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FF" w:rsidRPr="005D46FF" w:rsidRDefault="005D46FF" w:rsidP="005D46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D46FF" w:rsidRPr="005D46FF" w:rsidRDefault="005D46FF" w:rsidP="005D46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59 г. Пензы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27" w:type="dxa"/>
        <w:tblCellMar>
          <w:left w:w="0" w:type="dxa"/>
          <w:right w:w="0" w:type="dxa"/>
        </w:tblCellMar>
        <w:tblLook w:val="04A0"/>
      </w:tblPr>
      <w:tblGrid>
        <w:gridCol w:w="5414"/>
        <w:gridCol w:w="4683"/>
      </w:tblGrid>
      <w:tr w:rsidR="005D46FF" w:rsidRPr="005D46FF" w:rsidTr="005D46FF">
        <w:tc>
          <w:tcPr>
            <w:tcW w:w="5414" w:type="dxa"/>
            <w:hideMark/>
          </w:tcPr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59 г. Пензы</w:t>
            </w:r>
          </w:p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83" w:type="dxa"/>
            <w:hideMark/>
          </w:tcPr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                                                   </w:t>
            </w:r>
          </w:p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59 г. Пензы</w:t>
            </w:r>
          </w:p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Дугина Л.В.</w:t>
            </w:r>
          </w:p>
          <w:p w:rsidR="005D46FF" w:rsidRPr="005D46FF" w:rsidRDefault="005D46FF" w:rsidP="005D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</w:t>
            </w: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D46FF" w:rsidRPr="005D46FF" w:rsidRDefault="005D46FF" w:rsidP="005D46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46FF" w:rsidRPr="005D46FF" w:rsidRDefault="005D46FF" w:rsidP="005D46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46FF">
        <w:rPr>
          <w:rFonts w:ascii="Times New Roman" w:hAnsi="Times New Roman" w:cs="Times New Roman"/>
          <w:b/>
          <w:sz w:val="40"/>
          <w:szCs w:val="40"/>
        </w:rPr>
        <w:t>Положение о школьном  спортивном клубе</w:t>
      </w:r>
      <w:r>
        <w:rPr>
          <w:rFonts w:ascii="Times New Roman" w:hAnsi="Times New Roman" w:cs="Times New Roman"/>
          <w:b/>
          <w:sz w:val="40"/>
          <w:szCs w:val="40"/>
        </w:rPr>
        <w:t xml:space="preserve"> «Атлант»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D46F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D46F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Школьный спортивный клуб (далее — клуб) является структурным подразделением образовательного учреждения (далее — ОУ), реализующим </w:t>
      </w:r>
      <w:proofErr w:type="spellStart"/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физкультурно-спортивную деятельность в области «Физическая культура».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Клуб не является юридическим лицом.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Решение о ликвидации клуба принимается педагогическим Советом ОУ и утверждается приказом </w:t>
      </w:r>
      <w:r w:rsidRPr="005D4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своей деятельности клуб руководствуется: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концепцией развития ОУ;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Положением;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Клуб подчиняется непосредственно директору ОУ.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организационно-педагогической и др.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</w:t>
      </w:r>
      <w:proofErr w:type="gramStart"/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клуба осуществляет директор ОУ.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спортивного клуба являются: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 предложений по развитию физической культуры и спорта в ОУ в рамках внеурочной деятельности;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</w:t>
      </w:r>
      <w:proofErr w:type="gramStart"/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систематические занятия ФК и спортом;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к укреплению здоровья;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физкультурно-спортивной работы ОУ во внеурочное время.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Клуб: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поощряет и стимулирует обучающихся, добившихся высоких показателей в физкультурно-спортивной работе.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организации работы зимних и летних пришкольных оздоровительно-спортивных лагерей (площадок).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проводит конкурсы на лучшую постановку физкульту</w:t>
      </w:r>
      <w:r w:rsidR="005E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рно-оздоровительной и спортивно-</w:t>
      </w: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работы среди классов в ОУ.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учебно-тренировочные сборы (смены) для подготовки команд к участию в региональных и всероссийских соревнованиях;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Организационная структура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Управление спортивным клубом осуществляет его руководитель, назначаемый директором ОУ.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5D46FF" w:rsidRPr="005D46FF" w:rsidRDefault="005D46FF" w:rsidP="005E1F9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5.2. </w:t>
      </w:r>
      <w:r w:rsidRPr="005D4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Финансирование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5D46FF" w:rsidRPr="005D46FF" w:rsidRDefault="005D46FF" w:rsidP="005D46F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F70F40" w:rsidRDefault="00F70F40"/>
    <w:sectPr w:rsidR="00F70F40" w:rsidSect="005D4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6FF"/>
    <w:rsid w:val="005D46FF"/>
    <w:rsid w:val="005E1F92"/>
    <w:rsid w:val="006B748D"/>
    <w:rsid w:val="00F330DC"/>
    <w:rsid w:val="00F7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home8</dc:creator>
  <cp:lastModifiedBy>home8</cp:lastModifiedBy>
  <cp:revision>1</cp:revision>
  <dcterms:created xsi:type="dcterms:W3CDTF">2015-10-12T09:53:00Z</dcterms:created>
  <dcterms:modified xsi:type="dcterms:W3CDTF">2015-10-12T10:05:00Z</dcterms:modified>
</cp:coreProperties>
</file>