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56AC" w14:textId="77777777" w:rsidR="00FA1BFE" w:rsidRPr="00401DB8" w:rsidRDefault="00FA1BFE" w:rsidP="007B1ADC">
      <w:pPr>
        <w:tabs>
          <w:tab w:val="left" w:pos="1134"/>
        </w:tabs>
        <w:spacing w:after="0" w:line="240" w:lineRule="auto"/>
        <w:ind w:firstLine="567"/>
        <w:contextualSpacing/>
        <w:jc w:val="center"/>
        <w:rPr>
          <w:rFonts w:ascii="Times New Roman" w:hAnsi="Times New Roman" w:cs="Times New Roman"/>
          <w:b/>
          <w:sz w:val="24"/>
          <w:szCs w:val="24"/>
        </w:rPr>
      </w:pPr>
      <w:r w:rsidRPr="00401DB8">
        <w:rPr>
          <w:rFonts w:ascii="Times New Roman" w:hAnsi="Times New Roman" w:cs="Times New Roman"/>
          <w:b/>
          <w:sz w:val="24"/>
          <w:szCs w:val="24"/>
        </w:rPr>
        <w:t>Отчет о результатах самообследования</w:t>
      </w:r>
    </w:p>
    <w:p w14:paraId="55F9D63B" w14:textId="77777777" w:rsidR="00FA1BFE" w:rsidRPr="00401DB8" w:rsidRDefault="00FA1BFE" w:rsidP="007B1ADC">
      <w:pPr>
        <w:tabs>
          <w:tab w:val="left" w:pos="1134"/>
        </w:tabs>
        <w:spacing w:after="0" w:line="240" w:lineRule="auto"/>
        <w:ind w:firstLine="567"/>
        <w:contextualSpacing/>
        <w:jc w:val="center"/>
        <w:rPr>
          <w:rFonts w:ascii="Times New Roman" w:hAnsi="Times New Roman" w:cs="Times New Roman"/>
          <w:b/>
          <w:sz w:val="24"/>
          <w:szCs w:val="24"/>
        </w:rPr>
      </w:pPr>
      <w:r w:rsidRPr="00401DB8">
        <w:rPr>
          <w:rFonts w:ascii="Times New Roman" w:hAnsi="Times New Roman" w:cs="Times New Roman"/>
          <w:b/>
          <w:sz w:val="24"/>
          <w:szCs w:val="24"/>
        </w:rPr>
        <w:t>Муниципального бюджетного общеобразовательного учреждения</w:t>
      </w:r>
    </w:p>
    <w:p w14:paraId="6C9C75CA" w14:textId="77777777" w:rsidR="00FA1BFE" w:rsidRPr="00401DB8" w:rsidRDefault="00FA1BFE" w:rsidP="007B1ADC">
      <w:pPr>
        <w:tabs>
          <w:tab w:val="left" w:pos="1134"/>
        </w:tabs>
        <w:spacing w:after="0" w:line="240" w:lineRule="auto"/>
        <w:ind w:firstLine="567"/>
        <w:contextualSpacing/>
        <w:jc w:val="center"/>
        <w:rPr>
          <w:rFonts w:ascii="Times New Roman" w:hAnsi="Times New Roman" w:cs="Times New Roman"/>
          <w:b/>
          <w:sz w:val="24"/>
          <w:szCs w:val="24"/>
        </w:rPr>
      </w:pPr>
      <w:r w:rsidRPr="00401DB8">
        <w:rPr>
          <w:rFonts w:ascii="Times New Roman" w:hAnsi="Times New Roman" w:cs="Times New Roman"/>
          <w:b/>
          <w:sz w:val="24"/>
          <w:szCs w:val="24"/>
        </w:rPr>
        <w:t xml:space="preserve"> средняя общеобразовательная школа № 59 города Пензы</w:t>
      </w:r>
    </w:p>
    <w:p w14:paraId="495FB6DA" w14:textId="77777777" w:rsidR="00FA1BFE" w:rsidRPr="00401DB8" w:rsidRDefault="00FA1BFE" w:rsidP="007B1ADC">
      <w:pPr>
        <w:tabs>
          <w:tab w:val="left" w:pos="1134"/>
        </w:tabs>
        <w:spacing w:after="0" w:line="240" w:lineRule="auto"/>
        <w:ind w:firstLine="567"/>
        <w:contextualSpacing/>
        <w:jc w:val="both"/>
        <w:rPr>
          <w:rFonts w:ascii="Times New Roman" w:hAnsi="Times New Roman" w:cs="Times New Roman"/>
          <w:b/>
          <w:sz w:val="24"/>
          <w:szCs w:val="24"/>
        </w:rPr>
      </w:pPr>
    </w:p>
    <w:p w14:paraId="77F69565" w14:textId="15EC1B83"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На основании приказа Министерства образования и науки Российской Федерации от 14.06.2013</w:t>
      </w:r>
      <w:r w:rsidR="00B9696D">
        <w:rPr>
          <w:rFonts w:ascii="Times New Roman" w:hAnsi="Times New Roman" w:cs="Times New Roman"/>
          <w:sz w:val="24"/>
          <w:szCs w:val="24"/>
        </w:rPr>
        <w:t xml:space="preserve"> </w:t>
      </w:r>
      <w:r w:rsidRPr="0083789A">
        <w:rPr>
          <w:rFonts w:ascii="Times New Roman" w:hAnsi="Times New Roman" w:cs="Times New Roman"/>
          <w:sz w:val="24"/>
          <w:szCs w:val="24"/>
        </w:rPr>
        <w:t xml:space="preserve">г. №462 «Об утверждении порядка проведения самообследования образовательной организацией» педагогическим коллективом было проведено самообследование.  С этой целью приказом директора №56 от </w:t>
      </w:r>
      <w:r w:rsidR="00B9696D">
        <w:rPr>
          <w:rFonts w:ascii="Times New Roman" w:hAnsi="Times New Roman" w:cs="Times New Roman"/>
          <w:sz w:val="24"/>
          <w:szCs w:val="24"/>
        </w:rPr>
        <w:t>2</w:t>
      </w:r>
      <w:r w:rsidRPr="0083789A">
        <w:rPr>
          <w:rFonts w:ascii="Times New Roman" w:hAnsi="Times New Roman" w:cs="Times New Roman"/>
          <w:sz w:val="24"/>
          <w:szCs w:val="24"/>
        </w:rPr>
        <w:t>5.0</w:t>
      </w:r>
      <w:r w:rsidR="00B9696D">
        <w:rPr>
          <w:rFonts w:ascii="Times New Roman" w:hAnsi="Times New Roman" w:cs="Times New Roman"/>
          <w:sz w:val="24"/>
          <w:szCs w:val="24"/>
        </w:rPr>
        <w:t>5</w:t>
      </w:r>
      <w:r w:rsidRPr="0083789A">
        <w:rPr>
          <w:rFonts w:ascii="Times New Roman" w:hAnsi="Times New Roman" w:cs="Times New Roman"/>
          <w:sz w:val="24"/>
          <w:szCs w:val="24"/>
        </w:rPr>
        <w:t>.20</w:t>
      </w:r>
      <w:r w:rsidR="00B9696D">
        <w:rPr>
          <w:rFonts w:ascii="Times New Roman" w:hAnsi="Times New Roman" w:cs="Times New Roman"/>
          <w:sz w:val="24"/>
          <w:szCs w:val="24"/>
        </w:rPr>
        <w:t>20</w:t>
      </w:r>
      <w:r w:rsidRPr="0083789A">
        <w:rPr>
          <w:rFonts w:ascii="Times New Roman" w:hAnsi="Times New Roman" w:cs="Times New Roman"/>
          <w:sz w:val="24"/>
          <w:szCs w:val="24"/>
        </w:rPr>
        <w:t xml:space="preserve"> г. была создана комиссия по самообследованию деятельности школы в составе:</w:t>
      </w:r>
    </w:p>
    <w:p w14:paraId="49CE397A" w14:textId="73C34F2B"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xml:space="preserve">председатель комиссии: </w:t>
      </w:r>
      <w:r w:rsidR="00B9696D">
        <w:rPr>
          <w:rFonts w:ascii="Times New Roman" w:hAnsi="Times New Roman" w:cs="Times New Roman"/>
          <w:sz w:val="24"/>
          <w:szCs w:val="24"/>
        </w:rPr>
        <w:t>Орлова И.Н.</w:t>
      </w:r>
      <w:r w:rsidRPr="0083789A">
        <w:rPr>
          <w:rFonts w:ascii="Times New Roman" w:hAnsi="Times New Roman" w:cs="Times New Roman"/>
          <w:sz w:val="24"/>
          <w:szCs w:val="24"/>
        </w:rPr>
        <w:t>, директор школы</w:t>
      </w:r>
    </w:p>
    <w:p w14:paraId="077FEBD8" w14:textId="6276B97A" w:rsidR="00FA1BFE" w:rsidRPr="0083789A" w:rsidRDefault="00B9696D" w:rsidP="007B1A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1BFE" w:rsidRPr="0083789A">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Тихомирова Т</w:t>
      </w:r>
      <w:r w:rsidR="00FA1BFE" w:rsidRPr="0083789A">
        <w:rPr>
          <w:rFonts w:ascii="Times New Roman" w:hAnsi="Times New Roman" w:cs="Times New Roman"/>
          <w:sz w:val="24"/>
          <w:szCs w:val="24"/>
        </w:rPr>
        <w:t>.</w:t>
      </w:r>
      <w:r>
        <w:rPr>
          <w:rFonts w:ascii="Times New Roman" w:hAnsi="Times New Roman" w:cs="Times New Roman"/>
          <w:sz w:val="24"/>
          <w:szCs w:val="24"/>
        </w:rPr>
        <w:t>Н.</w:t>
      </w:r>
      <w:r w:rsidR="00FA1BFE" w:rsidRPr="0083789A">
        <w:rPr>
          <w:rFonts w:ascii="Times New Roman" w:hAnsi="Times New Roman" w:cs="Times New Roman"/>
          <w:sz w:val="24"/>
          <w:szCs w:val="24"/>
        </w:rPr>
        <w:t xml:space="preserve">,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FA1BFE" w:rsidRPr="0083789A">
        <w:rPr>
          <w:rFonts w:ascii="Times New Roman" w:hAnsi="Times New Roman" w:cs="Times New Roman"/>
          <w:sz w:val="24"/>
          <w:szCs w:val="24"/>
        </w:rPr>
        <w:t>заместител</w:t>
      </w:r>
      <w:r>
        <w:rPr>
          <w:rFonts w:ascii="Times New Roman" w:hAnsi="Times New Roman" w:cs="Times New Roman"/>
          <w:sz w:val="24"/>
          <w:szCs w:val="24"/>
        </w:rPr>
        <w:t>я</w:t>
      </w:r>
      <w:r w:rsidR="00FA1BFE" w:rsidRPr="0083789A">
        <w:rPr>
          <w:rFonts w:ascii="Times New Roman" w:hAnsi="Times New Roman" w:cs="Times New Roman"/>
          <w:sz w:val="24"/>
          <w:szCs w:val="24"/>
        </w:rPr>
        <w:t xml:space="preserve"> директора по УВР                                                                                                                                                      </w:t>
      </w:r>
    </w:p>
    <w:p w14:paraId="51876DDF" w14:textId="2F7797C3"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xml:space="preserve">члены комиссии: </w:t>
      </w:r>
      <w:r w:rsidR="00B9696D">
        <w:rPr>
          <w:rFonts w:ascii="Times New Roman" w:hAnsi="Times New Roman" w:cs="Times New Roman"/>
          <w:sz w:val="24"/>
          <w:szCs w:val="24"/>
        </w:rPr>
        <w:t>Вишнякова С</w:t>
      </w:r>
      <w:r w:rsidRPr="0083789A">
        <w:rPr>
          <w:rFonts w:ascii="Times New Roman" w:hAnsi="Times New Roman" w:cs="Times New Roman"/>
          <w:sz w:val="24"/>
          <w:szCs w:val="24"/>
        </w:rPr>
        <w:t>.</w:t>
      </w:r>
      <w:r w:rsidR="00B9696D">
        <w:rPr>
          <w:rFonts w:ascii="Times New Roman" w:hAnsi="Times New Roman" w:cs="Times New Roman"/>
          <w:sz w:val="24"/>
          <w:szCs w:val="24"/>
        </w:rPr>
        <w:t>В.</w:t>
      </w:r>
      <w:r w:rsidRPr="0083789A">
        <w:rPr>
          <w:rFonts w:ascii="Times New Roman" w:hAnsi="Times New Roman" w:cs="Times New Roman"/>
          <w:sz w:val="24"/>
          <w:szCs w:val="24"/>
        </w:rPr>
        <w:t xml:space="preserve">, </w:t>
      </w:r>
      <w:proofErr w:type="spellStart"/>
      <w:r w:rsidR="00B9696D">
        <w:rPr>
          <w:rFonts w:ascii="Times New Roman" w:hAnsi="Times New Roman" w:cs="Times New Roman"/>
          <w:sz w:val="24"/>
          <w:szCs w:val="24"/>
        </w:rPr>
        <w:t>и.о</w:t>
      </w:r>
      <w:proofErr w:type="spellEnd"/>
      <w:r w:rsidR="00B9696D">
        <w:rPr>
          <w:rFonts w:ascii="Times New Roman" w:hAnsi="Times New Roman" w:cs="Times New Roman"/>
          <w:sz w:val="24"/>
          <w:szCs w:val="24"/>
        </w:rPr>
        <w:t xml:space="preserve">. </w:t>
      </w:r>
      <w:r w:rsidRPr="0083789A">
        <w:rPr>
          <w:rFonts w:ascii="Times New Roman" w:hAnsi="Times New Roman" w:cs="Times New Roman"/>
          <w:sz w:val="24"/>
          <w:szCs w:val="24"/>
        </w:rPr>
        <w:t>заместител</w:t>
      </w:r>
      <w:r w:rsidR="00B9696D">
        <w:rPr>
          <w:rFonts w:ascii="Times New Roman" w:hAnsi="Times New Roman" w:cs="Times New Roman"/>
          <w:sz w:val="24"/>
          <w:szCs w:val="24"/>
        </w:rPr>
        <w:t>я</w:t>
      </w:r>
      <w:r w:rsidRPr="0083789A">
        <w:rPr>
          <w:rFonts w:ascii="Times New Roman" w:hAnsi="Times New Roman" w:cs="Times New Roman"/>
          <w:sz w:val="24"/>
          <w:szCs w:val="24"/>
        </w:rPr>
        <w:t xml:space="preserve"> директора по ВР</w:t>
      </w:r>
    </w:p>
    <w:p w14:paraId="538EEAE3" w14:textId="411C358C" w:rsidR="00FA1BFE" w:rsidRPr="0083789A" w:rsidRDefault="00B9696D" w:rsidP="007B1A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Ржевская О.В</w:t>
      </w:r>
      <w:r w:rsidR="00FA1BFE" w:rsidRPr="0083789A">
        <w:rPr>
          <w:rFonts w:ascii="Times New Roman" w:hAnsi="Times New Roman" w:cs="Times New Roman"/>
          <w:sz w:val="24"/>
          <w:szCs w:val="24"/>
        </w:rPr>
        <w:t>., учитель начальных классов, руководитель МО учителей начальных классов</w:t>
      </w:r>
    </w:p>
    <w:p w14:paraId="2CD5EF5E"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Филатова Н.В</w:t>
      </w:r>
      <w:r w:rsidR="0083789A" w:rsidRPr="0083789A">
        <w:rPr>
          <w:rFonts w:ascii="Times New Roman" w:hAnsi="Times New Roman" w:cs="Times New Roman"/>
          <w:sz w:val="24"/>
          <w:szCs w:val="24"/>
        </w:rPr>
        <w:t>.</w:t>
      </w:r>
      <w:r w:rsidRPr="0083789A">
        <w:rPr>
          <w:rFonts w:ascii="Times New Roman" w:hAnsi="Times New Roman" w:cs="Times New Roman"/>
          <w:sz w:val="24"/>
          <w:szCs w:val="24"/>
        </w:rPr>
        <w:t>, учитель географии, руководитель МО учителей естественнонаучного цикла</w:t>
      </w:r>
    </w:p>
    <w:p w14:paraId="264CA804" w14:textId="77777777" w:rsidR="00FA1BFE" w:rsidRPr="0083789A" w:rsidRDefault="00FA1BFE" w:rsidP="007B1ADC">
      <w:pPr>
        <w:spacing w:after="0" w:line="240" w:lineRule="auto"/>
        <w:ind w:firstLine="567"/>
        <w:jc w:val="both"/>
        <w:rPr>
          <w:rFonts w:ascii="Times New Roman" w:hAnsi="Times New Roman" w:cs="Times New Roman"/>
          <w:sz w:val="24"/>
          <w:szCs w:val="24"/>
        </w:rPr>
      </w:pPr>
      <w:proofErr w:type="spellStart"/>
      <w:r w:rsidRPr="0083789A">
        <w:rPr>
          <w:rFonts w:ascii="Times New Roman" w:hAnsi="Times New Roman" w:cs="Times New Roman"/>
          <w:sz w:val="24"/>
          <w:szCs w:val="24"/>
        </w:rPr>
        <w:t>Бобко</w:t>
      </w:r>
      <w:proofErr w:type="spellEnd"/>
      <w:r w:rsidRPr="0083789A">
        <w:rPr>
          <w:rFonts w:ascii="Times New Roman" w:hAnsi="Times New Roman" w:cs="Times New Roman"/>
          <w:sz w:val="24"/>
          <w:szCs w:val="24"/>
        </w:rPr>
        <w:t xml:space="preserve"> Е.В., учитель математики, руководитель МО учителей физики  математики, информатики</w:t>
      </w:r>
    </w:p>
    <w:p w14:paraId="65D66423" w14:textId="77777777" w:rsidR="00FA1BFE" w:rsidRPr="00401DB8" w:rsidRDefault="00FA1BFE" w:rsidP="007B1ADC">
      <w:pPr>
        <w:spacing w:after="0" w:line="240" w:lineRule="auto"/>
        <w:ind w:firstLine="567"/>
        <w:jc w:val="both"/>
        <w:rPr>
          <w:rFonts w:ascii="Times New Roman" w:hAnsi="Times New Roman" w:cs="Times New Roman"/>
          <w:b/>
          <w:sz w:val="24"/>
          <w:szCs w:val="24"/>
        </w:rPr>
      </w:pPr>
      <w:r w:rsidRPr="0083789A">
        <w:rPr>
          <w:rFonts w:ascii="Times New Roman" w:hAnsi="Times New Roman" w:cs="Times New Roman"/>
          <w:sz w:val="24"/>
          <w:szCs w:val="24"/>
        </w:rPr>
        <w:t>Луконина О.А., учитель русского языка и литературы, руководитель МО учителей русского языка и литературы</w:t>
      </w:r>
    </w:p>
    <w:p w14:paraId="6CCC85E1" w14:textId="1CB6BFF4"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При подготовке самоанализа внутренняя и внешняя мотивация педагогов на самообследование осуществлялась постоянно и целенаправленно, что позволило в кратчайшие сроки подготовить доклад-отчет о результатах самообследования                                                                                                                                                                                                                                                                      образовате</w:t>
      </w:r>
      <w:r w:rsidR="0083789A" w:rsidRPr="0083789A">
        <w:rPr>
          <w:rFonts w:ascii="Times New Roman" w:hAnsi="Times New Roman" w:cs="Times New Roman"/>
          <w:sz w:val="24"/>
          <w:szCs w:val="24"/>
        </w:rPr>
        <w:t>льной деятельности школы за 201</w:t>
      </w:r>
      <w:r w:rsidR="00B9696D">
        <w:rPr>
          <w:rFonts w:ascii="Times New Roman" w:hAnsi="Times New Roman" w:cs="Times New Roman"/>
          <w:sz w:val="24"/>
          <w:szCs w:val="24"/>
        </w:rPr>
        <w:t>9</w:t>
      </w:r>
      <w:r w:rsidR="0083789A" w:rsidRPr="0083789A">
        <w:rPr>
          <w:rFonts w:ascii="Times New Roman" w:hAnsi="Times New Roman" w:cs="Times New Roman"/>
          <w:sz w:val="24"/>
          <w:szCs w:val="24"/>
        </w:rPr>
        <w:t>-20</w:t>
      </w:r>
      <w:r w:rsidR="00B9696D">
        <w:rPr>
          <w:rFonts w:ascii="Times New Roman" w:hAnsi="Times New Roman" w:cs="Times New Roman"/>
          <w:sz w:val="24"/>
          <w:szCs w:val="24"/>
        </w:rPr>
        <w:t>20</w:t>
      </w:r>
      <w:r w:rsidRPr="0083789A">
        <w:rPr>
          <w:rFonts w:ascii="Times New Roman" w:hAnsi="Times New Roman" w:cs="Times New Roman"/>
          <w:sz w:val="24"/>
          <w:szCs w:val="24"/>
        </w:rPr>
        <w:t xml:space="preserve"> учебный год в части учебно-методического, информационного, кадрового, материально-технического, нормативно-правового и организационно-педагогического обеспечения учебно-воспитательного процесса.</w:t>
      </w:r>
    </w:p>
    <w:p w14:paraId="7D38E98B"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Целью самообследования являлось определение уровня эффективности системы управления, соответствия уставной деятельности организационно-правовой базы школы, кадрового обеспечения; анализ информационно-технического оснащения образовательного процесса.</w:t>
      </w:r>
    </w:p>
    <w:p w14:paraId="0B646D6A"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Для достижения цели были проанализированы документы:</w:t>
      </w:r>
    </w:p>
    <w:p w14:paraId="26C62EFC"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определяющие организационно-правовое положение учреждения (Устав школы, Лицензия на право образовательной деятельности, Свидетельство о государственной аккредитации, Свидетельство об ИНН, Свидетельства о праве оперативного управления, Договоры с различными учреждениями,  локальные акты учреждения; штатное расписание);</w:t>
      </w:r>
    </w:p>
    <w:p w14:paraId="1C054B39"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определяющие качество процесса управления учреждения (перспективный план развития, анализ и годовой план работы, структура управления и распределение полномочий среди администрации, протоколы педагогических советов,  протоколы Управляющего совета школы);</w:t>
      </w:r>
    </w:p>
    <w:p w14:paraId="12237CBC"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определяющие качество инспекционно-контрольной деятельности (аналитические справки, система приказов по основной деятельности и контроль за их исполнением);</w:t>
      </w:r>
    </w:p>
    <w:p w14:paraId="76750685"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xml:space="preserve">- определяющие качество делопроизводства (номенклатура дел, книги приказов, должностные инструкции, трудовые книжки педагогов, личные дела педагогов, личные дела  обучающихся);                                                                                                                                               </w:t>
      </w:r>
    </w:p>
    <w:p w14:paraId="02880E70"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 проверена документация по охране труда.</w:t>
      </w:r>
    </w:p>
    <w:p w14:paraId="389E8461" w14:textId="77777777" w:rsidR="00FA1BFE" w:rsidRPr="0083789A" w:rsidRDefault="00FA1BFE" w:rsidP="007B1ADC">
      <w:pPr>
        <w:spacing w:after="0" w:line="240" w:lineRule="auto"/>
        <w:ind w:firstLine="567"/>
        <w:jc w:val="both"/>
        <w:rPr>
          <w:rFonts w:ascii="Times New Roman" w:hAnsi="Times New Roman" w:cs="Times New Roman"/>
          <w:sz w:val="24"/>
          <w:szCs w:val="24"/>
        </w:rPr>
      </w:pPr>
      <w:r w:rsidRPr="0083789A">
        <w:rPr>
          <w:rFonts w:ascii="Times New Roman" w:hAnsi="Times New Roman" w:cs="Times New Roman"/>
          <w:sz w:val="24"/>
          <w:szCs w:val="24"/>
        </w:rPr>
        <w:t>В ходе проводимого анализа документов, определяющих организационно-правовое положение учреждения,  было  установлено следующее.</w:t>
      </w:r>
    </w:p>
    <w:p w14:paraId="34493EBB" w14:textId="77777777" w:rsidR="00FA1BFE" w:rsidRPr="0083789A" w:rsidRDefault="00FA1BFE" w:rsidP="007B1ADC">
      <w:pPr>
        <w:spacing w:after="0" w:line="240" w:lineRule="auto"/>
        <w:ind w:firstLine="567"/>
        <w:jc w:val="center"/>
        <w:rPr>
          <w:rFonts w:ascii="Times New Roman" w:hAnsi="Times New Roman" w:cs="Times New Roman"/>
          <w:sz w:val="24"/>
          <w:szCs w:val="24"/>
        </w:rPr>
      </w:pPr>
    </w:p>
    <w:p w14:paraId="78F84CF8" w14:textId="77777777" w:rsidR="00FA1BFE" w:rsidRPr="0083789A" w:rsidRDefault="00FA1BFE" w:rsidP="007B1ADC">
      <w:pPr>
        <w:spacing w:after="0" w:line="240" w:lineRule="auto"/>
        <w:ind w:firstLine="567"/>
        <w:jc w:val="center"/>
        <w:rPr>
          <w:rFonts w:ascii="Times New Roman" w:hAnsi="Times New Roman" w:cs="Times New Roman"/>
          <w:sz w:val="24"/>
          <w:szCs w:val="24"/>
        </w:rPr>
      </w:pPr>
    </w:p>
    <w:p w14:paraId="68ADB968" w14:textId="77777777" w:rsidR="00FA1BFE" w:rsidRPr="00401DB8" w:rsidRDefault="00FA1BFE" w:rsidP="007B1ADC">
      <w:pPr>
        <w:spacing w:after="0" w:line="240" w:lineRule="auto"/>
        <w:ind w:firstLine="567"/>
        <w:jc w:val="center"/>
        <w:rPr>
          <w:rFonts w:ascii="Times New Roman" w:hAnsi="Times New Roman" w:cs="Times New Roman"/>
          <w:b/>
          <w:sz w:val="24"/>
          <w:szCs w:val="24"/>
        </w:rPr>
      </w:pPr>
    </w:p>
    <w:p w14:paraId="2A03EE6B" w14:textId="77777777" w:rsidR="007B1ADC" w:rsidRDefault="007B1ADC" w:rsidP="007B1ADC">
      <w:pPr>
        <w:spacing w:after="0" w:line="240" w:lineRule="auto"/>
        <w:ind w:firstLine="567"/>
        <w:jc w:val="center"/>
        <w:rPr>
          <w:rFonts w:ascii="Times New Roman" w:hAnsi="Times New Roman" w:cs="Times New Roman"/>
          <w:b/>
          <w:sz w:val="24"/>
          <w:szCs w:val="24"/>
        </w:rPr>
      </w:pPr>
    </w:p>
    <w:p w14:paraId="3199CB56" w14:textId="77777777" w:rsidR="007B1ADC" w:rsidRDefault="007B1ADC" w:rsidP="007B1ADC">
      <w:pPr>
        <w:spacing w:after="0" w:line="240" w:lineRule="auto"/>
        <w:ind w:firstLine="567"/>
        <w:jc w:val="center"/>
        <w:rPr>
          <w:rFonts w:ascii="Times New Roman" w:hAnsi="Times New Roman" w:cs="Times New Roman"/>
          <w:b/>
          <w:sz w:val="24"/>
          <w:szCs w:val="24"/>
        </w:rPr>
      </w:pPr>
    </w:p>
    <w:p w14:paraId="36594BD6" w14:textId="77777777" w:rsidR="007B1ADC" w:rsidRDefault="007B1ADC" w:rsidP="007B1ADC">
      <w:pPr>
        <w:spacing w:after="0" w:line="240" w:lineRule="auto"/>
        <w:ind w:firstLine="567"/>
        <w:jc w:val="center"/>
        <w:rPr>
          <w:rFonts w:ascii="Times New Roman" w:hAnsi="Times New Roman" w:cs="Times New Roman"/>
          <w:b/>
          <w:sz w:val="24"/>
          <w:szCs w:val="24"/>
        </w:rPr>
      </w:pPr>
    </w:p>
    <w:p w14:paraId="334462A1" w14:textId="77777777" w:rsidR="007B1ADC" w:rsidRDefault="007B1ADC" w:rsidP="007B1ADC">
      <w:pPr>
        <w:spacing w:after="0" w:line="240" w:lineRule="auto"/>
        <w:ind w:firstLine="567"/>
        <w:jc w:val="center"/>
        <w:rPr>
          <w:rFonts w:ascii="Times New Roman" w:hAnsi="Times New Roman" w:cs="Times New Roman"/>
          <w:b/>
          <w:sz w:val="24"/>
          <w:szCs w:val="24"/>
        </w:rPr>
      </w:pPr>
    </w:p>
    <w:p w14:paraId="6BAEB999" w14:textId="1ABF2D95" w:rsidR="00FA1BFE" w:rsidRPr="00401DB8" w:rsidRDefault="00FA1BFE" w:rsidP="007B1ADC">
      <w:pPr>
        <w:spacing w:after="0" w:line="240" w:lineRule="auto"/>
        <w:ind w:firstLine="567"/>
        <w:jc w:val="center"/>
        <w:rPr>
          <w:rFonts w:ascii="Times New Roman" w:hAnsi="Times New Roman" w:cs="Times New Roman"/>
          <w:b/>
          <w:sz w:val="24"/>
          <w:szCs w:val="24"/>
        </w:rPr>
      </w:pPr>
      <w:r w:rsidRPr="00401DB8">
        <w:rPr>
          <w:rFonts w:ascii="Times New Roman" w:hAnsi="Times New Roman" w:cs="Times New Roman"/>
          <w:b/>
          <w:sz w:val="24"/>
          <w:szCs w:val="24"/>
        </w:rPr>
        <w:lastRenderedPageBreak/>
        <w:t xml:space="preserve">Паспорт </w:t>
      </w:r>
    </w:p>
    <w:p w14:paraId="29131539" w14:textId="77777777" w:rsidR="00FA1BFE" w:rsidRPr="00401DB8" w:rsidRDefault="00FA1BFE" w:rsidP="007B1ADC">
      <w:pPr>
        <w:spacing w:after="0" w:line="240" w:lineRule="auto"/>
        <w:ind w:firstLine="567"/>
        <w:jc w:val="center"/>
        <w:rPr>
          <w:rFonts w:ascii="Times New Roman" w:hAnsi="Times New Roman" w:cs="Times New Roman"/>
          <w:b/>
          <w:sz w:val="24"/>
          <w:szCs w:val="24"/>
        </w:rPr>
      </w:pPr>
      <w:r w:rsidRPr="00401DB8">
        <w:rPr>
          <w:rFonts w:ascii="Times New Roman" w:hAnsi="Times New Roman" w:cs="Times New Roman"/>
          <w:b/>
          <w:sz w:val="24"/>
          <w:szCs w:val="24"/>
        </w:rPr>
        <w:t>муниципального бюджетного общеобразовательного учреждения</w:t>
      </w:r>
    </w:p>
    <w:p w14:paraId="5C22023F" w14:textId="77777777" w:rsidR="00FA1BFE" w:rsidRPr="00401DB8" w:rsidRDefault="00FA1BFE" w:rsidP="007B1ADC">
      <w:pPr>
        <w:spacing w:after="0" w:line="240" w:lineRule="auto"/>
        <w:ind w:firstLine="567"/>
        <w:jc w:val="center"/>
        <w:rPr>
          <w:rFonts w:ascii="Times New Roman" w:hAnsi="Times New Roman" w:cs="Times New Roman"/>
          <w:b/>
          <w:sz w:val="24"/>
          <w:szCs w:val="24"/>
        </w:rPr>
      </w:pPr>
      <w:r w:rsidRPr="00401DB8">
        <w:rPr>
          <w:rFonts w:ascii="Times New Roman" w:hAnsi="Times New Roman" w:cs="Times New Roman"/>
          <w:b/>
          <w:sz w:val="24"/>
          <w:szCs w:val="24"/>
        </w:rPr>
        <w:t>средняя общеобразовательная школа № 59 города Пензы</w:t>
      </w:r>
    </w:p>
    <w:p w14:paraId="1FBD2339" w14:textId="77777777" w:rsidR="00FA1BFE" w:rsidRPr="00401DB8" w:rsidRDefault="00FA1BFE" w:rsidP="007B1ADC">
      <w:pPr>
        <w:pStyle w:val="af5"/>
        <w:spacing w:after="0" w:line="240" w:lineRule="auto"/>
        <w:ind w:left="0" w:firstLine="567"/>
        <w:jc w:val="center"/>
        <w:rPr>
          <w:rFonts w:ascii="Times New Roman" w:hAnsi="Times New Roman"/>
          <w:b/>
          <w:sz w:val="24"/>
          <w:szCs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83"/>
      </w:tblGrid>
      <w:tr w:rsidR="00FA1BFE" w:rsidRPr="0083789A" w14:paraId="4872EE6A" w14:textId="77777777" w:rsidTr="00F109DC">
        <w:tc>
          <w:tcPr>
            <w:tcW w:w="9806" w:type="dxa"/>
            <w:gridSpan w:val="2"/>
            <w:tcBorders>
              <w:top w:val="single" w:sz="4" w:space="0" w:color="auto"/>
              <w:left w:val="single" w:sz="4" w:space="0" w:color="auto"/>
              <w:bottom w:val="single" w:sz="4" w:space="0" w:color="auto"/>
              <w:right w:val="single" w:sz="4" w:space="0" w:color="auto"/>
            </w:tcBorders>
            <w:hideMark/>
          </w:tcPr>
          <w:p w14:paraId="35FD109C" w14:textId="77777777" w:rsidR="00FA1BFE" w:rsidRPr="0083789A" w:rsidRDefault="00FA1BFE" w:rsidP="007B1ADC">
            <w:pPr>
              <w:spacing w:after="0" w:line="240" w:lineRule="auto"/>
              <w:ind w:firstLine="567"/>
              <w:jc w:val="center"/>
              <w:rPr>
                <w:rFonts w:ascii="Times New Roman" w:hAnsi="Times New Roman" w:cs="Times New Roman"/>
                <w:sz w:val="24"/>
                <w:szCs w:val="24"/>
              </w:rPr>
            </w:pPr>
            <w:r w:rsidRPr="0083789A">
              <w:rPr>
                <w:rFonts w:ascii="Times New Roman" w:hAnsi="Times New Roman" w:cs="Times New Roman"/>
                <w:sz w:val="24"/>
                <w:szCs w:val="24"/>
              </w:rPr>
              <w:t>Общая информация</w:t>
            </w:r>
          </w:p>
        </w:tc>
      </w:tr>
      <w:tr w:rsidR="00FA1BFE" w:rsidRPr="0083789A" w14:paraId="19D24C46"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7C3125C1"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Название образовательного учреждения</w:t>
            </w:r>
          </w:p>
        </w:tc>
        <w:tc>
          <w:tcPr>
            <w:tcW w:w="5983" w:type="dxa"/>
            <w:tcBorders>
              <w:top w:val="single" w:sz="4" w:space="0" w:color="auto"/>
              <w:left w:val="single" w:sz="4" w:space="0" w:color="auto"/>
              <w:bottom w:val="single" w:sz="4" w:space="0" w:color="auto"/>
              <w:right w:val="single" w:sz="4" w:space="0" w:color="auto"/>
            </w:tcBorders>
            <w:hideMark/>
          </w:tcPr>
          <w:p w14:paraId="048267BC" w14:textId="44B9DEF3"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Муниципальное бюджетное общеобразовательное учреждение средняя общеобразовательная школа №59 города Пензы</w:t>
            </w:r>
          </w:p>
        </w:tc>
      </w:tr>
      <w:tr w:rsidR="00FA1BFE" w:rsidRPr="0083789A" w14:paraId="4CDBA586"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33C4DD04"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Тип и вид образовательного учреждения</w:t>
            </w:r>
          </w:p>
        </w:tc>
        <w:tc>
          <w:tcPr>
            <w:tcW w:w="5983" w:type="dxa"/>
            <w:tcBorders>
              <w:top w:val="single" w:sz="4" w:space="0" w:color="auto"/>
              <w:left w:val="single" w:sz="4" w:space="0" w:color="auto"/>
              <w:bottom w:val="single" w:sz="4" w:space="0" w:color="auto"/>
              <w:right w:val="single" w:sz="4" w:space="0" w:color="auto"/>
            </w:tcBorders>
            <w:hideMark/>
          </w:tcPr>
          <w:p w14:paraId="225FB626"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Общеобразовательное учреждение</w:t>
            </w:r>
          </w:p>
        </w:tc>
      </w:tr>
      <w:tr w:rsidR="00FA1BFE" w:rsidRPr="0083789A" w14:paraId="4C9A38AC"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2169D7BA"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Организационно-правовая форма</w:t>
            </w:r>
          </w:p>
        </w:tc>
        <w:tc>
          <w:tcPr>
            <w:tcW w:w="5983" w:type="dxa"/>
            <w:tcBorders>
              <w:top w:val="single" w:sz="4" w:space="0" w:color="auto"/>
              <w:left w:val="single" w:sz="4" w:space="0" w:color="auto"/>
              <w:bottom w:val="single" w:sz="4" w:space="0" w:color="auto"/>
              <w:right w:val="single" w:sz="4" w:space="0" w:color="auto"/>
            </w:tcBorders>
            <w:hideMark/>
          </w:tcPr>
          <w:p w14:paraId="7485D06F"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Бюджетное  учреждение</w:t>
            </w:r>
          </w:p>
        </w:tc>
      </w:tr>
      <w:tr w:rsidR="00FA1BFE" w:rsidRPr="0083789A" w14:paraId="42A6CAC1"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537CEC2F"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Учредитель</w:t>
            </w:r>
          </w:p>
        </w:tc>
        <w:tc>
          <w:tcPr>
            <w:tcW w:w="5983" w:type="dxa"/>
            <w:tcBorders>
              <w:top w:val="single" w:sz="4" w:space="0" w:color="auto"/>
              <w:left w:val="single" w:sz="4" w:space="0" w:color="auto"/>
              <w:bottom w:val="single" w:sz="4" w:space="0" w:color="auto"/>
              <w:right w:val="single" w:sz="4" w:space="0" w:color="auto"/>
            </w:tcBorders>
            <w:hideMark/>
          </w:tcPr>
          <w:p w14:paraId="7A7DAEC6"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Управление образования города Пензы</w:t>
            </w:r>
          </w:p>
        </w:tc>
      </w:tr>
      <w:tr w:rsidR="00FA1BFE" w:rsidRPr="0083789A" w14:paraId="6764E0E4"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13BD2C73"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Год основания</w:t>
            </w:r>
          </w:p>
        </w:tc>
        <w:tc>
          <w:tcPr>
            <w:tcW w:w="5983" w:type="dxa"/>
            <w:tcBorders>
              <w:top w:val="single" w:sz="4" w:space="0" w:color="auto"/>
              <w:left w:val="single" w:sz="4" w:space="0" w:color="auto"/>
              <w:bottom w:val="single" w:sz="4" w:space="0" w:color="auto"/>
              <w:right w:val="single" w:sz="4" w:space="0" w:color="auto"/>
            </w:tcBorders>
            <w:hideMark/>
          </w:tcPr>
          <w:p w14:paraId="5B5F058D"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1962 год</w:t>
            </w:r>
          </w:p>
        </w:tc>
      </w:tr>
      <w:tr w:rsidR="00FA1BFE" w:rsidRPr="0083789A" w14:paraId="54633857"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24146F89"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Юридический адрес</w:t>
            </w:r>
          </w:p>
        </w:tc>
        <w:tc>
          <w:tcPr>
            <w:tcW w:w="5983" w:type="dxa"/>
            <w:tcBorders>
              <w:top w:val="single" w:sz="4" w:space="0" w:color="auto"/>
              <w:left w:val="single" w:sz="4" w:space="0" w:color="auto"/>
              <w:bottom w:val="single" w:sz="4" w:space="0" w:color="auto"/>
              <w:right w:val="single" w:sz="4" w:space="0" w:color="auto"/>
            </w:tcBorders>
            <w:hideMark/>
          </w:tcPr>
          <w:p w14:paraId="20A0D049" w14:textId="1975F8E9"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440068, город Пенза,</w:t>
            </w:r>
            <w:r w:rsidR="00B9696D">
              <w:rPr>
                <w:rFonts w:ascii="Times New Roman" w:hAnsi="Times New Roman" w:cs="Times New Roman"/>
                <w:sz w:val="24"/>
                <w:szCs w:val="24"/>
              </w:rPr>
              <w:t xml:space="preserve"> у</w:t>
            </w:r>
            <w:r w:rsidRPr="0083789A">
              <w:rPr>
                <w:rFonts w:ascii="Times New Roman" w:hAnsi="Times New Roman" w:cs="Times New Roman"/>
                <w:sz w:val="24"/>
                <w:szCs w:val="24"/>
              </w:rPr>
              <w:t xml:space="preserve">л. </w:t>
            </w:r>
            <w:proofErr w:type="spellStart"/>
            <w:r w:rsidRPr="0083789A">
              <w:rPr>
                <w:rFonts w:ascii="Times New Roman" w:hAnsi="Times New Roman" w:cs="Times New Roman"/>
                <w:sz w:val="24"/>
                <w:szCs w:val="24"/>
              </w:rPr>
              <w:t>Вадинская</w:t>
            </w:r>
            <w:proofErr w:type="spellEnd"/>
            <w:r w:rsidR="00B9696D">
              <w:rPr>
                <w:rFonts w:ascii="Times New Roman" w:hAnsi="Times New Roman" w:cs="Times New Roman"/>
                <w:sz w:val="24"/>
                <w:szCs w:val="24"/>
              </w:rPr>
              <w:t>,</w:t>
            </w:r>
            <w:r w:rsidRPr="0083789A">
              <w:rPr>
                <w:rFonts w:ascii="Times New Roman" w:hAnsi="Times New Roman" w:cs="Times New Roman"/>
                <w:sz w:val="24"/>
                <w:szCs w:val="24"/>
              </w:rPr>
              <w:t xml:space="preserve"> 9 А</w:t>
            </w:r>
          </w:p>
        </w:tc>
      </w:tr>
      <w:tr w:rsidR="00FA1BFE" w:rsidRPr="0083789A" w14:paraId="0B33A36B"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7D7547CE"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Телефон</w:t>
            </w:r>
          </w:p>
        </w:tc>
        <w:tc>
          <w:tcPr>
            <w:tcW w:w="5983" w:type="dxa"/>
            <w:tcBorders>
              <w:top w:val="single" w:sz="4" w:space="0" w:color="auto"/>
              <w:left w:val="single" w:sz="4" w:space="0" w:color="auto"/>
              <w:bottom w:val="single" w:sz="4" w:space="0" w:color="auto"/>
              <w:right w:val="single" w:sz="4" w:space="0" w:color="auto"/>
            </w:tcBorders>
            <w:hideMark/>
          </w:tcPr>
          <w:p w14:paraId="1750A0C0"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(8412) 371380</w:t>
            </w:r>
          </w:p>
        </w:tc>
      </w:tr>
      <w:tr w:rsidR="00FA1BFE" w:rsidRPr="0083789A" w14:paraId="213D2550"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57110627"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Факс</w:t>
            </w:r>
          </w:p>
        </w:tc>
        <w:tc>
          <w:tcPr>
            <w:tcW w:w="5983" w:type="dxa"/>
            <w:tcBorders>
              <w:top w:val="single" w:sz="4" w:space="0" w:color="auto"/>
              <w:left w:val="single" w:sz="4" w:space="0" w:color="auto"/>
              <w:bottom w:val="single" w:sz="4" w:space="0" w:color="auto"/>
              <w:right w:val="single" w:sz="4" w:space="0" w:color="auto"/>
            </w:tcBorders>
            <w:hideMark/>
          </w:tcPr>
          <w:p w14:paraId="4325EE8B"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(8412) 371380</w:t>
            </w:r>
          </w:p>
        </w:tc>
      </w:tr>
      <w:tr w:rsidR="00B9696D" w:rsidRPr="0083789A" w14:paraId="668433EA"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41CD273C" w14:textId="77777777" w:rsidR="00B9696D" w:rsidRPr="0083789A" w:rsidRDefault="00B9696D"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Адрес электронной почты</w:t>
            </w:r>
          </w:p>
        </w:tc>
        <w:tc>
          <w:tcPr>
            <w:tcW w:w="5983" w:type="dxa"/>
            <w:tcBorders>
              <w:top w:val="single" w:sz="4" w:space="0" w:color="auto"/>
              <w:left w:val="single" w:sz="4" w:space="0" w:color="auto"/>
              <w:bottom w:val="single" w:sz="4" w:space="0" w:color="auto"/>
              <w:right w:val="single" w:sz="4" w:space="0" w:color="auto"/>
            </w:tcBorders>
            <w:hideMark/>
          </w:tcPr>
          <w:p w14:paraId="7666F2F9" w14:textId="5539A278" w:rsidR="00B9696D" w:rsidRPr="0083789A" w:rsidRDefault="00B9696D" w:rsidP="007B1ADC">
            <w:pPr>
              <w:ind w:firstLine="22"/>
              <w:rPr>
                <w:rFonts w:ascii="Times New Roman" w:hAnsi="Times New Roman" w:cs="Times New Roman"/>
                <w:sz w:val="24"/>
                <w:szCs w:val="24"/>
                <w:lang w:val="en-US"/>
              </w:rPr>
            </w:pPr>
            <w:r w:rsidRPr="000212EB">
              <w:rPr>
                <w:rFonts w:ascii="Times New Roman" w:hAnsi="Times New Roman" w:cs="Times New Roman"/>
                <w:lang w:val="en-US"/>
              </w:rPr>
              <w:t>school@guoedu.ru</w:t>
            </w:r>
          </w:p>
        </w:tc>
      </w:tr>
      <w:tr w:rsidR="00B9696D" w:rsidRPr="0083789A" w14:paraId="2F53A08B"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78C882C7" w14:textId="77777777" w:rsidR="00B9696D" w:rsidRPr="0083789A" w:rsidRDefault="00B9696D"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Официальный сайт</w:t>
            </w:r>
          </w:p>
        </w:tc>
        <w:tc>
          <w:tcPr>
            <w:tcW w:w="5983" w:type="dxa"/>
            <w:tcBorders>
              <w:top w:val="single" w:sz="4" w:space="0" w:color="auto"/>
              <w:left w:val="single" w:sz="4" w:space="0" w:color="auto"/>
              <w:bottom w:val="single" w:sz="4" w:space="0" w:color="auto"/>
              <w:right w:val="single" w:sz="4" w:space="0" w:color="auto"/>
            </w:tcBorders>
            <w:hideMark/>
          </w:tcPr>
          <w:p w14:paraId="3F4E0647" w14:textId="5EC5FB9D" w:rsidR="00B9696D" w:rsidRPr="0083789A" w:rsidRDefault="00B9696D" w:rsidP="007B1ADC">
            <w:pPr>
              <w:ind w:firstLine="22"/>
              <w:rPr>
                <w:rFonts w:ascii="Times New Roman" w:hAnsi="Times New Roman" w:cs="Times New Roman"/>
                <w:sz w:val="24"/>
                <w:szCs w:val="24"/>
                <w:lang w:val="en-US"/>
              </w:rPr>
            </w:pPr>
            <w:r w:rsidRPr="00E959AB">
              <w:rPr>
                <w:rFonts w:ascii="Times New Roman" w:hAnsi="Times New Roman" w:cs="Times New Roman"/>
                <w:lang w:val="en-US"/>
              </w:rPr>
              <w:t>http://penza-school.ru</w:t>
            </w:r>
          </w:p>
        </w:tc>
      </w:tr>
      <w:tr w:rsidR="00FA1BFE" w:rsidRPr="0083789A" w14:paraId="474DC7C1"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3642CAAA"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Должность руководителя</w:t>
            </w:r>
          </w:p>
        </w:tc>
        <w:tc>
          <w:tcPr>
            <w:tcW w:w="5983" w:type="dxa"/>
            <w:tcBorders>
              <w:top w:val="single" w:sz="4" w:space="0" w:color="auto"/>
              <w:left w:val="single" w:sz="4" w:space="0" w:color="auto"/>
              <w:bottom w:val="single" w:sz="4" w:space="0" w:color="auto"/>
              <w:right w:val="single" w:sz="4" w:space="0" w:color="auto"/>
            </w:tcBorders>
            <w:hideMark/>
          </w:tcPr>
          <w:p w14:paraId="3B65B140"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 xml:space="preserve">Директор </w:t>
            </w:r>
          </w:p>
        </w:tc>
      </w:tr>
      <w:tr w:rsidR="00FA1BFE" w:rsidRPr="0083789A" w14:paraId="619D5434"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0DF51959"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ФИО руководителя</w:t>
            </w:r>
          </w:p>
        </w:tc>
        <w:tc>
          <w:tcPr>
            <w:tcW w:w="5983" w:type="dxa"/>
            <w:tcBorders>
              <w:top w:val="single" w:sz="4" w:space="0" w:color="auto"/>
              <w:left w:val="single" w:sz="4" w:space="0" w:color="auto"/>
              <w:bottom w:val="single" w:sz="4" w:space="0" w:color="auto"/>
              <w:right w:val="single" w:sz="4" w:space="0" w:color="auto"/>
            </w:tcBorders>
            <w:hideMark/>
          </w:tcPr>
          <w:p w14:paraId="0EDA23D5" w14:textId="3857A145" w:rsidR="00FA1BFE" w:rsidRPr="00B9696D" w:rsidRDefault="00B9696D" w:rsidP="007B1ADC">
            <w:pPr>
              <w:spacing w:after="0" w:line="240" w:lineRule="auto"/>
              <w:ind w:firstLine="22"/>
              <w:jc w:val="both"/>
              <w:rPr>
                <w:rFonts w:ascii="Times New Roman" w:hAnsi="Times New Roman" w:cs="Times New Roman"/>
                <w:sz w:val="24"/>
                <w:szCs w:val="24"/>
              </w:rPr>
            </w:pPr>
            <w:r>
              <w:rPr>
                <w:rFonts w:ascii="Times New Roman" w:hAnsi="Times New Roman" w:cs="Times New Roman"/>
                <w:sz w:val="24"/>
                <w:szCs w:val="24"/>
              </w:rPr>
              <w:t>Орлова Инна Николаевна</w:t>
            </w:r>
          </w:p>
        </w:tc>
      </w:tr>
      <w:tr w:rsidR="00FA1BFE" w:rsidRPr="0083789A" w14:paraId="006B18B7"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6BB44713" w14:textId="66E131E9"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Банковские реквизиты:</w:t>
            </w:r>
          </w:p>
          <w:p w14:paraId="7E178B3A"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ИНН</w:t>
            </w:r>
          </w:p>
          <w:p w14:paraId="68451C7D"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БИК</w:t>
            </w:r>
          </w:p>
        </w:tc>
        <w:tc>
          <w:tcPr>
            <w:tcW w:w="5983" w:type="dxa"/>
            <w:tcBorders>
              <w:top w:val="single" w:sz="4" w:space="0" w:color="auto"/>
              <w:left w:val="single" w:sz="4" w:space="0" w:color="auto"/>
              <w:bottom w:val="single" w:sz="4" w:space="0" w:color="auto"/>
              <w:right w:val="single" w:sz="4" w:space="0" w:color="auto"/>
            </w:tcBorders>
          </w:tcPr>
          <w:p w14:paraId="3E62E152" w14:textId="77777777" w:rsidR="00FA1BFE" w:rsidRPr="0083789A" w:rsidRDefault="00FA1BFE" w:rsidP="007B1ADC">
            <w:pPr>
              <w:spacing w:after="0" w:line="240" w:lineRule="auto"/>
              <w:ind w:firstLine="22"/>
              <w:jc w:val="both"/>
              <w:rPr>
                <w:rFonts w:ascii="Times New Roman" w:hAnsi="Times New Roman" w:cs="Times New Roman"/>
                <w:sz w:val="24"/>
                <w:szCs w:val="24"/>
              </w:rPr>
            </w:pPr>
          </w:p>
          <w:p w14:paraId="726ACE91"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3817000356</w:t>
            </w:r>
          </w:p>
          <w:p w14:paraId="06839155"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042520001</w:t>
            </w:r>
          </w:p>
        </w:tc>
      </w:tr>
      <w:tr w:rsidR="00FA1BFE" w:rsidRPr="0083789A" w14:paraId="30B9854F"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279FC5C0"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Свидетельство о регистрации</w:t>
            </w:r>
          </w:p>
        </w:tc>
        <w:tc>
          <w:tcPr>
            <w:tcW w:w="5983" w:type="dxa"/>
            <w:tcBorders>
              <w:top w:val="single" w:sz="4" w:space="0" w:color="auto"/>
              <w:left w:val="single" w:sz="4" w:space="0" w:color="auto"/>
              <w:bottom w:val="single" w:sz="4" w:space="0" w:color="auto"/>
              <w:right w:val="single" w:sz="4" w:space="0" w:color="auto"/>
            </w:tcBorders>
            <w:hideMark/>
          </w:tcPr>
          <w:p w14:paraId="3772231B"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Постановление №106 от 25,03 1992 г.</w:t>
            </w:r>
          </w:p>
        </w:tc>
      </w:tr>
      <w:tr w:rsidR="00FA1BFE" w:rsidRPr="0083789A" w14:paraId="7F8542E3"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583BF639"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Лицензия</w:t>
            </w:r>
          </w:p>
        </w:tc>
        <w:tc>
          <w:tcPr>
            <w:tcW w:w="5983" w:type="dxa"/>
            <w:tcBorders>
              <w:top w:val="single" w:sz="4" w:space="0" w:color="auto"/>
              <w:left w:val="single" w:sz="4" w:space="0" w:color="auto"/>
              <w:bottom w:val="single" w:sz="4" w:space="0" w:color="auto"/>
              <w:right w:val="single" w:sz="4" w:space="0" w:color="auto"/>
            </w:tcBorders>
          </w:tcPr>
          <w:p w14:paraId="0F61D056"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Серия 58Л01- № 0000972</w:t>
            </w:r>
          </w:p>
          <w:p w14:paraId="36822EBC"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Регистрационный номер 12153</w:t>
            </w:r>
          </w:p>
          <w:p w14:paraId="3B47C4AE"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Дата выдачи</w:t>
            </w:r>
            <w:r w:rsidRPr="0083789A">
              <w:rPr>
                <w:rFonts w:ascii="Times New Roman" w:hAnsi="Times New Roman" w:cs="Times New Roman"/>
                <w:sz w:val="24"/>
                <w:szCs w:val="24"/>
              </w:rPr>
              <w:tab/>
              <w:t>22.12. 2016 г., бессрочно</w:t>
            </w:r>
          </w:p>
          <w:p w14:paraId="4B510DA5" w14:textId="77777777" w:rsidR="00FA1BFE" w:rsidRPr="0083789A" w:rsidRDefault="00FA1BFE" w:rsidP="007B1ADC">
            <w:pPr>
              <w:spacing w:after="0" w:line="240" w:lineRule="auto"/>
              <w:ind w:firstLine="22"/>
              <w:jc w:val="both"/>
              <w:rPr>
                <w:rFonts w:ascii="Times New Roman" w:hAnsi="Times New Roman" w:cs="Times New Roman"/>
                <w:sz w:val="24"/>
                <w:szCs w:val="24"/>
              </w:rPr>
            </w:pPr>
          </w:p>
        </w:tc>
      </w:tr>
      <w:tr w:rsidR="00FA1BFE" w:rsidRPr="0083789A" w14:paraId="79F50AFD" w14:textId="77777777" w:rsidTr="007B1ADC">
        <w:trPr>
          <w:trHeight w:val="397"/>
        </w:trPr>
        <w:tc>
          <w:tcPr>
            <w:tcW w:w="3823" w:type="dxa"/>
            <w:tcBorders>
              <w:top w:val="single" w:sz="4" w:space="0" w:color="auto"/>
              <w:left w:val="single" w:sz="4" w:space="0" w:color="auto"/>
              <w:bottom w:val="single" w:sz="4" w:space="0" w:color="auto"/>
              <w:right w:val="single" w:sz="4" w:space="0" w:color="auto"/>
            </w:tcBorders>
            <w:hideMark/>
          </w:tcPr>
          <w:p w14:paraId="3663F766" w14:textId="77777777" w:rsidR="00FA1BFE" w:rsidRPr="0083789A" w:rsidRDefault="00FA1BFE" w:rsidP="007B1ADC">
            <w:pPr>
              <w:spacing w:after="0" w:line="240" w:lineRule="auto"/>
              <w:ind w:firstLine="22"/>
              <w:rPr>
                <w:rFonts w:ascii="Times New Roman" w:hAnsi="Times New Roman" w:cs="Times New Roman"/>
                <w:sz w:val="24"/>
                <w:szCs w:val="24"/>
              </w:rPr>
            </w:pPr>
            <w:r w:rsidRPr="0083789A">
              <w:rPr>
                <w:rFonts w:ascii="Times New Roman" w:hAnsi="Times New Roman" w:cs="Times New Roman"/>
                <w:sz w:val="24"/>
                <w:szCs w:val="24"/>
              </w:rPr>
              <w:t>Аккредитация</w:t>
            </w:r>
          </w:p>
        </w:tc>
        <w:tc>
          <w:tcPr>
            <w:tcW w:w="5983" w:type="dxa"/>
            <w:tcBorders>
              <w:top w:val="single" w:sz="4" w:space="0" w:color="auto"/>
              <w:left w:val="single" w:sz="4" w:space="0" w:color="auto"/>
              <w:bottom w:val="single" w:sz="4" w:space="0" w:color="auto"/>
              <w:right w:val="single" w:sz="4" w:space="0" w:color="auto"/>
            </w:tcBorders>
            <w:hideMark/>
          </w:tcPr>
          <w:p w14:paraId="3416E47D" w14:textId="4C17B64F"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Серия</w:t>
            </w:r>
            <w:r w:rsidR="007B1ADC">
              <w:rPr>
                <w:rFonts w:ascii="Times New Roman" w:hAnsi="Times New Roman" w:cs="Times New Roman"/>
                <w:sz w:val="24"/>
                <w:szCs w:val="24"/>
              </w:rPr>
              <w:t xml:space="preserve"> </w:t>
            </w:r>
            <w:r w:rsidRPr="0083789A">
              <w:rPr>
                <w:rFonts w:ascii="Times New Roman" w:hAnsi="Times New Roman" w:cs="Times New Roman"/>
                <w:sz w:val="24"/>
                <w:szCs w:val="24"/>
              </w:rPr>
              <w:t>5801 №0000494</w:t>
            </w:r>
          </w:p>
          <w:p w14:paraId="6D48607B"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Регистрационный номер 6312</w:t>
            </w:r>
          </w:p>
          <w:p w14:paraId="0CAA3D0E" w14:textId="77777777" w:rsidR="00FA1BFE" w:rsidRPr="0083789A" w:rsidRDefault="00FA1BFE" w:rsidP="007B1ADC">
            <w:pPr>
              <w:spacing w:after="0" w:line="240" w:lineRule="auto"/>
              <w:ind w:firstLine="22"/>
              <w:jc w:val="both"/>
              <w:rPr>
                <w:rFonts w:ascii="Times New Roman" w:hAnsi="Times New Roman" w:cs="Times New Roman"/>
                <w:sz w:val="24"/>
                <w:szCs w:val="24"/>
              </w:rPr>
            </w:pPr>
            <w:r w:rsidRPr="0083789A">
              <w:rPr>
                <w:rFonts w:ascii="Times New Roman" w:hAnsi="Times New Roman" w:cs="Times New Roman"/>
                <w:sz w:val="24"/>
                <w:szCs w:val="24"/>
              </w:rPr>
              <w:t>Дата выдачи 25.11.2016 г.</w:t>
            </w:r>
          </w:p>
        </w:tc>
      </w:tr>
    </w:tbl>
    <w:p w14:paraId="48B381FF" w14:textId="77777777" w:rsidR="00FA1BFE" w:rsidRPr="0083789A" w:rsidRDefault="00FA1BFE" w:rsidP="007B1ADC">
      <w:pPr>
        <w:spacing w:after="0" w:line="240" w:lineRule="auto"/>
        <w:ind w:firstLine="567"/>
        <w:jc w:val="both"/>
        <w:rPr>
          <w:rFonts w:ascii="Times New Roman" w:hAnsi="Times New Roman" w:cs="Times New Roman"/>
          <w:sz w:val="24"/>
          <w:szCs w:val="24"/>
        </w:rPr>
      </w:pPr>
    </w:p>
    <w:p w14:paraId="298EF7AB" w14:textId="77777777" w:rsidR="00FA1BFE" w:rsidRPr="0083789A" w:rsidRDefault="00FA1BFE" w:rsidP="007B1ADC">
      <w:pPr>
        <w:spacing w:after="0" w:line="240" w:lineRule="auto"/>
        <w:ind w:firstLine="567"/>
        <w:jc w:val="both"/>
        <w:rPr>
          <w:rFonts w:ascii="Times New Roman" w:hAnsi="Times New Roman" w:cs="Times New Roman"/>
          <w:sz w:val="24"/>
          <w:szCs w:val="24"/>
        </w:rPr>
      </w:pPr>
    </w:p>
    <w:p w14:paraId="6CC02167" w14:textId="77777777" w:rsidR="00FA1BFE" w:rsidRPr="0083789A" w:rsidRDefault="00FA1BFE" w:rsidP="007B1ADC">
      <w:pPr>
        <w:spacing w:after="0" w:line="240" w:lineRule="auto"/>
        <w:ind w:firstLine="567"/>
        <w:jc w:val="both"/>
        <w:rPr>
          <w:rFonts w:ascii="Times New Roman" w:hAnsi="Times New Roman" w:cs="Times New Roman"/>
          <w:sz w:val="24"/>
          <w:szCs w:val="24"/>
        </w:rPr>
      </w:pPr>
    </w:p>
    <w:p w14:paraId="21CE54CC" w14:textId="77777777" w:rsidR="00FA1BFE" w:rsidRPr="0083789A" w:rsidRDefault="00FA1BFE" w:rsidP="007B1ADC">
      <w:pPr>
        <w:spacing w:after="0" w:line="240" w:lineRule="auto"/>
        <w:ind w:firstLine="567"/>
        <w:jc w:val="both"/>
        <w:rPr>
          <w:rFonts w:ascii="Times New Roman" w:hAnsi="Times New Roman" w:cs="Times New Roman"/>
          <w:sz w:val="24"/>
          <w:szCs w:val="24"/>
        </w:rPr>
      </w:pPr>
    </w:p>
    <w:p w14:paraId="0397CAA3"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71458F5A"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14995C1F"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5A6FBE71"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0BE9E333"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26BDCF74"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5ACC6A42"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6F154D00"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1F37EFD7"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3FF8C1E1"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4532A61C"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431B640D"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0CDA256F"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127350D5" w14:textId="132BF561" w:rsidR="00FA1BFE" w:rsidRPr="00B9696D" w:rsidRDefault="00FA1BFE" w:rsidP="007B1ADC">
      <w:pPr>
        <w:pStyle w:val="ac"/>
        <w:numPr>
          <w:ilvl w:val="0"/>
          <w:numId w:val="9"/>
        </w:numPr>
        <w:spacing w:after="0"/>
        <w:ind w:left="0" w:firstLine="567"/>
        <w:jc w:val="both"/>
        <w:rPr>
          <w:rFonts w:ascii="Times New Roman" w:hAnsi="Times New Roman"/>
          <w:b/>
          <w:sz w:val="24"/>
          <w:szCs w:val="24"/>
        </w:rPr>
      </w:pPr>
      <w:r w:rsidRPr="00B9696D">
        <w:rPr>
          <w:rFonts w:ascii="Times New Roman" w:hAnsi="Times New Roman"/>
          <w:b/>
          <w:sz w:val="24"/>
          <w:szCs w:val="24"/>
        </w:rPr>
        <w:lastRenderedPageBreak/>
        <w:t>Организационно-правовое обеспечение образовательного процесса</w:t>
      </w:r>
    </w:p>
    <w:p w14:paraId="6CF0BB97" w14:textId="4A124967"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sz w:val="24"/>
          <w:szCs w:val="24"/>
        </w:rPr>
        <w:t xml:space="preserve">Муниципальное бюджетное общеобразовательное учреждение средняя общеобразовательная школа №59 города Пензы организовано в 1962 году </w:t>
      </w:r>
    </w:p>
    <w:p w14:paraId="6A59833E" w14:textId="14115699"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Учредителем МБОУ средняя общеобразовательная школа № 59 города Пензы является Управление образования города Пензы. </w:t>
      </w:r>
    </w:p>
    <w:p w14:paraId="070CD73D"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          Образовательная деятельность  МБОУ средняя общеобразовательная школа № 59 города Пензы осуществляется на основании лицензии, выданной 22.12.2016г. Министерством образования Пензенской области,  серия 58Л01 - № 0000972.</w:t>
      </w:r>
    </w:p>
    <w:p w14:paraId="7A4BA53F" w14:textId="77777777" w:rsidR="00B9696D"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В соответствии с лицензией МБОУ средняя общеобразовательная школа № 59 города Пензы осуществляет образовательную деятельность по общеобразовательным программам: </w:t>
      </w:r>
    </w:p>
    <w:p w14:paraId="12AA005A" w14:textId="7833E7AC"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355"/>
        <w:gridCol w:w="1838"/>
        <w:gridCol w:w="2220"/>
        <w:gridCol w:w="2202"/>
      </w:tblGrid>
      <w:tr w:rsidR="00FA1BFE" w:rsidRPr="00E0433A" w14:paraId="1D4569B8" w14:textId="77777777" w:rsidTr="00F109DC">
        <w:tc>
          <w:tcPr>
            <w:tcW w:w="518" w:type="dxa"/>
            <w:tcBorders>
              <w:top w:val="single" w:sz="4" w:space="0" w:color="auto"/>
              <w:left w:val="single" w:sz="4" w:space="0" w:color="auto"/>
              <w:bottom w:val="single" w:sz="4" w:space="0" w:color="auto"/>
              <w:right w:val="single" w:sz="4" w:space="0" w:color="auto"/>
            </w:tcBorders>
            <w:hideMark/>
          </w:tcPr>
          <w:p w14:paraId="1EDC3139"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                                                                                                                                                                                                                      </w:t>
            </w:r>
          </w:p>
        </w:tc>
        <w:tc>
          <w:tcPr>
            <w:tcW w:w="3144" w:type="dxa"/>
            <w:tcBorders>
              <w:top w:val="single" w:sz="4" w:space="0" w:color="auto"/>
              <w:left w:val="single" w:sz="4" w:space="0" w:color="auto"/>
              <w:bottom w:val="single" w:sz="4" w:space="0" w:color="auto"/>
              <w:right w:val="single" w:sz="4" w:space="0" w:color="auto"/>
            </w:tcBorders>
            <w:hideMark/>
          </w:tcPr>
          <w:p w14:paraId="005917DA"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Наименование</w:t>
            </w:r>
          </w:p>
        </w:tc>
        <w:tc>
          <w:tcPr>
            <w:tcW w:w="1922" w:type="dxa"/>
            <w:tcBorders>
              <w:top w:val="single" w:sz="4" w:space="0" w:color="auto"/>
              <w:left w:val="single" w:sz="4" w:space="0" w:color="auto"/>
              <w:bottom w:val="single" w:sz="4" w:space="0" w:color="auto"/>
              <w:right w:val="single" w:sz="4" w:space="0" w:color="auto"/>
            </w:tcBorders>
            <w:hideMark/>
          </w:tcPr>
          <w:p w14:paraId="74F4A5E3"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Уровень</w:t>
            </w:r>
          </w:p>
        </w:tc>
        <w:tc>
          <w:tcPr>
            <w:tcW w:w="1943" w:type="dxa"/>
            <w:tcBorders>
              <w:top w:val="single" w:sz="4" w:space="0" w:color="auto"/>
              <w:left w:val="single" w:sz="4" w:space="0" w:color="auto"/>
              <w:bottom w:val="single" w:sz="4" w:space="0" w:color="auto"/>
              <w:right w:val="single" w:sz="4" w:space="0" w:color="auto"/>
            </w:tcBorders>
            <w:hideMark/>
          </w:tcPr>
          <w:p w14:paraId="688CEF4C"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Нормативный срок освоения</w:t>
            </w:r>
          </w:p>
        </w:tc>
        <w:tc>
          <w:tcPr>
            <w:tcW w:w="1833" w:type="dxa"/>
            <w:tcBorders>
              <w:top w:val="single" w:sz="4" w:space="0" w:color="auto"/>
              <w:left w:val="single" w:sz="4" w:space="0" w:color="auto"/>
              <w:bottom w:val="single" w:sz="4" w:space="0" w:color="auto"/>
              <w:right w:val="single" w:sz="4" w:space="0" w:color="auto"/>
            </w:tcBorders>
            <w:hideMark/>
          </w:tcPr>
          <w:p w14:paraId="01C52C2D"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Предельная численность контингента</w:t>
            </w:r>
          </w:p>
          <w:p w14:paraId="043C6D9A"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обучающихся</w:t>
            </w:r>
          </w:p>
        </w:tc>
      </w:tr>
      <w:tr w:rsidR="00FA1BFE" w:rsidRPr="00E0433A" w14:paraId="36882496" w14:textId="77777777" w:rsidTr="00F109DC">
        <w:tc>
          <w:tcPr>
            <w:tcW w:w="518" w:type="dxa"/>
            <w:tcBorders>
              <w:top w:val="single" w:sz="4" w:space="0" w:color="auto"/>
              <w:left w:val="single" w:sz="4" w:space="0" w:color="auto"/>
              <w:bottom w:val="single" w:sz="4" w:space="0" w:color="auto"/>
              <w:right w:val="single" w:sz="4" w:space="0" w:color="auto"/>
            </w:tcBorders>
            <w:hideMark/>
          </w:tcPr>
          <w:p w14:paraId="0AF567DE"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1</w:t>
            </w:r>
          </w:p>
        </w:tc>
        <w:tc>
          <w:tcPr>
            <w:tcW w:w="3144" w:type="dxa"/>
            <w:tcBorders>
              <w:top w:val="single" w:sz="4" w:space="0" w:color="auto"/>
              <w:left w:val="single" w:sz="4" w:space="0" w:color="auto"/>
              <w:bottom w:val="single" w:sz="4" w:space="0" w:color="auto"/>
              <w:right w:val="single" w:sz="4" w:space="0" w:color="auto"/>
            </w:tcBorders>
            <w:hideMark/>
          </w:tcPr>
          <w:p w14:paraId="039E6470"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Начальное общее образование</w:t>
            </w:r>
          </w:p>
        </w:tc>
        <w:tc>
          <w:tcPr>
            <w:tcW w:w="1922" w:type="dxa"/>
            <w:tcBorders>
              <w:top w:val="single" w:sz="4" w:space="0" w:color="auto"/>
              <w:left w:val="single" w:sz="4" w:space="0" w:color="auto"/>
              <w:bottom w:val="single" w:sz="4" w:space="0" w:color="auto"/>
              <w:right w:val="single" w:sz="4" w:space="0" w:color="auto"/>
            </w:tcBorders>
            <w:hideMark/>
          </w:tcPr>
          <w:p w14:paraId="6E7FE208"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начальное общее</w:t>
            </w:r>
          </w:p>
        </w:tc>
        <w:tc>
          <w:tcPr>
            <w:tcW w:w="1943" w:type="dxa"/>
            <w:tcBorders>
              <w:top w:val="single" w:sz="4" w:space="0" w:color="auto"/>
              <w:left w:val="single" w:sz="4" w:space="0" w:color="auto"/>
              <w:bottom w:val="single" w:sz="4" w:space="0" w:color="auto"/>
              <w:right w:val="single" w:sz="4" w:space="0" w:color="auto"/>
            </w:tcBorders>
            <w:hideMark/>
          </w:tcPr>
          <w:p w14:paraId="3B0F3E16"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4 года</w:t>
            </w:r>
          </w:p>
        </w:tc>
        <w:tc>
          <w:tcPr>
            <w:tcW w:w="1833" w:type="dxa"/>
            <w:tcBorders>
              <w:top w:val="single" w:sz="4" w:space="0" w:color="auto"/>
              <w:left w:val="single" w:sz="4" w:space="0" w:color="auto"/>
              <w:bottom w:val="single" w:sz="4" w:space="0" w:color="auto"/>
              <w:right w:val="single" w:sz="4" w:space="0" w:color="auto"/>
            </w:tcBorders>
            <w:hideMark/>
          </w:tcPr>
          <w:p w14:paraId="52CDA6E3" w14:textId="00C63748" w:rsidR="00FA1BFE" w:rsidRPr="00E0433A" w:rsidRDefault="002A2D98" w:rsidP="007B1AD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390</w:t>
            </w:r>
          </w:p>
        </w:tc>
      </w:tr>
      <w:tr w:rsidR="00FA1BFE" w:rsidRPr="00E0433A" w14:paraId="4A4B6BF4" w14:textId="77777777" w:rsidTr="00F109DC">
        <w:tc>
          <w:tcPr>
            <w:tcW w:w="518" w:type="dxa"/>
            <w:tcBorders>
              <w:top w:val="single" w:sz="4" w:space="0" w:color="auto"/>
              <w:left w:val="single" w:sz="4" w:space="0" w:color="auto"/>
              <w:bottom w:val="single" w:sz="4" w:space="0" w:color="auto"/>
              <w:right w:val="single" w:sz="4" w:space="0" w:color="auto"/>
            </w:tcBorders>
            <w:hideMark/>
          </w:tcPr>
          <w:p w14:paraId="1FF06B55"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2</w:t>
            </w:r>
          </w:p>
        </w:tc>
        <w:tc>
          <w:tcPr>
            <w:tcW w:w="3144" w:type="dxa"/>
            <w:tcBorders>
              <w:top w:val="single" w:sz="4" w:space="0" w:color="auto"/>
              <w:left w:val="single" w:sz="4" w:space="0" w:color="auto"/>
              <w:bottom w:val="single" w:sz="4" w:space="0" w:color="auto"/>
              <w:right w:val="single" w:sz="4" w:space="0" w:color="auto"/>
            </w:tcBorders>
            <w:hideMark/>
          </w:tcPr>
          <w:p w14:paraId="65525160"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 xml:space="preserve">Основное общее образование </w:t>
            </w:r>
          </w:p>
        </w:tc>
        <w:tc>
          <w:tcPr>
            <w:tcW w:w="1922" w:type="dxa"/>
            <w:tcBorders>
              <w:top w:val="single" w:sz="4" w:space="0" w:color="auto"/>
              <w:left w:val="single" w:sz="4" w:space="0" w:color="auto"/>
              <w:bottom w:val="single" w:sz="4" w:space="0" w:color="auto"/>
              <w:right w:val="single" w:sz="4" w:space="0" w:color="auto"/>
            </w:tcBorders>
            <w:hideMark/>
          </w:tcPr>
          <w:p w14:paraId="3E1C3628" w14:textId="77777777" w:rsidR="00B9696D"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 xml:space="preserve">основное </w:t>
            </w:r>
          </w:p>
          <w:p w14:paraId="2208C43E" w14:textId="430F542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общее</w:t>
            </w:r>
          </w:p>
        </w:tc>
        <w:tc>
          <w:tcPr>
            <w:tcW w:w="1943" w:type="dxa"/>
            <w:tcBorders>
              <w:top w:val="single" w:sz="4" w:space="0" w:color="auto"/>
              <w:left w:val="single" w:sz="4" w:space="0" w:color="auto"/>
              <w:bottom w:val="single" w:sz="4" w:space="0" w:color="auto"/>
              <w:right w:val="single" w:sz="4" w:space="0" w:color="auto"/>
            </w:tcBorders>
            <w:hideMark/>
          </w:tcPr>
          <w:p w14:paraId="455D355F"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5 лет</w:t>
            </w:r>
          </w:p>
        </w:tc>
        <w:tc>
          <w:tcPr>
            <w:tcW w:w="1833" w:type="dxa"/>
            <w:tcBorders>
              <w:top w:val="single" w:sz="4" w:space="0" w:color="auto"/>
              <w:left w:val="single" w:sz="4" w:space="0" w:color="auto"/>
              <w:bottom w:val="single" w:sz="4" w:space="0" w:color="auto"/>
              <w:right w:val="single" w:sz="4" w:space="0" w:color="auto"/>
            </w:tcBorders>
            <w:hideMark/>
          </w:tcPr>
          <w:p w14:paraId="23D555DB" w14:textId="6B1009AB" w:rsidR="00FA1BFE" w:rsidRPr="00E0433A" w:rsidRDefault="00E0433A"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4</w:t>
            </w:r>
            <w:r w:rsidR="002A2D98">
              <w:rPr>
                <w:rFonts w:ascii="Times New Roman" w:hAnsi="Times New Roman" w:cs="Times New Roman"/>
                <w:sz w:val="24"/>
                <w:szCs w:val="24"/>
              </w:rPr>
              <w:t>5</w:t>
            </w:r>
            <w:r w:rsidRPr="00E0433A">
              <w:rPr>
                <w:rFonts w:ascii="Times New Roman" w:hAnsi="Times New Roman" w:cs="Times New Roman"/>
                <w:sz w:val="24"/>
                <w:szCs w:val="24"/>
              </w:rPr>
              <w:t>7</w:t>
            </w:r>
          </w:p>
        </w:tc>
      </w:tr>
      <w:tr w:rsidR="00FA1BFE" w:rsidRPr="00E0433A" w14:paraId="55F2B011" w14:textId="77777777" w:rsidTr="00F109DC">
        <w:tc>
          <w:tcPr>
            <w:tcW w:w="518" w:type="dxa"/>
            <w:tcBorders>
              <w:top w:val="single" w:sz="4" w:space="0" w:color="auto"/>
              <w:left w:val="single" w:sz="4" w:space="0" w:color="auto"/>
              <w:bottom w:val="single" w:sz="4" w:space="0" w:color="auto"/>
              <w:right w:val="single" w:sz="4" w:space="0" w:color="auto"/>
            </w:tcBorders>
            <w:hideMark/>
          </w:tcPr>
          <w:p w14:paraId="4A794EB9"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3</w:t>
            </w:r>
          </w:p>
        </w:tc>
        <w:tc>
          <w:tcPr>
            <w:tcW w:w="3144" w:type="dxa"/>
            <w:tcBorders>
              <w:top w:val="single" w:sz="4" w:space="0" w:color="auto"/>
              <w:left w:val="single" w:sz="4" w:space="0" w:color="auto"/>
              <w:bottom w:val="single" w:sz="4" w:space="0" w:color="auto"/>
              <w:right w:val="single" w:sz="4" w:space="0" w:color="auto"/>
            </w:tcBorders>
            <w:hideMark/>
          </w:tcPr>
          <w:p w14:paraId="2ACDFC4E" w14:textId="77777777" w:rsidR="00FA1BFE" w:rsidRPr="00E0433A" w:rsidRDefault="00FA1BFE" w:rsidP="007B1ADC">
            <w:pPr>
              <w:spacing w:after="0" w:line="240" w:lineRule="auto"/>
              <w:ind w:firstLine="567"/>
              <w:jc w:val="both"/>
              <w:rPr>
                <w:rFonts w:ascii="Times New Roman" w:hAnsi="Times New Roman" w:cs="Times New Roman"/>
                <w:sz w:val="24"/>
                <w:szCs w:val="24"/>
              </w:rPr>
            </w:pPr>
            <w:r w:rsidRPr="00E0433A">
              <w:rPr>
                <w:rFonts w:ascii="Times New Roman" w:hAnsi="Times New Roman" w:cs="Times New Roman"/>
                <w:sz w:val="24"/>
                <w:szCs w:val="24"/>
              </w:rPr>
              <w:t>Среднее общее образование</w:t>
            </w:r>
          </w:p>
        </w:tc>
        <w:tc>
          <w:tcPr>
            <w:tcW w:w="1922" w:type="dxa"/>
            <w:tcBorders>
              <w:top w:val="single" w:sz="4" w:space="0" w:color="auto"/>
              <w:left w:val="single" w:sz="4" w:space="0" w:color="auto"/>
              <w:bottom w:val="single" w:sz="4" w:space="0" w:color="auto"/>
              <w:right w:val="single" w:sz="4" w:space="0" w:color="auto"/>
            </w:tcBorders>
            <w:hideMark/>
          </w:tcPr>
          <w:p w14:paraId="3B5501CC"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среднее</w:t>
            </w:r>
          </w:p>
          <w:p w14:paraId="4732B132"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общее</w:t>
            </w:r>
          </w:p>
        </w:tc>
        <w:tc>
          <w:tcPr>
            <w:tcW w:w="1943" w:type="dxa"/>
            <w:tcBorders>
              <w:top w:val="single" w:sz="4" w:space="0" w:color="auto"/>
              <w:left w:val="single" w:sz="4" w:space="0" w:color="auto"/>
              <w:bottom w:val="single" w:sz="4" w:space="0" w:color="auto"/>
              <w:right w:val="single" w:sz="4" w:space="0" w:color="auto"/>
            </w:tcBorders>
            <w:hideMark/>
          </w:tcPr>
          <w:p w14:paraId="7EC4ACF1" w14:textId="77777777" w:rsidR="00FA1BFE" w:rsidRPr="00E0433A" w:rsidRDefault="00FA1BFE" w:rsidP="007B1ADC">
            <w:pPr>
              <w:spacing w:after="0" w:line="240" w:lineRule="auto"/>
              <w:ind w:firstLine="567"/>
              <w:jc w:val="center"/>
              <w:rPr>
                <w:rFonts w:ascii="Times New Roman" w:hAnsi="Times New Roman" w:cs="Times New Roman"/>
                <w:sz w:val="24"/>
                <w:szCs w:val="24"/>
              </w:rPr>
            </w:pPr>
            <w:r w:rsidRPr="00E0433A">
              <w:rPr>
                <w:rFonts w:ascii="Times New Roman" w:hAnsi="Times New Roman" w:cs="Times New Roman"/>
                <w:sz w:val="24"/>
                <w:szCs w:val="24"/>
              </w:rPr>
              <w:t>2 года</w:t>
            </w:r>
          </w:p>
        </w:tc>
        <w:tc>
          <w:tcPr>
            <w:tcW w:w="1833" w:type="dxa"/>
            <w:tcBorders>
              <w:top w:val="single" w:sz="4" w:space="0" w:color="auto"/>
              <w:left w:val="single" w:sz="4" w:space="0" w:color="auto"/>
              <w:bottom w:val="single" w:sz="4" w:space="0" w:color="auto"/>
              <w:right w:val="single" w:sz="4" w:space="0" w:color="auto"/>
            </w:tcBorders>
            <w:hideMark/>
          </w:tcPr>
          <w:p w14:paraId="5A2B9B53" w14:textId="4F93CDF0" w:rsidR="00FA1BFE" w:rsidRPr="00E0433A" w:rsidRDefault="002A2D98" w:rsidP="007B1AD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103</w:t>
            </w:r>
          </w:p>
        </w:tc>
      </w:tr>
    </w:tbl>
    <w:p w14:paraId="5A59721D" w14:textId="77777777" w:rsidR="00FA1BFE" w:rsidRPr="00401DB8" w:rsidRDefault="00FA1BFE" w:rsidP="007B1ADC">
      <w:pPr>
        <w:spacing w:after="0" w:line="240" w:lineRule="auto"/>
        <w:ind w:firstLine="567"/>
        <w:jc w:val="both"/>
        <w:rPr>
          <w:rFonts w:ascii="Times New Roman" w:hAnsi="Times New Roman" w:cs="Times New Roman"/>
          <w:b/>
          <w:sz w:val="24"/>
          <w:szCs w:val="24"/>
          <w:lang w:val="en-US"/>
        </w:rPr>
      </w:pPr>
    </w:p>
    <w:p w14:paraId="347B98A1" w14:textId="34CCFB81" w:rsidR="00FA1BFE" w:rsidRPr="00F109DC" w:rsidRDefault="00FA1BFE" w:rsidP="007B1ADC">
      <w:pPr>
        <w:spacing w:after="0" w:line="240" w:lineRule="auto"/>
        <w:ind w:firstLine="567"/>
        <w:jc w:val="both"/>
        <w:rPr>
          <w:rFonts w:ascii="Times New Roman" w:hAnsi="Times New Roman" w:cs="Times New Roman"/>
          <w:sz w:val="24"/>
          <w:szCs w:val="24"/>
        </w:rPr>
      </w:pPr>
      <w:r w:rsidRPr="00401DB8">
        <w:rPr>
          <w:rFonts w:ascii="Times New Roman" w:hAnsi="Times New Roman" w:cs="Times New Roman"/>
          <w:b/>
          <w:sz w:val="24"/>
          <w:szCs w:val="24"/>
        </w:rPr>
        <w:t xml:space="preserve">  </w:t>
      </w:r>
      <w:r w:rsidRPr="00F109DC">
        <w:rPr>
          <w:rFonts w:ascii="Times New Roman" w:hAnsi="Times New Roman" w:cs="Times New Roman"/>
          <w:sz w:val="24"/>
          <w:szCs w:val="24"/>
        </w:rPr>
        <w:t>Образовательная деятельность МБОУ средняя общеобразовательная школа №59 города Пензы направлена на реализацию Законов Российской Федерации, Национальной доктрины образования в России, Приоритетного Национального проекта «Образование», Федеральных государственных образовательных стандартов.</w:t>
      </w:r>
    </w:p>
    <w:p w14:paraId="049B2704" w14:textId="07526AC5" w:rsidR="00FA1BFE" w:rsidRPr="00F109DC" w:rsidRDefault="00FA1BFE" w:rsidP="007B1ADC">
      <w:pPr>
        <w:shd w:val="clear" w:color="auto" w:fill="FFFFFF"/>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Нормативно-правовая база МБОУ средняя общеобразовательная школа №59 города Пензы в полной степени обеспечивает регламентацию деятельности школы и содержит основные</w:t>
      </w:r>
      <w:r w:rsidRPr="00401DB8">
        <w:rPr>
          <w:rFonts w:ascii="Times New Roman" w:hAnsi="Times New Roman" w:cs="Times New Roman"/>
          <w:b/>
          <w:sz w:val="24"/>
          <w:szCs w:val="24"/>
        </w:rPr>
        <w:t xml:space="preserve"> </w:t>
      </w:r>
      <w:r w:rsidRPr="00F109DC">
        <w:rPr>
          <w:rFonts w:ascii="Times New Roman" w:hAnsi="Times New Roman" w:cs="Times New Roman"/>
          <w:sz w:val="24"/>
          <w:szCs w:val="24"/>
        </w:rPr>
        <w:t xml:space="preserve">нормативно-организационные документы: Устав, локальные акты, регламентирующие отдельные стороны деятельности, учебный план, штатное расписание. </w:t>
      </w:r>
    </w:p>
    <w:p w14:paraId="4F3485B7" w14:textId="3A94F4DC"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Устав МБОУ средняя общеобразовательная школа №59 города Пензы (шестая редакция) утвержден приказом №19 от 20.01.2015</w:t>
      </w:r>
      <w:r w:rsidR="002A2D98">
        <w:rPr>
          <w:rFonts w:ascii="Times New Roman" w:hAnsi="Times New Roman" w:cs="Times New Roman"/>
          <w:sz w:val="24"/>
          <w:szCs w:val="24"/>
        </w:rPr>
        <w:t xml:space="preserve"> </w:t>
      </w:r>
      <w:r w:rsidRPr="00F109DC">
        <w:rPr>
          <w:rFonts w:ascii="Times New Roman" w:hAnsi="Times New Roman" w:cs="Times New Roman"/>
          <w:sz w:val="24"/>
          <w:szCs w:val="24"/>
        </w:rPr>
        <w:t>г.  учредителем    Управлением образования города Пензы.</w:t>
      </w:r>
    </w:p>
    <w:p w14:paraId="2CFA9F57"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Устав школы содержит следующие разделы: </w:t>
      </w:r>
    </w:p>
    <w:p w14:paraId="25BF88A0"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I</w:t>
      </w:r>
      <w:r w:rsidRPr="00F109DC">
        <w:rPr>
          <w:rFonts w:ascii="Times New Roman" w:hAnsi="Times New Roman" w:cs="Times New Roman"/>
          <w:sz w:val="24"/>
          <w:szCs w:val="24"/>
        </w:rPr>
        <w:t>. Общие положения</w:t>
      </w:r>
    </w:p>
    <w:p w14:paraId="3FE9288F"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II</w:t>
      </w:r>
      <w:r w:rsidRPr="00F109DC">
        <w:rPr>
          <w:rFonts w:ascii="Times New Roman" w:hAnsi="Times New Roman" w:cs="Times New Roman"/>
          <w:sz w:val="24"/>
          <w:szCs w:val="24"/>
        </w:rPr>
        <w:t xml:space="preserve">. Основные цели, задачи, предмет деятельности и ответственности школы </w:t>
      </w:r>
    </w:p>
    <w:p w14:paraId="6EC5C5E5"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III</w:t>
      </w:r>
      <w:r w:rsidRPr="00F109DC">
        <w:rPr>
          <w:rFonts w:ascii="Times New Roman" w:hAnsi="Times New Roman" w:cs="Times New Roman"/>
          <w:sz w:val="24"/>
          <w:szCs w:val="24"/>
        </w:rPr>
        <w:t xml:space="preserve">. Основные характеристики образовательного процесса </w:t>
      </w:r>
    </w:p>
    <w:p w14:paraId="3445DB20"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IV</w:t>
      </w:r>
      <w:r w:rsidRPr="00F109DC">
        <w:rPr>
          <w:rFonts w:ascii="Times New Roman" w:hAnsi="Times New Roman" w:cs="Times New Roman"/>
          <w:sz w:val="24"/>
          <w:szCs w:val="24"/>
        </w:rPr>
        <w:t>. Имущество, финансовая и хозяйственная деятельность школы</w:t>
      </w:r>
    </w:p>
    <w:p w14:paraId="76F43B0E"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V</w:t>
      </w:r>
      <w:r w:rsidRPr="00F109DC">
        <w:rPr>
          <w:rFonts w:ascii="Times New Roman" w:hAnsi="Times New Roman" w:cs="Times New Roman"/>
          <w:sz w:val="24"/>
          <w:szCs w:val="24"/>
        </w:rPr>
        <w:t>. Управление школой</w:t>
      </w:r>
    </w:p>
    <w:p w14:paraId="128A7F86"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VI</w:t>
      </w:r>
      <w:r w:rsidRPr="00F109DC">
        <w:rPr>
          <w:rFonts w:ascii="Times New Roman" w:hAnsi="Times New Roman" w:cs="Times New Roman"/>
          <w:sz w:val="24"/>
          <w:szCs w:val="24"/>
        </w:rPr>
        <w:t>. Участники образовательного процесса</w:t>
      </w:r>
    </w:p>
    <w:p w14:paraId="664AFFD5"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VII</w:t>
      </w:r>
      <w:r w:rsidRPr="00F109DC">
        <w:rPr>
          <w:rFonts w:ascii="Times New Roman" w:hAnsi="Times New Roman" w:cs="Times New Roman"/>
          <w:sz w:val="24"/>
          <w:szCs w:val="24"/>
        </w:rPr>
        <w:t>. Локальные акты, регламентирующие деятельности школы</w:t>
      </w:r>
    </w:p>
    <w:p w14:paraId="66458B82"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VIII</w:t>
      </w:r>
      <w:r w:rsidRPr="00F109DC">
        <w:rPr>
          <w:rFonts w:ascii="Times New Roman" w:hAnsi="Times New Roman" w:cs="Times New Roman"/>
          <w:sz w:val="24"/>
          <w:szCs w:val="24"/>
        </w:rPr>
        <w:t>.Порядок принятия и изменения устава школы</w:t>
      </w:r>
    </w:p>
    <w:p w14:paraId="1505E11B"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lang w:val="en-US"/>
        </w:rPr>
        <w:t>IX</w:t>
      </w:r>
      <w:r w:rsidRPr="00F109DC">
        <w:rPr>
          <w:rFonts w:ascii="Times New Roman" w:hAnsi="Times New Roman" w:cs="Times New Roman"/>
          <w:sz w:val="24"/>
          <w:szCs w:val="24"/>
        </w:rPr>
        <w:t>. Реорганизация и ликвидация школы</w:t>
      </w:r>
    </w:p>
    <w:p w14:paraId="1D998B59"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401DB8">
        <w:rPr>
          <w:rFonts w:ascii="Times New Roman" w:hAnsi="Times New Roman" w:cs="Times New Roman"/>
          <w:b/>
          <w:sz w:val="24"/>
          <w:szCs w:val="24"/>
        </w:rPr>
        <w:t xml:space="preserve">  </w:t>
      </w:r>
      <w:r w:rsidRPr="00F109DC">
        <w:rPr>
          <w:rFonts w:ascii="Times New Roman" w:hAnsi="Times New Roman" w:cs="Times New Roman"/>
          <w:sz w:val="24"/>
          <w:szCs w:val="24"/>
        </w:rPr>
        <w:t>Ведётся  системная работа по локальным актам. Локальными актами, разработанными школой самостоятельно, регламентируются такие  направления деятельности,  как  учебная, воспитательная,  методическая, административная. Администрация учреждения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w:t>
      </w:r>
    </w:p>
    <w:p w14:paraId="7F3527FA" w14:textId="77777777" w:rsidR="002A2D98" w:rsidRDefault="002A2D98" w:rsidP="007B1ADC">
      <w:pPr>
        <w:spacing w:after="0" w:line="240" w:lineRule="auto"/>
        <w:ind w:firstLine="567"/>
        <w:jc w:val="both"/>
        <w:rPr>
          <w:rFonts w:ascii="Times New Roman" w:hAnsi="Times New Roman" w:cs="Times New Roman"/>
          <w:sz w:val="24"/>
          <w:szCs w:val="24"/>
        </w:rPr>
      </w:pPr>
    </w:p>
    <w:p w14:paraId="26839433" w14:textId="2CDEECF4"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На основании положений Устава разработаны локальные акты:</w:t>
      </w:r>
    </w:p>
    <w:p w14:paraId="20D92B37" w14:textId="77777777" w:rsidR="00FA1BFE" w:rsidRPr="00F109DC" w:rsidRDefault="00FA1BFE" w:rsidP="007B1ADC">
      <w:pPr>
        <w:shd w:val="clear" w:color="auto" w:fill="FFFFFF"/>
        <w:tabs>
          <w:tab w:val="left" w:pos="709"/>
        </w:tabs>
        <w:spacing w:before="10" w:after="0" w:line="240" w:lineRule="auto"/>
        <w:ind w:firstLine="567"/>
        <w:jc w:val="both"/>
        <w:rPr>
          <w:rFonts w:ascii="Times New Roman" w:hAnsi="Times New Roman" w:cs="Times New Roman"/>
          <w:spacing w:val="-1"/>
          <w:sz w:val="24"/>
          <w:szCs w:val="24"/>
        </w:rPr>
      </w:pPr>
      <w:r w:rsidRPr="00F109DC">
        <w:rPr>
          <w:rFonts w:ascii="Times New Roman" w:hAnsi="Times New Roman" w:cs="Times New Roman"/>
          <w:bCs/>
          <w:spacing w:val="-1"/>
          <w:sz w:val="24"/>
          <w:szCs w:val="24"/>
        </w:rPr>
        <w:t>положения:</w:t>
      </w:r>
      <w:r w:rsidRPr="00F109DC">
        <w:rPr>
          <w:rFonts w:ascii="Times New Roman" w:hAnsi="Times New Roman" w:cs="Times New Roman"/>
          <w:spacing w:val="-1"/>
          <w:sz w:val="24"/>
          <w:szCs w:val="24"/>
        </w:rPr>
        <w:t xml:space="preserve"> </w:t>
      </w:r>
    </w:p>
    <w:p w14:paraId="465BA9C8" w14:textId="4F5BD1B8" w:rsidR="00FA1BFE" w:rsidRPr="00F109DC" w:rsidRDefault="002A2D98" w:rsidP="007B1ADC">
      <w:pPr>
        <w:widowControl w:val="0"/>
        <w:numPr>
          <w:ilvl w:val="0"/>
          <w:numId w:val="1"/>
        </w:numPr>
        <w:shd w:val="clear" w:color="auto" w:fill="FFFFFF"/>
        <w:tabs>
          <w:tab w:val="left" w:pos="709"/>
        </w:tabs>
        <w:autoSpaceDE w:val="0"/>
        <w:autoSpaceDN w:val="0"/>
        <w:adjustRightInd w:val="0"/>
        <w:spacing w:before="14"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о </w:t>
      </w:r>
      <w:r w:rsidR="00FA1BFE" w:rsidRPr="00F109DC">
        <w:rPr>
          <w:rFonts w:ascii="Times New Roman" w:hAnsi="Times New Roman" w:cs="Times New Roman"/>
          <w:spacing w:val="-2"/>
          <w:sz w:val="24"/>
          <w:szCs w:val="24"/>
        </w:rPr>
        <w:t>Педагогическом совете;</w:t>
      </w:r>
    </w:p>
    <w:p w14:paraId="458D3E77" w14:textId="77777777" w:rsidR="00FA1BFE" w:rsidRPr="00F109DC" w:rsidRDefault="00FA1BFE" w:rsidP="007B1ADC">
      <w:pPr>
        <w:widowControl w:val="0"/>
        <w:numPr>
          <w:ilvl w:val="0"/>
          <w:numId w:val="1"/>
        </w:numPr>
        <w:shd w:val="clear" w:color="auto" w:fill="FFFFFF"/>
        <w:tabs>
          <w:tab w:val="left" w:pos="709"/>
        </w:tabs>
        <w:autoSpaceDE w:val="0"/>
        <w:autoSpaceDN w:val="0"/>
        <w:adjustRightInd w:val="0"/>
        <w:spacing w:before="14"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об Управляющем Совете школы;</w:t>
      </w:r>
    </w:p>
    <w:p w14:paraId="56A228C8" w14:textId="604867C9" w:rsidR="00FA1BFE" w:rsidRPr="00F109DC" w:rsidRDefault="002A2D98" w:rsidP="007B1ADC">
      <w:pPr>
        <w:widowControl w:val="0"/>
        <w:numPr>
          <w:ilvl w:val="0"/>
          <w:numId w:val="1"/>
        </w:numPr>
        <w:shd w:val="clear" w:color="auto" w:fill="FFFFFF"/>
        <w:tabs>
          <w:tab w:val="left" w:pos="709"/>
        </w:tabs>
        <w:autoSpaceDE w:val="0"/>
        <w:autoSpaceDN w:val="0"/>
        <w:adjustRightInd w:val="0"/>
        <w:spacing w:before="14"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 </w:t>
      </w:r>
      <w:r w:rsidR="00FA1BFE" w:rsidRPr="00F109DC">
        <w:rPr>
          <w:rFonts w:ascii="Times New Roman" w:hAnsi="Times New Roman" w:cs="Times New Roman"/>
          <w:sz w:val="24"/>
          <w:szCs w:val="24"/>
        </w:rPr>
        <w:t>формах получения образования в школе;</w:t>
      </w:r>
    </w:p>
    <w:p w14:paraId="26035A6C" w14:textId="77777777" w:rsidR="00FA1BFE" w:rsidRPr="00F109DC" w:rsidRDefault="00FA1BFE" w:rsidP="007B1ADC">
      <w:pPr>
        <w:widowControl w:val="0"/>
        <w:numPr>
          <w:ilvl w:val="0"/>
          <w:numId w:val="1"/>
        </w:numPr>
        <w:shd w:val="clear" w:color="auto" w:fill="FFFFFF"/>
        <w:tabs>
          <w:tab w:val="left" w:pos="709"/>
        </w:tabs>
        <w:autoSpaceDE w:val="0"/>
        <w:autoSpaceDN w:val="0"/>
        <w:adjustRightInd w:val="0"/>
        <w:spacing w:before="14"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о методическом совете;</w:t>
      </w:r>
    </w:p>
    <w:p w14:paraId="69B0ABF0" w14:textId="77777777" w:rsidR="00FA1BFE" w:rsidRPr="00F109DC" w:rsidRDefault="00FA1BFE" w:rsidP="007B1ADC">
      <w:pPr>
        <w:widowControl w:val="0"/>
        <w:numPr>
          <w:ilvl w:val="0"/>
          <w:numId w:val="1"/>
        </w:numPr>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о Родительском комитете класса;</w:t>
      </w:r>
    </w:p>
    <w:p w14:paraId="39C0F3B3" w14:textId="77777777" w:rsidR="00FA1BFE" w:rsidRPr="00F109DC" w:rsidRDefault="00FA1BFE" w:rsidP="007B1ADC">
      <w:pPr>
        <w:widowControl w:val="0"/>
        <w:numPr>
          <w:ilvl w:val="0"/>
          <w:numId w:val="1"/>
        </w:numPr>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о платных дополнительных образовательных услугах;</w:t>
      </w:r>
    </w:p>
    <w:p w14:paraId="3A51E7E1" w14:textId="77777777" w:rsidR="00FA1BFE" w:rsidRPr="00F109DC" w:rsidRDefault="00FA1BFE" w:rsidP="007B1ADC">
      <w:pPr>
        <w:widowControl w:val="0"/>
        <w:numPr>
          <w:ilvl w:val="0"/>
          <w:numId w:val="1"/>
        </w:numPr>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2"/>
          <w:sz w:val="24"/>
          <w:szCs w:val="24"/>
        </w:rPr>
        <w:t>о научном обществе обучающихся;</w:t>
      </w:r>
    </w:p>
    <w:p w14:paraId="73397202"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before="5"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летнем оздоровительном  лагере;</w:t>
      </w:r>
    </w:p>
    <w:p w14:paraId="7DD7BDAB"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before="5"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о библиотеке и правилах пользования библиотекой;</w:t>
      </w:r>
    </w:p>
    <w:p w14:paraId="58944E91"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3"/>
          <w:sz w:val="24"/>
          <w:szCs w:val="24"/>
        </w:rPr>
        <w:t>о дежурстве;</w:t>
      </w:r>
    </w:p>
    <w:p w14:paraId="4C96FDD9"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2"/>
          <w:sz w:val="24"/>
          <w:szCs w:val="24"/>
        </w:rPr>
        <w:t>о смотре учебных кабинетов, лабораторий,  мастерских;</w:t>
      </w:r>
    </w:p>
    <w:p w14:paraId="57953A42"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before="5"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о социально-психологической  службе;</w:t>
      </w:r>
    </w:p>
    <w:p w14:paraId="12E8DA4F"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поощрении обучающихся  и наложении на них взыскания;</w:t>
      </w:r>
    </w:p>
    <w:p w14:paraId="0A0BC47F"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об организации работы по охране труда и безопасности образовательного процесса;</w:t>
      </w:r>
    </w:p>
    <w:p w14:paraId="007DEDAB"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контрольно-пропускном режиме и обеспечении безопасности;</w:t>
      </w:r>
    </w:p>
    <w:p w14:paraId="7A136F11"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об обучении по индивидуальным учебным планам;</w:t>
      </w:r>
    </w:p>
    <w:p w14:paraId="5698D6F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школьном туре всероссийских предметных олимпиад;</w:t>
      </w:r>
    </w:p>
    <w:p w14:paraId="407C7802"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промежуточной аттестации обучающихся;</w:t>
      </w:r>
    </w:p>
    <w:p w14:paraId="0214C53D"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порядке систематизации и хранения аттестационного материала;</w:t>
      </w:r>
    </w:p>
    <w:p w14:paraId="71DF66D6"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об установлении доплат и надбавок;</w:t>
      </w:r>
    </w:p>
    <w:p w14:paraId="227909FF"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документационном обеспечении;</w:t>
      </w:r>
    </w:p>
    <w:p w14:paraId="1881358F"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об общем собрании трудового коллектива;</w:t>
      </w:r>
    </w:p>
    <w:p w14:paraId="2FF07216"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об организации питания учащихся; </w:t>
      </w:r>
    </w:p>
    <w:p w14:paraId="3655863E"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школьной форме;</w:t>
      </w:r>
    </w:p>
    <w:p w14:paraId="0A0BC09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совете учащихся школы;</w:t>
      </w:r>
    </w:p>
    <w:p w14:paraId="7FE8CA1B"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совете профилактики правонарушений;</w:t>
      </w:r>
    </w:p>
    <w:p w14:paraId="209E58CF"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внутришкольном контроле;</w:t>
      </w:r>
    </w:p>
    <w:p w14:paraId="75C1BF5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портфолио ученика;</w:t>
      </w:r>
    </w:p>
    <w:p w14:paraId="24D7152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портфолио педагогических работников;</w:t>
      </w:r>
    </w:p>
    <w:p w14:paraId="6A54106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комплектовании 10-х классах;</w:t>
      </w:r>
    </w:p>
    <w:p w14:paraId="3606FE77"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приеме в первый класс;</w:t>
      </w:r>
    </w:p>
    <w:p w14:paraId="455CDF0A"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работе с «Одаренными детьми;</w:t>
      </w:r>
    </w:p>
    <w:p w14:paraId="16E56B3C"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деятельности педагогического коллектива со слабоуспевающими учащимися и их родителями;</w:t>
      </w:r>
    </w:p>
    <w:p w14:paraId="7A4FA626"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педагогическом мониторинге;</w:t>
      </w:r>
    </w:p>
    <w:p w14:paraId="5CA5F956"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о ведении классных журналов;</w:t>
      </w:r>
    </w:p>
    <w:p w14:paraId="665B4A0E" w14:textId="77777777" w:rsidR="00FA1BFE" w:rsidRPr="00F109DC" w:rsidRDefault="00FA1BFE"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о системе качества образования;</w:t>
      </w:r>
    </w:p>
    <w:p w14:paraId="5734F7EA" w14:textId="158B2EF6" w:rsidR="00FA1BFE" w:rsidRPr="00F109DC" w:rsidRDefault="002A2D98" w:rsidP="007B1ADC">
      <w:pPr>
        <w:widowControl w:val="0"/>
        <w:numPr>
          <w:ilvl w:val="0"/>
          <w:numId w:val="1"/>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FA1BFE" w:rsidRPr="00F109DC">
        <w:rPr>
          <w:rFonts w:ascii="Times New Roman" w:hAnsi="Times New Roman" w:cs="Times New Roman"/>
          <w:sz w:val="24"/>
          <w:szCs w:val="24"/>
        </w:rPr>
        <w:t xml:space="preserve"> конфликтной комиссии</w:t>
      </w:r>
      <w:r>
        <w:rPr>
          <w:rFonts w:ascii="Times New Roman" w:hAnsi="Times New Roman" w:cs="Times New Roman"/>
          <w:sz w:val="24"/>
          <w:szCs w:val="24"/>
        </w:rPr>
        <w:t>;</w:t>
      </w:r>
    </w:p>
    <w:p w14:paraId="2617BD60" w14:textId="77777777" w:rsidR="00FA1BFE" w:rsidRPr="00F109DC" w:rsidRDefault="00FA1BFE" w:rsidP="007B1ADC">
      <w:pPr>
        <w:shd w:val="clear" w:color="auto" w:fill="FFFFFF"/>
        <w:tabs>
          <w:tab w:val="left" w:pos="384"/>
        </w:tabs>
        <w:spacing w:after="0" w:line="240" w:lineRule="auto"/>
        <w:ind w:firstLine="567"/>
        <w:jc w:val="both"/>
        <w:rPr>
          <w:rFonts w:ascii="Times New Roman" w:hAnsi="Times New Roman" w:cs="Times New Roman"/>
          <w:bCs/>
          <w:sz w:val="24"/>
          <w:szCs w:val="24"/>
        </w:rPr>
      </w:pPr>
      <w:r w:rsidRPr="00F109DC">
        <w:rPr>
          <w:rFonts w:ascii="Times New Roman" w:hAnsi="Times New Roman" w:cs="Times New Roman"/>
          <w:bCs/>
          <w:sz w:val="24"/>
          <w:szCs w:val="24"/>
        </w:rPr>
        <w:t>правила:</w:t>
      </w:r>
    </w:p>
    <w:p w14:paraId="77C8DEE4" w14:textId="77777777" w:rsidR="00FA1BFE" w:rsidRPr="00F109DC" w:rsidRDefault="00FA1BFE" w:rsidP="007B1ADC">
      <w:pPr>
        <w:widowControl w:val="0"/>
        <w:numPr>
          <w:ilvl w:val="0"/>
          <w:numId w:val="1"/>
        </w:numPr>
        <w:shd w:val="clear" w:color="auto" w:fill="FFFFFF"/>
        <w:tabs>
          <w:tab w:val="left" w:pos="36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внутреннего трудового распорядка;</w:t>
      </w:r>
    </w:p>
    <w:p w14:paraId="701BDAEB" w14:textId="17955C93" w:rsidR="00FA1BFE" w:rsidRPr="00F109DC" w:rsidRDefault="00FA1BFE" w:rsidP="007B1ADC">
      <w:pPr>
        <w:widowControl w:val="0"/>
        <w:numPr>
          <w:ilvl w:val="0"/>
          <w:numId w:val="1"/>
        </w:numPr>
        <w:shd w:val="clear" w:color="auto" w:fill="FFFFFF"/>
        <w:tabs>
          <w:tab w:val="left" w:pos="36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поведения для обучающихся;</w:t>
      </w:r>
    </w:p>
    <w:p w14:paraId="77AA6094" w14:textId="77777777" w:rsidR="00FA1BFE" w:rsidRPr="00F109DC" w:rsidRDefault="00FA1BFE" w:rsidP="007B1ADC">
      <w:pPr>
        <w:widowControl w:val="0"/>
        <w:numPr>
          <w:ilvl w:val="0"/>
          <w:numId w:val="1"/>
        </w:numPr>
        <w:shd w:val="clear" w:color="auto" w:fill="FFFFFF"/>
        <w:tabs>
          <w:tab w:val="left" w:pos="36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pacing w:val="-1"/>
          <w:sz w:val="24"/>
          <w:szCs w:val="24"/>
        </w:rPr>
        <w:t>пользования сотовыми телефонами;</w:t>
      </w:r>
    </w:p>
    <w:p w14:paraId="5E480DAB" w14:textId="77777777" w:rsidR="00FA1BFE" w:rsidRPr="00F109DC" w:rsidRDefault="00FA1BFE" w:rsidP="007B1ADC">
      <w:pPr>
        <w:shd w:val="clear" w:color="auto" w:fill="FFFFFF"/>
        <w:tabs>
          <w:tab w:val="left" w:pos="360"/>
        </w:tabs>
        <w:spacing w:after="0" w:line="240" w:lineRule="auto"/>
        <w:ind w:firstLine="567"/>
        <w:jc w:val="both"/>
        <w:rPr>
          <w:rFonts w:ascii="Times New Roman" w:hAnsi="Times New Roman" w:cs="Times New Roman"/>
          <w:bCs/>
          <w:sz w:val="24"/>
          <w:szCs w:val="24"/>
        </w:rPr>
      </w:pPr>
      <w:r w:rsidRPr="00F109DC">
        <w:rPr>
          <w:rFonts w:ascii="Times New Roman" w:hAnsi="Times New Roman" w:cs="Times New Roman"/>
          <w:bCs/>
          <w:spacing w:val="-1"/>
          <w:sz w:val="24"/>
          <w:szCs w:val="24"/>
        </w:rPr>
        <w:t xml:space="preserve">  приказы:</w:t>
      </w:r>
    </w:p>
    <w:p w14:paraId="0D41355C" w14:textId="77777777" w:rsidR="00FA1BFE" w:rsidRPr="00F109DC" w:rsidRDefault="00FA1BFE" w:rsidP="007B1ADC">
      <w:pPr>
        <w:widowControl w:val="0"/>
        <w:numPr>
          <w:ilvl w:val="0"/>
          <w:numId w:val="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по личному составу;</w:t>
      </w:r>
    </w:p>
    <w:p w14:paraId="19A8D4E7" w14:textId="77777777" w:rsidR="00FA1BFE" w:rsidRPr="00F109DC" w:rsidRDefault="00FA1BFE" w:rsidP="007B1ADC">
      <w:pPr>
        <w:widowControl w:val="0"/>
        <w:numPr>
          <w:ilvl w:val="0"/>
          <w:numId w:val="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F109DC">
        <w:rPr>
          <w:rFonts w:ascii="Times New Roman" w:hAnsi="Times New Roman" w:cs="Times New Roman"/>
          <w:sz w:val="24"/>
          <w:szCs w:val="24"/>
        </w:rPr>
        <w:t>основной деятельности;</w:t>
      </w:r>
    </w:p>
    <w:p w14:paraId="7CFC6A85" w14:textId="77777777" w:rsidR="00FA1BFE" w:rsidRPr="00F109DC" w:rsidRDefault="00FA1BFE" w:rsidP="007B1ADC">
      <w:pPr>
        <w:shd w:val="clear" w:color="auto" w:fill="FFFFFF"/>
        <w:tabs>
          <w:tab w:val="left" w:pos="0"/>
        </w:tabs>
        <w:spacing w:after="0" w:line="240" w:lineRule="auto"/>
        <w:ind w:firstLine="567"/>
        <w:jc w:val="both"/>
        <w:rPr>
          <w:rFonts w:ascii="Times New Roman" w:hAnsi="Times New Roman" w:cs="Times New Roman"/>
          <w:bCs/>
          <w:sz w:val="24"/>
          <w:szCs w:val="24"/>
        </w:rPr>
      </w:pPr>
      <w:r w:rsidRPr="00F109DC">
        <w:rPr>
          <w:rFonts w:ascii="Times New Roman" w:hAnsi="Times New Roman" w:cs="Times New Roman"/>
          <w:bCs/>
          <w:sz w:val="24"/>
          <w:szCs w:val="24"/>
        </w:rPr>
        <w:tab/>
        <w:t>инструкции:</w:t>
      </w:r>
    </w:p>
    <w:p w14:paraId="7A8F70E4" w14:textId="77777777" w:rsidR="00FA1BFE" w:rsidRPr="00F109DC" w:rsidRDefault="00FA1BFE" w:rsidP="007B1ADC">
      <w:pPr>
        <w:widowControl w:val="0"/>
        <w:numPr>
          <w:ilvl w:val="0"/>
          <w:numId w:val="3"/>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должностные;</w:t>
      </w:r>
    </w:p>
    <w:p w14:paraId="6BEACF57" w14:textId="77777777" w:rsidR="00FA1BFE" w:rsidRPr="00F109DC" w:rsidRDefault="00FA1BFE" w:rsidP="007B1ADC">
      <w:pPr>
        <w:widowControl w:val="0"/>
        <w:numPr>
          <w:ilvl w:val="0"/>
          <w:numId w:val="3"/>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по охране труда и безопасности;</w:t>
      </w:r>
    </w:p>
    <w:p w14:paraId="2A2127D4" w14:textId="77777777" w:rsidR="00FA1BFE" w:rsidRPr="00F109DC" w:rsidRDefault="00FA1BFE" w:rsidP="007B1ADC">
      <w:pPr>
        <w:widowControl w:val="0"/>
        <w:numPr>
          <w:ilvl w:val="0"/>
          <w:numId w:val="3"/>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по осуществлению дополнительных обязанностей, связанных с организацией и проведением образовательного процесса, включая промежуточную и  государственную (итоговую) аттестацию обучающихся;</w:t>
      </w:r>
    </w:p>
    <w:p w14:paraId="5501C728" w14:textId="77777777" w:rsidR="00FA1BFE" w:rsidRPr="00F109DC" w:rsidRDefault="00FA1BFE" w:rsidP="007B1ADC">
      <w:pPr>
        <w:shd w:val="clear" w:color="auto" w:fill="FFFFFF"/>
        <w:tabs>
          <w:tab w:val="left" w:pos="360"/>
        </w:tabs>
        <w:spacing w:before="5" w:after="0" w:line="240" w:lineRule="auto"/>
        <w:ind w:firstLine="567"/>
        <w:jc w:val="both"/>
        <w:rPr>
          <w:rFonts w:ascii="Times New Roman" w:hAnsi="Times New Roman" w:cs="Times New Roman"/>
          <w:bCs/>
          <w:spacing w:val="-3"/>
          <w:sz w:val="24"/>
          <w:szCs w:val="24"/>
        </w:rPr>
      </w:pPr>
      <w:r w:rsidRPr="00F109DC">
        <w:rPr>
          <w:rFonts w:ascii="Times New Roman" w:hAnsi="Times New Roman" w:cs="Times New Roman"/>
          <w:bCs/>
          <w:spacing w:val="-3"/>
          <w:sz w:val="24"/>
          <w:szCs w:val="24"/>
        </w:rPr>
        <w:tab/>
        <w:t>учебный план;</w:t>
      </w:r>
    </w:p>
    <w:p w14:paraId="40422CE3" w14:textId="74866E89" w:rsidR="00FA1BFE" w:rsidRPr="002A2D98" w:rsidRDefault="00FA1BFE" w:rsidP="007B1ADC">
      <w:pPr>
        <w:pStyle w:val="af5"/>
        <w:numPr>
          <w:ilvl w:val="0"/>
          <w:numId w:val="10"/>
        </w:numPr>
        <w:shd w:val="clear" w:color="auto" w:fill="FFFFFF"/>
        <w:tabs>
          <w:tab w:val="left" w:pos="360"/>
        </w:tabs>
        <w:spacing w:before="5" w:after="0" w:line="240" w:lineRule="auto"/>
        <w:ind w:left="0" w:firstLine="567"/>
        <w:jc w:val="both"/>
        <w:rPr>
          <w:rFonts w:ascii="Times New Roman" w:hAnsi="Times New Roman"/>
          <w:bCs/>
          <w:sz w:val="24"/>
          <w:szCs w:val="24"/>
        </w:rPr>
      </w:pPr>
      <w:r w:rsidRPr="002A2D98">
        <w:rPr>
          <w:rFonts w:ascii="Times New Roman" w:hAnsi="Times New Roman"/>
          <w:bCs/>
          <w:spacing w:val="-3"/>
          <w:sz w:val="24"/>
          <w:szCs w:val="24"/>
        </w:rPr>
        <w:t>расписания</w:t>
      </w:r>
      <w:r w:rsidRPr="002A2D98">
        <w:rPr>
          <w:rFonts w:ascii="Times New Roman" w:hAnsi="Times New Roman"/>
          <w:bCs/>
          <w:sz w:val="24"/>
          <w:szCs w:val="24"/>
        </w:rPr>
        <w:t xml:space="preserve"> </w:t>
      </w:r>
      <w:r w:rsidRPr="002A2D98">
        <w:rPr>
          <w:rFonts w:ascii="Times New Roman" w:hAnsi="Times New Roman"/>
          <w:spacing w:val="-2"/>
          <w:sz w:val="24"/>
          <w:szCs w:val="24"/>
        </w:rPr>
        <w:t>уроков;</w:t>
      </w:r>
    </w:p>
    <w:p w14:paraId="45C0D4C2" w14:textId="3927517A" w:rsidR="00FA1BFE" w:rsidRPr="00F109DC" w:rsidRDefault="00FA1BFE" w:rsidP="007B1ADC">
      <w:pPr>
        <w:widowControl w:val="0"/>
        <w:numPr>
          <w:ilvl w:val="0"/>
          <w:numId w:val="10"/>
        </w:numPr>
        <w:shd w:val="clear" w:color="auto" w:fill="FFFFFF"/>
        <w:tabs>
          <w:tab w:val="left" w:pos="360"/>
        </w:tabs>
        <w:autoSpaceDE w:val="0"/>
        <w:autoSpaceDN w:val="0"/>
        <w:adjustRightInd w:val="0"/>
        <w:spacing w:after="0" w:line="240" w:lineRule="auto"/>
        <w:ind w:left="0" w:firstLine="567"/>
        <w:jc w:val="both"/>
        <w:rPr>
          <w:rFonts w:ascii="Times New Roman" w:hAnsi="Times New Roman" w:cs="Times New Roman"/>
          <w:sz w:val="24"/>
          <w:szCs w:val="24"/>
        </w:rPr>
      </w:pPr>
      <w:r w:rsidRPr="00F109DC">
        <w:rPr>
          <w:rFonts w:ascii="Times New Roman" w:hAnsi="Times New Roman" w:cs="Times New Roman"/>
          <w:bCs/>
          <w:spacing w:val="-3"/>
          <w:sz w:val="24"/>
          <w:szCs w:val="24"/>
        </w:rPr>
        <w:t>расписания</w:t>
      </w:r>
      <w:r w:rsidRPr="00F109DC">
        <w:rPr>
          <w:rFonts w:ascii="Times New Roman" w:hAnsi="Times New Roman" w:cs="Times New Roman"/>
          <w:spacing w:val="-2"/>
          <w:sz w:val="24"/>
          <w:szCs w:val="24"/>
        </w:rPr>
        <w:t xml:space="preserve"> занятий.</w:t>
      </w:r>
      <w:r w:rsidRPr="00F109DC">
        <w:rPr>
          <w:rFonts w:ascii="Times New Roman" w:hAnsi="Times New Roman" w:cs="Times New Roman"/>
          <w:sz w:val="24"/>
          <w:szCs w:val="24"/>
        </w:rPr>
        <w:t xml:space="preserve">    </w:t>
      </w:r>
    </w:p>
    <w:p w14:paraId="11AEFD95" w14:textId="346D7FE0"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Уставом школы  регламентированы права и свободы обучающихся ОУ, гарантированные Законом «Об образовании», права и свободы педагогических работников  права и обязанности </w:t>
      </w:r>
      <w:r w:rsidRPr="00F109DC">
        <w:rPr>
          <w:rFonts w:ascii="Times New Roman" w:hAnsi="Times New Roman" w:cs="Times New Roman"/>
          <w:sz w:val="24"/>
          <w:szCs w:val="24"/>
        </w:rPr>
        <w:lastRenderedPageBreak/>
        <w:t>родителей (законных представителей), предусмотренные законом «Об образовании», в том числе право родителей (законных представителей) на ознакомление с Уставом образовательного учреждения, лицензией на право ведения образовательной деятельности, свидетельством о государственной аккредитации.</w:t>
      </w:r>
    </w:p>
    <w:p w14:paraId="0142EE36"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В  Уставе    отражены  правила и порядок приема в ОУ, что соответствует  Закону «Об образовании» право граждан РФ на получение обязательного бесплатного   среднего общего образования (условия, основания и порядок приема в ОУ, перечень документов, представляемых при приеме в ОУ).</w:t>
      </w:r>
    </w:p>
    <w:p w14:paraId="7FB9401E"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В Уставе в полной мере отражена специфика ОУ.</w:t>
      </w:r>
    </w:p>
    <w:p w14:paraId="00DDA914" w14:textId="762045DA"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В Уставе  отражена ответственность образовательного учреждения за жизнь и здоровье обучающихся, реализация его конституционного права на получение бесплатного образования в пределах федеральных государственных образовательных требований, а также обязанность образовательного учреждения обеспечить обучающимся условия для обучения. В МБОУ средняя общеобразовательная школа №59 города Пензы соблюдается порядок принятия и утверждения, введение в действия локальных актов, разработанных ОУ самостоятельно: локальные акты   утверждаются директором, что соответствует Уставу. </w:t>
      </w:r>
    </w:p>
    <w:p w14:paraId="52AC0BC1" w14:textId="749AE49E"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Деятельность МБОУ средняя общеобразовательная школа №59 города Пензы соответствует Уставу и в полной мере отражена в приказах по основной деятельности, в протоколах таких  органов самоуправления,  как Управляющий совет школы</w:t>
      </w:r>
      <w:r w:rsidR="002A2D98">
        <w:rPr>
          <w:rFonts w:ascii="Times New Roman" w:hAnsi="Times New Roman" w:cs="Times New Roman"/>
          <w:sz w:val="24"/>
          <w:szCs w:val="24"/>
        </w:rPr>
        <w:t>,</w:t>
      </w:r>
      <w:r w:rsidRPr="00F109DC">
        <w:rPr>
          <w:rFonts w:ascii="Times New Roman" w:hAnsi="Times New Roman" w:cs="Times New Roman"/>
          <w:sz w:val="24"/>
          <w:szCs w:val="24"/>
        </w:rPr>
        <w:t xml:space="preserve"> </w:t>
      </w:r>
      <w:r w:rsidR="002A2D98">
        <w:rPr>
          <w:rFonts w:ascii="Times New Roman" w:hAnsi="Times New Roman" w:cs="Times New Roman"/>
          <w:sz w:val="24"/>
          <w:szCs w:val="24"/>
        </w:rPr>
        <w:t>м</w:t>
      </w:r>
      <w:r w:rsidRPr="00F109DC">
        <w:rPr>
          <w:rFonts w:ascii="Times New Roman" w:hAnsi="Times New Roman" w:cs="Times New Roman"/>
          <w:sz w:val="24"/>
          <w:szCs w:val="24"/>
        </w:rPr>
        <w:t xml:space="preserve">етодический совет, педагогический совет, родительский комитет, в  документации по внутришкольному контролю все органы школьного самоуправления осуществляют свою деятельность  на основании  соответствующих локальных актов.  </w:t>
      </w:r>
    </w:p>
    <w:p w14:paraId="2D4BBA64" w14:textId="08E5B0CF"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Анализ показал, что изданные по МБОУ средняя общеобразовательная школа №59 города Пензы приказы по основной деятельности, охватывают все направления деятельности школы (учебная, воспитательная, методическая, административная и др.). Время вступления приказов в силу  соответствует  планам и графикам работы школы по различным направлениям деятельности. Принятые управленческие решения обоснованы и правомерны.</w:t>
      </w:r>
    </w:p>
    <w:p w14:paraId="4D3A5403" w14:textId="658DB856"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Нарушения прав обучающихся при приеме, переводе в другое ОУ, при выборе формы</w:t>
      </w:r>
      <w:r w:rsidR="002A2D98">
        <w:rPr>
          <w:rFonts w:ascii="Times New Roman" w:hAnsi="Times New Roman" w:cs="Times New Roman"/>
          <w:sz w:val="24"/>
          <w:szCs w:val="24"/>
        </w:rPr>
        <w:t xml:space="preserve"> </w:t>
      </w:r>
      <w:r w:rsidRPr="00F109DC">
        <w:rPr>
          <w:rFonts w:ascii="Times New Roman" w:hAnsi="Times New Roman" w:cs="Times New Roman"/>
          <w:sz w:val="24"/>
          <w:szCs w:val="24"/>
        </w:rPr>
        <w:t xml:space="preserve">обучения не зарегистрированы.  </w:t>
      </w:r>
    </w:p>
    <w:p w14:paraId="51B5CE15"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Вывод: анализ организационно-правового обеспечения образовательной деятельности школы, осуществлённый на основе имеющейся нормативно-правовой документации, позволяет сделать вывод о её соответствии действующему законодательству, нормативным положениям.   </w:t>
      </w:r>
    </w:p>
    <w:p w14:paraId="46AFD10C" w14:textId="77777777" w:rsidR="00FA1BFE" w:rsidRPr="00F109DC" w:rsidRDefault="00FA1BFE" w:rsidP="007B1ADC">
      <w:pPr>
        <w:tabs>
          <w:tab w:val="left" w:pos="851"/>
          <w:tab w:val="left" w:pos="1134"/>
        </w:tabs>
        <w:spacing w:after="0" w:line="240" w:lineRule="auto"/>
        <w:ind w:firstLine="567"/>
        <w:jc w:val="both"/>
        <w:rPr>
          <w:rFonts w:ascii="Times New Roman" w:hAnsi="Times New Roman"/>
          <w:sz w:val="24"/>
          <w:szCs w:val="24"/>
        </w:rPr>
      </w:pPr>
    </w:p>
    <w:p w14:paraId="61F395E5" w14:textId="7C589E3D" w:rsidR="00FA1BFE" w:rsidRPr="00401DB8" w:rsidRDefault="00FA1BFE" w:rsidP="007B1ADC">
      <w:pPr>
        <w:tabs>
          <w:tab w:val="left" w:pos="851"/>
          <w:tab w:val="left" w:pos="1134"/>
        </w:tabs>
        <w:spacing w:after="0" w:line="240" w:lineRule="auto"/>
        <w:ind w:firstLine="567"/>
        <w:jc w:val="both"/>
        <w:rPr>
          <w:rFonts w:ascii="Times New Roman" w:hAnsi="Times New Roman"/>
          <w:b/>
          <w:sz w:val="24"/>
          <w:szCs w:val="24"/>
        </w:rPr>
      </w:pPr>
      <w:r w:rsidRPr="00401DB8">
        <w:rPr>
          <w:rFonts w:ascii="Times New Roman" w:hAnsi="Times New Roman"/>
          <w:b/>
          <w:sz w:val="24"/>
          <w:szCs w:val="24"/>
        </w:rPr>
        <w:t xml:space="preserve"> </w:t>
      </w:r>
      <w:r w:rsidRPr="00401DB8">
        <w:rPr>
          <w:rFonts w:ascii="Times New Roman" w:hAnsi="Times New Roman"/>
          <w:b/>
          <w:sz w:val="24"/>
          <w:szCs w:val="24"/>
          <w:lang w:val="en-US"/>
        </w:rPr>
        <w:t>I</w:t>
      </w:r>
      <w:r w:rsidR="002A2D98">
        <w:rPr>
          <w:rFonts w:ascii="Times New Roman" w:hAnsi="Times New Roman"/>
          <w:b/>
          <w:sz w:val="24"/>
          <w:szCs w:val="24"/>
          <w:lang w:val="en-US"/>
        </w:rPr>
        <w:t>I</w:t>
      </w:r>
      <w:r w:rsidR="002A2D98">
        <w:rPr>
          <w:rFonts w:ascii="Times New Roman" w:hAnsi="Times New Roman"/>
          <w:b/>
          <w:sz w:val="24"/>
          <w:szCs w:val="24"/>
        </w:rPr>
        <w:t>.</w:t>
      </w:r>
      <w:r w:rsidRPr="00401DB8">
        <w:rPr>
          <w:rFonts w:ascii="Times New Roman" w:hAnsi="Times New Roman"/>
          <w:b/>
          <w:sz w:val="24"/>
          <w:szCs w:val="24"/>
        </w:rPr>
        <w:t xml:space="preserve"> Образовательная деятельность</w:t>
      </w:r>
    </w:p>
    <w:p w14:paraId="58CA588B" w14:textId="77777777" w:rsidR="00FA1BFE" w:rsidRPr="00F109DC" w:rsidRDefault="00FA1BFE" w:rsidP="007B1ADC">
      <w:pPr>
        <w:tabs>
          <w:tab w:val="left" w:pos="851"/>
          <w:tab w:val="left" w:pos="1134"/>
        </w:tabs>
        <w:spacing w:after="0" w:line="240" w:lineRule="auto"/>
        <w:ind w:firstLine="567"/>
        <w:contextualSpacing/>
        <w:jc w:val="both"/>
        <w:rPr>
          <w:rFonts w:ascii="Times New Roman" w:hAnsi="Times New Roman" w:cs="Times New Roman"/>
          <w:sz w:val="24"/>
          <w:szCs w:val="24"/>
        </w:rPr>
      </w:pPr>
      <w:r w:rsidRPr="00401DB8">
        <w:rPr>
          <w:rFonts w:ascii="Times New Roman" w:hAnsi="Times New Roman" w:cs="Times New Roman"/>
          <w:b/>
          <w:sz w:val="24"/>
          <w:szCs w:val="24"/>
        </w:rPr>
        <w:tab/>
      </w:r>
      <w:r w:rsidRPr="00F109DC">
        <w:rPr>
          <w:rFonts w:ascii="Times New Roman" w:hAnsi="Times New Roman" w:cs="Times New Roman"/>
          <w:sz w:val="24"/>
          <w:szCs w:val="24"/>
        </w:rPr>
        <w:t>Школа  является общеобразовательным бюджетным учреждением, реализующим программы начального, основного общего и среднего общего образования.</w:t>
      </w:r>
    </w:p>
    <w:p w14:paraId="65B3AAFB" w14:textId="3EBFE889" w:rsidR="00FA1BFE" w:rsidRPr="00F109DC" w:rsidRDefault="00FA1BFE" w:rsidP="007B1ADC">
      <w:pPr>
        <w:pStyle w:val="ae"/>
        <w:tabs>
          <w:tab w:val="num" w:pos="1440"/>
        </w:tabs>
        <w:ind w:left="0" w:firstLine="567"/>
        <w:rPr>
          <w:rFonts w:ascii="Times New Roman" w:hAnsi="Times New Roman" w:cs="Times New Roman"/>
          <w:sz w:val="24"/>
          <w:szCs w:val="24"/>
        </w:rPr>
      </w:pPr>
      <w:r w:rsidRPr="00F109DC">
        <w:rPr>
          <w:rFonts w:ascii="Times New Roman" w:hAnsi="Times New Roman" w:cs="Times New Roman"/>
          <w:sz w:val="24"/>
          <w:szCs w:val="24"/>
        </w:rPr>
        <w:t>Нормативно-правовыми документами, регламентирующими организацию   образовательного процесса в школе</w:t>
      </w:r>
      <w:r w:rsidR="0024145C">
        <w:rPr>
          <w:rFonts w:ascii="Times New Roman" w:hAnsi="Times New Roman" w:cs="Times New Roman"/>
          <w:sz w:val="24"/>
          <w:szCs w:val="24"/>
        </w:rPr>
        <w:t>,</w:t>
      </w:r>
      <w:r w:rsidRPr="00F109DC">
        <w:rPr>
          <w:rFonts w:ascii="Times New Roman" w:hAnsi="Times New Roman" w:cs="Times New Roman"/>
          <w:sz w:val="24"/>
          <w:szCs w:val="24"/>
        </w:rPr>
        <w:t xml:space="preserve"> являются: </w:t>
      </w:r>
    </w:p>
    <w:p w14:paraId="38B33AE6" w14:textId="77777777" w:rsidR="00FA1BFE" w:rsidRPr="00F109DC" w:rsidRDefault="00FA1BFE" w:rsidP="007B1ADC">
      <w:pPr>
        <w:pStyle w:val="ae"/>
        <w:numPr>
          <w:ilvl w:val="0"/>
          <w:numId w:val="4"/>
        </w:numPr>
        <w:spacing w:after="0" w:line="240" w:lineRule="auto"/>
        <w:ind w:left="0" w:firstLine="567"/>
        <w:jc w:val="both"/>
        <w:rPr>
          <w:rFonts w:ascii="Times New Roman" w:hAnsi="Times New Roman" w:cs="Times New Roman"/>
          <w:sz w:val="24"/>
          <w:szCs w:val="24"/>
        </w:rPr>
      </w:pPr>
      <w:r w:rsidRPr="00F109DC">
        <w:rPr>
          <w:rFonts w:ascii="Times New Roman" w:hAnsi="Times New Roman" w:cs="Times New Roman"/>
          <w:sz w:val="24"/>
          <w:szCs w:val="24"/>
        </w:rPr>
        <w:t>Федеральный государственный образовательный стандарт начального общего образования (</w:t>
      </w:r>
      <w:r w:rsidRPr="00F109DC">
        <w:rPr>
          <w:rFonts w:ascii="Times New Roman" w:hAnsi="Times New Roman" w:cs="Times New Roman"/>
          <w:iCs/>
          <w:sz w:val="24"/>
          <w:szCs w:val="24"/>
        </w:rPr>
        <w:t xml:space="preserve">утвержден приказом Министерства образования и науки РФ от 6 октября 2009 г. № 373), </w:t>
      </w:r>
      <w:r w:rsidRPr="00F109DC">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Pr="00F109DC">
        <w:rPr>
          <w:rFonts w:ascii="Times New Roman" w:hAnsi="Times New Roman" w:cs="Times New Roman"/>
          <w:sz w:val="24"/>
          <w:szCs w:val="24"/>
          <w:shd w:val="clear" w:color="auto" w:fill="F7F7F8"/>
        </w:rPr>
        <w:t>Утвержден</w:t>
      </w:r>
      <w:r w:rsidRPr="00F109DC">
        <w:rPr>
          <w:rFonts w:ascii="Times New Roman" w:hAnsi="Times New Roman" w:cs="Times New Roman"/>
          <w:sz w:val="24"/>
          <w:szCs w:val="24"/>
        </w:rPr>
        <w:t xml:space="preserve"> </w:t>
      </w:r>
      <w:r w:rsidRPr="00F109DC">
        <w:rPr>
          <w:rFonts w:ascii="Times New Roman" w:hAnsi="Times New Roman" w:cs="Times New Roman"/>
          <w:sz w:val="24"/>
          <w:szCs w:val="24"/>
          <w:shd w:val="clear" w:color="auto" w:fill="F7F7F8"/>
        </w:rPr>
        <w:t>приказом Министерства образования</w:t>
      </w:r>
      <w:r w:rsidRPr="00F109DC">
        <w:rPr>
          <w:rFonts w:ascii="Times New Roman" w:hAnsi="Times New Roman" w:cs="Times New Roman"/>
          <w:sz w:val="24"/>
          <w:szCs w:val="24"/>
        </w:rPr>
        <w:br/>
      </w:r>
      <w:r w:rsidRPr="00F109DC">
        <w:rPr>
          <w:rFonts w:ascii="Times New Roman" w:hAnsi="Times New Roman" w:cs="Times New Roman"/>
          <w:sz w:val="24"/>
          <w:szCs w:val="24"/>
          <w:shd w:val="clear" w:color="auto" w:fill="F7F7F8"/>
        </w:rPr>
        <w:t>и науки Российской Федерации от «17» декабря 2010 г. № 1897</w:t>
      </w:r>
      <w:r w:rsidRPr="00F109DC">
        <w:rPr>
          <w:rFonts w:ascii="Times New Roman" w:hAnsi="Times New Roman" w:cs="Times New Roman"/>
          <w:sz w:val="24"/>
          <w:szCs w:val="24"/>
        </w:rPr>
        <w:t>)</w:t>
      </w:r>
      <w:r w:rsidRPr="00F109DC">
        <w:rPr>
          <w:rFonts w:ascii="Times New Roman" w:hAnsi="Times New Roman" w:cs="Times New Roman"/>
          <w:iCs/>
          <w:sz w:val="24"/>
          <w:szCs w:val="24"/>
        </w:rPr>
        <w:t>;</w:t>
      </w:r>
      <w:r w:rsidRPr="00F109DC">
        <w:rPr>
          <w:rFonts w:ascii="Times New Roman" w:hAnsi="Times New Roman" w:cs="Times New Roman"/>
          <w:sz w:val="24"/>
          <w:szCs w:val="24"/>
        </w:rPr>
        <w:t xml:space="preserve"> </w:t>
      </w:r>
    </w:p>
    <w:p w14:paraId="4EE7499E" w14:textId="0F108CE8" w:rsidR="00FA1BFE" w:rsidRPr="00F109DC" w:rsidRDefault="00FA1BFE" w:rsidP="007B1ADC">
      <w:pPr>
        <w:pStyle w:val="ae"/>
        <w:numPr>
          <w:ilvl w:val="0"/>
          <w:numId w:val="4"/>
        </w:numPr>
        <w:spacing w:after="0" w:line="240" w:lineRule="auto"/>
        <w:ind w:left="0"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 региональный учебный план  для образовательных учреждений Пензенской области, реализующих программы начального общего, основного общего и среднего (полного) общего образования (далее РУП), разработан на основе федерального базисного учебного плана (приказ Минобразования Российской Федерации от 09.03.2004 г. № 1312), с учетом преемственности с региональным базисным учебным планом, утвержденным приказом управления образования Администрации </w:t>
      </w:r>
      <w:r w:rsidR="002A2D98">
        <w:rPr>
          <w:rFonts w:ascii="Times New Roman" w:hAnsi="Times New Roman" w:cs="Times New Roman"/>
          <w:sz w:val="24"/>
          <w:szCs w:val="24"/>
        </w:rPr>
        <w:t>П</w:t>
      </w:r>
      <w:r w:rsidRPr="00F109DC">
        <w:rPr>
          <w:rFonts w:ascii="Times New Roman" w:hAnsi="Times New Roman" w:cs="Times New Roman"/>
          <w:sz w:val="24"/>
          <w:szCs w:val="24"/>
        </w:rPr>
        <w:t xml:space="preserve">ензенской области от 25. 03.1998 г. № 208 и приказом Министерства образования Пензенской области от 14.02.2003 № 31. </w:t>
      </w:r>
    </w:p>
    <w:p w14:paraId="1A0017DB" w14:textId="08FA48D2" w:rsidR="00FA1BFE" w:rsidRPr="00F109DC" w:rsidRDefault="00FA1BFE" w:rsidP="007B1ADC">
      <w:pPr>
        <w:pStyle w:val="ae"/>
        <w:numPr>
          <w:ilvl w:val="0"/>
          <w:numId w:val="4"/>
        </w:numPr>
        <w:spacing w:after="0" w:line="240" w:lineRule="auto"/>
        <w:ind w:left="0" w:firstLine="567"/>
        <w:jc w:val="both"/>
        <w:rPr>
          <w:rFonts w:ascii="Times New Roman" w:hAnsi="Times New Roman" w:cs="Times New Roman"/>
          <w:sz w:val="24"/>
          <w:szCs w:val="24"/>
        </w:rPr>
      </w:pPr>
      <w:r w:rsidRPr="00F109DC">
        <w:rPr>
          <w:rFonts w:ascii="Times New Roman" w:hAnsi="Times New Roman" w:cs="Times New Roman"/>
          <w:sz w:val="24"/>
          <w:szCs w:val="24"/>
        </w:rPr>
        <w:t>учебный план МБОУ средняя общеобразовательная школа №59 города Пензы</w:t>
      </w:r>
    </w:p>
    <w:p w14:paraId="109FDDCA" w14:textId="3E25C865"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lastRenderedPageBreak/>
        <w:t xml:space="preserve"> Учебный план МБОУ средняя общеобразовательная школа №59 города Пензы разработан по уровням обучения.</w:t>
      </w:r>
    </w:p>
    <w:p w14:paraId="600C4ED2" w14:textId="77777777" w:rsidR="00FA1BFE" w:rsidRPr="00F109DC" w:rsidRDefault="00FA1BFE" w:rsidP="007B1ADC">
      <w:pPr>
        <w:spacing w:after="0" w:line="240" w:lineRule="auto"/>
        <w:ind w:firstLine="567"/>
        <w:jc w:val="both"/>
        <w:rPr>
          <w:rFonts w:ascii="Times New Roman" w:hAnsi="Times New Roman" w:cs="Times New Roman"/>
          <w:sz w:val="24"/>
          <w:szCs w:val="24"/>
        </w:rPr>
      </w:pPr>
      <w:r w:rsidRPr="00F109DC">
        <w:rPr>
          <w:rFonts w:ascii="Times New Roman" w:hAnsi="Times New Roman" w:cs="Times New Roman"/>
          <w:sz w:val="24"/>
          <w:szCs w:val="24"/>
        </w:rPr>
        <w:t>Данный учебный план  способствует формированию умений и способов деятельности, связанных с решением практических задач, получению базовых и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w:t>
      </w:r>
    </w:p>
    <w:p w14:paraId="5338B038" w14:textId="554C0C25" w:rsidR="00FA1BFE" w:rsidRPr="00F109DC" w:rsidRDefault="00FA1BFE" w:rsidP="007B1ADC">
      <w:pPr>
        <w:pStyle w:val="210"/>
        <w:spacing w:line="240" w:lineRule="auto"/>
        <w:ind w:firstLine="567"/>
        <w:rPr>
          <w:spacing w:val="2"/>
          <w:sz w:val="24"/>
          <w:szCs w:val="24"/>
        </w:rPr>
      </w:pPr>
      <w:r w:rsidRPr="00F109DC">
        <w:rPr>
          <w:sz w:val="24"/>
          <w:szCs w:val="24"/>
        </w:rPr>
        <w:t>Структура учебного плана с 1 по 11 класс полностью соответствует требованиям ФГОС НОО</w:t>
      </w:r>
      <w:r w:rsidR="002A2D98">
        <w:rPr>
          <w:sz w:val="24"/>
          <w:szCs w:val="24"/>
        </w:rPr>
        <w:t>, ФГОС ООО</w:t>
      </w:r>
      <w:r w:rsidRPr="00F109DC">
        <w:rPr>
          <w:sz w:val="24"/>
          <w:szCs w:val="24"/>
        </w:rPr>
        <w:t xml:space="preserve"> и РУП Пензенской области. Принцип преемственности обучения по уровням, учебным курсам, предметам, дисциплинам в учебном плане соблюдается.</w:t>
      </w:r>
    </w:p>
    <w:p w14:paraId="40CD3DB1" w14:textId="77777777" w:rsidR="00FA1BFE" w:rsidRPr="00F109DC" w:rsidRDefault="00FA1BFE" w:rsidP="007B1ADC">
      <w:pPr>
        <w:pStyle w:val="23"/>
        <w:spacing w:after="0" w:line="240" w:lineRule="auto"/>
        <w:ind w:left="0" w:firstLine="567"/>
        <w:jc w:val="both"/>
        <w:rPr>
          <w:rFonts w:ascii="Times New Roman" w:hAnsi="Times New Roman" w:cs="Times New Roman"/>
          <w:sz w:val="24"/>
          <w:szCs w:val="24"/>
        </w:rPr>
      </w:pPr>
      <w:r w:rsidRPr="00F109DC">
        <w:rPr>
          <w:rFonts w:ascii="Times New Roman" w:hAnsi="Times New Roman" w:cs="Times New Roman"/>
          <w:sz w:val="24"/>
          <w:szCs w:val="24"/>
        </w:rPr>
        <w:t xml:space="preserve">Учебный  план разработан по уровням обучения. </w:t>
      </w:r>
    </w:p>
    <w:p w14:paraId="76B3F732" w14:textId="77777777" w:rsidR="007B1ADC" w:rsidRDefault="007B1ADC" w:rsidP="007B1ADC">
      <w:pPr>
        <w:pStyle w:val="af4"/>
      </w:pPr>
    </w:p>
    <w:p w14:paraId="1CC497FA" w14:textId="48E43AE3" w:rsidR="00FA1BFE" w:rsidRPr="007B1ADC" w:rsidRDefault="00FA1BFE" w:rsidP="007B1ADC">
      <w:pPr>
        <w:spacing w:line="240" w:lineRule="auto"/>
        <w:ind w:firstLine="567"/>
        <w:jc w:val="both"/>
        <w:rPr>
          <w:rFonts w:ascii="Times New Roman" w:hAnsi="Times New Roman" w:cs="Times New Roman"/>
          <w:b/>
          <w:color w:val="000000"/>
          <w:sz w:val="24"/>
          <w:szCs w:val="24"/>
        </w:rPr>
      </w:pPr>
      <w:r w:rsidRPr="007B1ADC">
        <w:rPr>
          <w:rFonts w:ascii="Times New Roman" w:hAnsi="Times New Roman" w:cs="Times New Roman"/>
          <w:b/>
          <w:color w:val="000000"/>
          <w:sz w:val="24"/>
          <w:szCs w:val="24"/>
        </w:rPr>
        <w:t>Начальное общее образование</w:t>
      </w:r>
    </w:p>
    <w:p w14:paraId="3D072225" w14:textId="77777777" w:rsidR="00FA1BFE" w:rsidRPr="00F109DC" w:rsidRDefault="00FA1BFE" w:rsidP="007B1ADC">
      <w:pPr>
        <w:spacing w:line="240" w:lineRule="auto"/>
        <w:ind w:firstLine="567"/>
        <w:jc w:val="both"/>
        <w:rPr>
          <w:rFonts w:ascii="Times New Roman" w:hAnsi="Times New Roman" w:cs="Times New Roman"/>
          <w:bCs/>
          <w:color w:val="000000"/>
          <w:sz w:val="24"/>
          <w:szCs w:val="24"/>
        </w:rPr>
      </w:pPr>
      <w:r w:rsidRPr="00F109DC">
        <w:rPr>
          <w:rFonts w:ascii="Times New Roman" w:hAnsi="Times New Roman" w:cs="Times New Roman"/>
          <w:bCs/>
          <w:color w:val="000000"/>
          <w:sz w:val="24"/>
          <w:szCs w:val="24"/>
        </w:rPr>
        <w:t xml:space="preserve">Учебный план для </w:t>
      </w:r>
      <w:r w:rsidRPr="00F109DC">
        <w:rPr>
          <w:rFonts w:ascii="Times New Roman" w:hAnsi="Times New Roman" w:cs="Times New Roman"/>
          <w:bCs/>
          <w:color w:val="000000"/>
          <w:sz w:val="24"/>
          <w:szCs w:val="24"/>
          <w:lang w:val="en-US"/>
        </w:rPr>
        <w:t>I</w:t>
      </w:r>
      <w:r w:rsidRPr="00F109DC">
        <w:rPr>
          <w:rFonts w:ascii="Times New Roman" w:hAnsi="Times New Roman" w:cs="Times New Roman"/>
          <w:bCs/>
          <w:color w:val="000000"/>
          <w:sz w:val="24"/>
          <w:szCs w:val="24"/>
        </w:rPr>
        <w:t xml:space="preserve"> – </w:t>
      </w:r>
      <w:r w:rsidRPr="00F109DC">
        <w:rPr>
          <w:rFonts w:ascii="Times New Roman" w:hAnsi="Times New Roman" w:cs="Times New Roman"/>
          <w:bCs/>
          <w:color w:val="000000"/>
          <w:sz w:val="24"/>
          <w:szCs w:val="24"/>
          <w:lang w:val="en-US"/>
        </w:rPr>
        <w:t>IV</w:t>
      </w:r>
      <w:r w:rsidRPr="00F109DC">
        <w:rPr>
          <w:rFonts w:ascii="Times New Roman" w:hAnsi="Times New Roman" w:cs="Times New Roman"/>
          <w:bCs/>
          <w:color w:val="000000"/>
          <w:sz w:val="24"/>
          <w:szCs w:val="24"/>
        </w:rPr>
        <w:t xml:space="preserve"> классов ориентирован на 4-летний срок освоения образовательных программ начального общего образования.</w:t>
      </w:r>
    </w:p>
    <w:p w14:paraId="55B5B47D" w14:textId="4258AEBC" w:rsidR="00FA1BFE" w:rsidRPr="00F109DC" w:rsidRDefault="00F109DC" w:rsidP="007B1ADC">
      <w:pPr>
        <w:spacing w:line="240" w:lineRule="auto"/>
        <w:ind w:firstLine="567"/>
        <w:jc w:val="both"/>
        <w:rPr>
          <w:rFonts w:ascii="Times New Roman" w:hAnsi="Times New Roman" w:cs="Times New Roman"/>
          <w:color w:val="000000"/>
          <w:sz w:val="24"/>
          <w:szCs w:val="24"/>
        </w:rPr>
      </w:pPr>
      <w:r w:rsidRPr="00F109DC">
        <w:rPr>
          <w:rFonts w:ascii="Times New Roman" w:hAnsi="Times New Roman" w:cs="Times New Roman"/>
          <w:bCs/>
          <w:color w:val="000000"/>
          <w:sz w:val="24"/>
          <w:szCs w:val="24"/>
        </w:rPr>
        <w:t>Продолжительность 201</w:t>
      </w:r>
      <w:r w:rsidR="002A2D98">
        <w:rPr>
          <w:rFonts w:ascii="Times New Roman" w:hAnsi="Times New Roman" w:cs="Times New Roman"/>
          <w:bCs/>
          <w:color w:val="000000"/>
          <w:sz w:val="24"/>
          <w:szCs w:val="24"/>
        </w:rPr>
        <w:t>9</w:t>
      </w:r>
      <w:r w:rsidR="00FA1BFE" w:rsidRPr="00F109DC">
        <w:rPr>
          <w:rFonts w:ascii="Times New Roman" w:hAnsi="Times New Roman" w:cs="Times New Roman"/>
          <w:bCs/>
          <w:color w:val="000000"/>
          <w:sz w:val="24"/>
          <w:szCs w:val="24"/>
        </w:rPr>
        <w:t>/20</w:t>
      </w:r>
      <w:r w:rsidR="002A2D98">
        <w:rPr>
          <w:rFonts w:ascii="Times New Roman" w:hAnsi="Times New Roman" w:cs="Times New Roman"/>
          <w:bCs/>
          <w:color w:val="000000"/>
          <w:sz w:val="24"/>
          <w:szCs w:val="24"/>
        </w:rPr>
        <w:t>20</w:t>
      </w:r>
      <w:r w:rsidR="00FA1BFE" w:rsidRPr="00F109DC">
        <w:rPr>
          <w:rFonts w:ascii="Times New Roman" w:hAnsi="Times New Roman" w:cs="Times New Roman"/>
          <w:bCs/>
          <w:color w:val="000000"/>
          <w:sz w:val="24"/>
          <w:szCs w:val="24"/>
        </w:rPr>
        <w:t xml:space="preserve"> учебного года: в 1 классе – 33 учебные недели, во 2-4 классах – 34 учебные недели. Режим работы – в 1-4 классах 5-дневная рабочая неделя. </w:t>
      </w:r>
      <w:r w:rsidR="00FA1BFE" w:rsidRPr="00F109DC">
        <w:rPr>
          <w:rFonts w:ascii="Times New Roman" w:hAnsi="Times New Roman" w:cs="Times New Roman"/>
          <w:color w:val="000000"/>
          <w:sz w:val="24"/>
          <w:szCs w:val="24"/>
        </w:rPr>
        <w:t>Продолжительность урока для 1 классов – 35 минут первое полугодие, 4</w:t>
      </w:r>
      <w:r w:rsidR="00CB09C9">
        <w:rPr>
          <w:rFonts w:ascii="Times New Roman" w:hAnsi="Times New Roman" w:cs="Times New Roman"/>
          <w:color w:val="000000"/>
          <w:sz w:val="24"/>
          <w:szCs w:val="24"/>
        </w:rPr>
        <w:t>0</w:t>
      </w:r>
      <w:r w:rsidR="00FA1BFE" w:rsidRPr="00F109DC">
        <w:rPr>
          <w:rFonts w:ascii="Times New Roman" w:hAnsi="Times New Roman" w:cs="Times New Roman"/>
          <w:color w:val="000000"/>
          <w:sz w:val="24"/>
          <w:szCs w:val="24"/>
        </w:rPr>
        <w:t xml:space="preserve"> минут – второ</w:t>
      </w:r>
      <w:r w:rsidR="00477FCE">
        <w:rPr>
          <w:rFonts w:ascii="Times New Roman" w:hAnsi="Times New Roman" w:cs="Times New Roman"/>
          <w:color w:val="000000"/>
          <w:sz w:val="24"/>
          <w:szCs w:val="24"/>
        </w:rPr>
        <w:t>е полугодие, во 2-4 классах - 40</w:t>
      </w:r>
      <w:r w:rsidR="00FA1BFE" w:rsidRPr="00F109DC">
        <w:rPr>
          <w:rFonts w:ascii="Times New Roman" w:hAnsi="Times New Roman" w:cs="Times New Roman"/>
          <w:color w:val="000000"/>
          <w:sz w:val="24"/>
          <w:szCs w:val="24"/>
        </w:rPr>
        <w:t xml:space="preserve"> минут. </w:t>
      </w:r>
    </w:p>
    <w:p w14:paraId="36DA1174" w14:textId="617ACAB8" w:rsidR="00FA1BFE" w:rsidRPr="00F109DC" w:rsidRDefault="00FA1BFE" w:rsidP="007B1ADC">
      <w:pPr>
        <w:spacing w:line="240" w:lineRule="auto"/>
        <w:ind w:firstLine="567"/>
        <w:jc w:val="both"/>
        <w:rPr>
          <w:rFonts w:ascii="Times New Roman" w:hAnsi="Times New Roman" w:cs="Times New Roman"/>
          <w:bCs/>
          <w:color w:val="000000"/>
          <w:sz w:val="24"/>
          <w:szCs w:val="24"/>
        </w:rPr>
      </w:pPr>
      <w:r w:rsidRPr="00F109DC">
        <w:rPr>
          <w:rFonts w:ascii="Times New Roman" w:hAnsi="Times New Roman" w:cs="Times New Roman"/>
          <w:bCs/>
          <w:color w:val="000000"/>
          <w:sz w:val="24"/>
          <w:szCs w:val="24"/>
        </w:rPr>
        <w:t xml:space="preserve">Учебный план для 1 - </w:t>
      </w:r>
      <w:r w:rsidR="00CB09C9">
        <w:rPr>
          <w:rFonts w:ascii="Times New Roman" w:hAnsi="Times New Roman" w:cs="Times New Roman"/>
          <w:bCs/>
          <w:color w:val="000000"/>
          <w:sz w:val="24"/>
          <w:szCs w:val="24"/>
        </w:rPr>
        <w:t>4</w:t>
      </w:r>
      <w:r w:rsidRPr="00F109DC">
        <w:rPr>
          <w:rFonts w:ascii="Times New Roman" w:hAnsi="Times New Roman" w:cs="Times New Roman"/>
          <w:bCs/>
          <w:color w:val="000000"/>
          <w:sz w:val="24"/>
          <w:szCs w:val="24"/>
        </w:rPr>
        <w:t xml:space="preserve"> классов состоит из двух частей – обязательной части и части, формируемой участниками образовательного процесса. В соответствии с требованиями Стандарта внеурочная деятельность в количестве 4 часов предоставляет обучающимся возможность выбора широкого спектра занятий, направленных на их развитие.</w:t>
      </w:r>
    </w:p>
    <w:p w14:paraId="66DC5426" w14:textId="77777777" w:rsidR="00FA1BFE" w:rsidRPr="00F109DC" w:rsidRDefault="00FA1BFE" w:rsidP="007B1ADC">
      <w:pPr>
        <w:spacing w:line="240" w:lineRule="auto"/>
        <w:ind w:firstLine="567"/>
        <w:jc w:val="both"/>
        <w:rPr>
          <w:rFonts w:ascii="Times New Roman" w:hAnsi="Times New Roman" w:cs="Times New Roman"/>
          <w:bCs/>
          <w:color w:val="000000"/>
          <w:sz w:val="24"/>
          <w:szCs w:val="24"/>
        </w:rPr>
      </w:pPr>
      <w:r w:rsidRPr="00F109DC">
        <w:rPr>
          <w:rFonts w:ascii="Times New Roman" w:hAnsi="Times New Roman" w:cs="Times New Roman"/>
          <w:bCs/>
          <w:color w:val="000000"/>
          <w:sz w:val="24"/>
          <w:szCs w:val="24"/>
        </w:rPr>
        <w:t>Содержание занятий, предусмотренных в рамках внеурочной деятельности,  сформировано с учетом пожеланий обучающихся и их родителей (законных представителей).</w:t>
      </w:r>
    </w:p>
    <w:p w14:paraId="11A43193" w14:textId="77777777" w:rsidR="00CB09C9" w:rsidRDefault="00FA1BFE" w:rsidP="007B1ADC">
      <w:pPr>
        <w:spacing w:line="240" w:lineRule="auto"/>
        <w:ind w:firstLine="567"/>
        <w:jc w:val="both"/>
        <w:rPr>
          <w:rFonts w:ascii="Times New Roman" w:hAnsi="Times New Roman" w:cs="Times New Roman"/>
          <w:bCs/>
          <w:color w:val="000000"/>
          <w:sz w:val="24"/>
          <w:szCs w:val="24"/>
        </w:rPr>
      </w:pPr>
      <w:r w:rsidRPr="007A5675">
        <w:rPr>
          <w:rFonts w:ascii="Times New Roman" w:hAnsi="Times New Roman" w:cs="Times New Roman"/>
          <w:bCs/>
          <w:color w:val="000000"/>
          <w:sz w:val="24"/>
          <w:szCs w:val="24"/>
        </w:rPr>
        <w:t xml:space="preserve">Неаудиторная занятость (внеурочная деятельность) будет осуществляться за  рамками учебного процесса (во второй половине дня) по следующим направлениям развития личности: спортивно-оздоровительное, духовно-нравственное, социальное, </w:t>
      </w:r>
      <w:proofErr w:type="spellStart"/>
      <w:r w:rsidRPr="007A5675">
        <w:rPr>
          <w:rFonts w:ascii="Times New Roman" w:hAnsi="Times New Roman" w:cs="Times New Roman"/>
          <w:bCs/>
          <w:color w:val="000000"/>
          <w:sz w:val="24"/>
          <w:szCs w:val="24"/>
        </w:rPr>
        <w:t>общеинтеллектуальное</w:t>
      </w:r>
      <w:proofErr w:type="spellEnd"/>
      <w:r w:rsidRPr="007A5675">
        <w:rPr>
          <w:rFonts w:ascii="Times New Roman" w:hAnsi="Times New Roman" w:cs="Times New Roman"/>
          <w:bCs/>
          <w:color w:val="000000"/>
          <w:sz w:val="24"/>
          <w:szCs w:val="24"/>
        </w:rPr>
        <w:t>, общекультурное, в различных формах ее организации, отличной от урочной системы обучения – ведение кружков, секций, подготовку к олимпиадам, работу научного общества обучающихся, проектная деятельность и др.</w:t>
      </w:r>
    </w:p>
    <w:p w14:paraId="5218C586" w14:textId="630E7D63" w:rsidR="00CB09C9" w:rsidRPr="00CB09C9" w:rsidRDefault="00CB09C9" w:rsidP="007B1ADC">
      <w:pPr>
        <w:spacing w:line="240" w:lineRule="auto"/>
        <w:ind w:firstLine="567"/>
        <w:jc w:val="both"/>
        <w:rPr>
          <w:rFonts w:ascii="Times New Roman" w:hAnsi="Times New Roman" w:cs="Times New Roman"/>
          <w:bCs/>
          <w:color w:val="000000"/>
          <w:sz w:val="24"/>
          <w:szCs w:val="24"/>
        </w:rPr>
      </w:pPr>
      <w:r w:rsidRPr="00C74A2A">
        <w:rPr>
          <w:rFonts w:ascii="Times New Roman" w:hAnsi="Times New Roman" w:cs="Times New Roman"/>
          <w:sz w:val="24"/>
          <w:szCs w:val="24"/>
        </w:rPr>
        <w:t xml:space="preserve">В начальной школе обучение ведется с использованием системы учебников </w:t>
      </w:r>
      <w:r w:rsidRPr="00C74A2A">
        <w:rPr>
          <w:rFonts w:ascii="Times New Roman" w:hAnsi="Times New Roman" w:cs="Times New Roman"/>
          <w:color w:val="000000"/>
          <w:sz w:val="24"/>
          <w:szCs w:val="24"/>
        </w:rPr>
        <w:t>УМК</w:t>
      </w:r>
      <w:r>
        <w:rPr>
          <w:rFonts w:ascii="Times New Roman" w:hAnsi="Times New Roman" w:cs="Times New Roman"/>
          <w:color w:val="000000"/>
          <w:sz w:val="24"/>
          <w:szCs w:val="24"/>
        </w:rPr>
        <w:t>:</w:t>
      </w:r>
      <w:r w:rsidRPr="00C74A2A">
        <w:rPr>
          <w:rFonts w:ascii="Times New Roman" w:hAnsi="Times New Roman" w:cs="Times New Roman"/>
          <w:color w:val="000000"/>
          <w:sz w:val="24"/>
          <w:szCs w:val="24"/>
        </w:rPr>
        <w:t xml:space="preserve"> </w:t>
      </w:r>
    </w:p>
    <w:p w14:paraId="1B5E8A16" w14:textId="3DED2684" w:rsidR="00CB09C9" w:rsidRPr="00C74A2A" w:rsidRDefault="00CB09C9" w:rsidP="007B1A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A2A">
        <w:rPr>
          <w:rFonts w:ascii="Times New Roman" w:hAnsi="Times New Roman" w:cs="Times New Roman"/>
          <w:color w:val="000000"/>
          <w:sz w:val="24"/>
          <w:szCs w:val="24"/>
        </w:rPr>
        <w:t>«Перспективная начальная школа» для 3В, 4В</w:t>
      </w:r>
      <w:r>
        <w:rPr>
          <w:rFonts w:ascii="Times New Roman" w:hAnsi="Times New Roman" w:cs="Times New Roman"/>
          <w:color w:val="000000"/>
          <w:sz w:val="24"/>
          <w:szCs w:val="24"/>
        </w:rPr>
        <w:t xml:space="preserve"> классов</w:t>
      </w:r>
      <w:r w:rsidRPr="00C74A2A">
        <w:rPr>
          <w:rFonts w:ascii="Times New Roman" w:hAnsi="Times New Roman" w:cs="Times New Roman"/>
          <w:color w:val="000000"/>
          <w:sz w:val="24"/>
          <w:szCs w:val="24"/>
        </w:rPr>
        <w:t>;</w:t>
      </w:r>
    </w:p>
    <w:p w14:paraId="14E430C2" w14:textId="2DEE29CC" w:rsidR="00CB09C9" w:rsidRPr="00C74A2A" w:rsidRDefault="00CB09C9" w:rsidP="007B1A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A2A">
        <w:rPr>
          <w:rFonts w:ascii="Times New Roman" w:hAnsi="Times New Roman" w:cs="Times New Roman"/>
          <w:color w:val="000000"/>
          <w:sz w:val="24"/>
          <w:szCs w:val="24"/>
        </w:rPr>
        <w:t xml:space="preserve">«Начальная школа. </w:t>
      </w:r>
      <w:r w:rsidRPr="00C74A2A">
        <w:rPr>
          <w:rFonts w:ascii="Times New Roman" w:hAnsi="Times New Roman" w:cs="Times New Roman"/>
          <w:color w:val="000000"/>
          <w:sz w:val="24"/>
          <w:szCs w:val="24"/>
          <w:lang w:val="en-US"/>
        </w:rPr>
        <w:t>XXI</w:t>
      </w:r>
      <w:r w:rsidRPr="00C74A2A">
        <w:rPr>
          <w:rFonts w:ascii="Times New Roman" w:hAnsi="Times New Roman" w:cs="Times New Roman"/>
          <w:color w:val="000000"/>
          <w:sz w:val="24"/>
          <w:szCs w:val="24"/>
        </w:rPr>
        <w:t xml:space="preserve"> век» под редакцией </w:t>
      </w:r>
      <w:proofErr w:type="spellStart"/>
      <w:r w:rsidRPr="00C74A2A">
        <w:rPr>
          <w:rFonts w:ascii="Times New Roman" w:hAnsi="Times New Roman" w:cs="Times New Roman"/>
          <w:color w:val="000000"/>
          <w:sz w:val="24"/>
          <w:szCs w:val="24"/>
        </w:rPr>
        <w:t>Н.Ф.Виноградовой</w:t>
      </w:r>
      <w:proofErr w:type="spellEnd"/>
      <w:r w:rsidRPr="00C74A2A">
        <w:rPr>
          <w:rFonts w:ascii="Times New Roman" w:hAnsi="Times New Roman" w:cs="Times New Roman"/>
          <w:color w:val="000000"/>
          <w:sz w:val="24"/>
          <w:szCs w:val="24"/>
        </w:rPr>
        <w:t xml:space="preserve"> для 1А, 1 Б, 1В, 1Г,</w:t>
      </w:r>
      <w:r>
        <w:rPr>
          <w:rFonts w:ascii="Times New Roman" w:hAnsi="Times New Roman" w:cs="Times New Roman"/>
          <w:color w:val="000000"/>
          <w:sz w:val="24"/>
          <w:szCs w:val="24"/>
        </w:rPr>
        <w:t xml:space="preserve"> </w:t>
      </w:r>
      <w:r w:rsidRPr="00C74A2A">
        <w:rPr>
          <w:rFonts w:ascii="Times New Roman" w:hAnsi="Times New Roman" w:cs="Times New Roman"/>
          <w:color w:val="000000"/>
          <w:sz w:val="24"/>
          <w:szCs w:val="24"/>
        </w:rPr>
        <w:t>2А, 2Б, 2Г, 3Б, 4А класс</w:t>
      </w:r>
      <w:r>
        <w:rPr>
          <w:rFonts w:ascii="Times New Roman" w:hAnsi="Times New Roman" w:cs="Times New Roman"/>
          <w:color w:val="000000"/>
          <w:sz w:val="24"/>
          <w:szCs w:val="24"/>
        </w:rPr>
        <w:t>ов</w:t>
      </w:r>
      <w:r w:rsidRPr="00C74A2A">
        <w:rPr>
          <w:rFonts w:ascii="Times New Roman" w:hAnsi="Times New Roman" w:cs="Times New Roman"/>
          <w:color w:val="000000"/>
          <w:sz w:val="24"/>
          <w:szCs w:val="24"/>
        </w:rPr>
        <w:t>;</w:t>
      </w:r>
    </w:p>
    <w:p w14:paraId="112F2FE3" w14:textId="6544E128" w:rsidR="00CB09C9" w:rsidRPr="00C74A2A" w:rsidRDefault="00CB09C9" w:rsidP="007B1A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A2A">
        <w:rPr>
          <w:rFonts w:ascii="Times New Roman" w:hAnsi="Times New Roman" w:cs="Times New Roman"/>
          <w:color w:val="000000"/>
          <w:sz w:val="24"/>
          <w:szCs w:val="24"/>
        </w:rPr>
        <w:t xml:space="preserve">«Гармония» под редакцией </w:t>
      </w:r>
      <w:proofErr w:type="spellStart"/>
      <w:r w:rsidRPr="00C74A2A">
        <w:rPr>
          <w:rFonts w:ascii="Times New Roman" w:hAnsi="Times New Roman" w:cs="Times New Roman"/>
          <w:color w:val="000000"/>
          <w:sz w:val="24"/>
          <w:szCs w:val="24"/>
        </w:rPr>
        <w:t>Н.Б.Истоминой</w:t>
      </w:r>
      <w:proofErr w:type="spellEnd"/>
      <w:r w:rsidRPr="00C74A2A">
        <w:rPr>
          <w:rFonts w:ascii="Times New Roman" w:hAnsi="Times New Roman" w:cs="Times New Roman"/>
          <w:color w:val="000000"/>
          <w:sz w:val="24"/>
          <w:szCs w:val="24"/>
        </w:rPr>
        <w:t xml:space="preserve"> для 2В, 3А,</w:t>
      </w:r>
      <w:r>
        <w:rPr>
          <w:rFonts w:ascii="Times New Roman" w:hAnsi="Times New Roman" w:cs="Times New Roman"/>
          <w:color w:val="000000"/>
          <w:sz w:val="24"/>
          <w:szCs w:val="24"/>
        </w:rPr>
        <w:t xml:space="preserve"> </w:t>
      </w:r>
      <w:r w:rsidRPr="00C74A2A">
        <w:rPr>
          <w:rFonts w:ascii="Times New Roman" w:hAnsi="Times New Roman" w:cs="Times New Roman"/>
          <w:color w:val="000000"/>
          <w:sz w:val="24"/>
          <w:szCs w:val="24"/>
        </w:rPr>
        <w:t>4 Б</w:t>
      </w:r>
      <w:r>
        <w:rPr>
          <w:rFonts w:ascii="Times New Roman" w:hAnsi="Times New Roman" w:cs="Times New Roman"/>
          <w:color w:val="000000"/>
          <w:sz w:val="24"/>
          <w:szCs w:val="24"/>
        </w:rPr>
        <w:t xml:space="preserve"> классов,</w:t>
      </w:r>
    </w:p>
    <w:p w14:paraId="5A4CCDC9" w14:textId="77777777" w:rsidR="00CB09C9" w:rsidRDefault="00CB09C9" w:rsidP="007B1ADC">
      <w:pPr>
        <w:pStyle w:val="af4"/>
        <w:ind w:firstLine="567"/>
        <w:jc w:val="both"/>
        <w:rPr>
          <w:rFonts w:ascii="Times New Roman" w:hAnsi="Times New Roman"/>
          <w:sz w:val="24"/>
          <w:szCs w:val="24"/>
        </w:rPr>
      </w:pPr>
      <w:r w:rsidRPr="00C74A2A">
        <w:rPr>
          <w:rFonts w:ascii="Times New Roman" w:hAnsi="Times New Roman"/>
          <w:sz w:val="24"/>
          <w:szCs w:val="24"/>
        </w:rPr>
        <w:t xml:space="preserve">что обеспечивает реализацию вариативного и разноуровневого подходов, позволяет организовать учебно-воспитательный процесс в соответствии с индивидуальными способностями и возможностями обучающихся. </w:t>
      </w:r>
    </w:p>
    <w:p w14:paraId="32838DD2" w14:textId="5C54CE9B" w:rsidR="00FA1BFE" w:rsidRPr="00F1394C" w:rsidRDefault="00FA1BFE" w:rsidP="007B1ADC">
      <w:pPr>
        <w:spacing w:line="240" w:lineRule="auto"/>
        <w:ind w:firstLine="567"/>
        <w:jc w:val="both"/>
        <w:rPr>
          <w:rFonts w:ascii="Times New Roman" w:hAnsi="Times New Roman" w:cs="Times New Roman"/>
          <w:sz w:val="24"/>
          <w:szCs w:val="24"/>
        </w:rPr>
      </w:pPr>
      <w:r w:rsidRPr="00F1394C">
        <w:rPr>
          <w:rFonts w:ascii="Times New Roman" w:hAnsi="Times New Roman" w:cs="Times New Roman"/>
          <w:color w:val="000000"/>
          <w:sz w:val="24"/>
          <w:szCs w:val="24"/>
        </w:rPr>
        <w:t xml:space="preserve">В 4 классе культурологический курс «Основы мировых религиозных культур и светской этики» </w:t>
      </w:r>
      <w:r w:rsidRPr="00F1394C">
        <w:rPr>
          <w:rFonts w:ascii="Times New Roman" w:hAnsi="Times New Roman" w:cs="Times New Roman"/>
          <w:sz w:val="24"/>
          <w:szCs w:val="24"/>
        </w:rPr>
        <w:t>изучается: 1 час в неделю. Преподавание ведут учителя прошедшие курсовую подготовку.</w:t>
      </w:r>
    </w:p>
    <w:p w14:paraId="7BE47672" w14:textId="77777777" w:rsidR="00FA1BFE" w:rsidRPr="00CE4DE2" w:rsidRDefault="00FA1BFE" w:rsidP="007B1ADC">
      <w:pPr>
        <w:spacing w:line="240" w:lineRule="auto"/>
        <w:ind w:firstLine="567"/>
        <w:jc w:val="both"/>
        <w:rPr>
          <w:rFonts w:ascii="Times New Roman" w:hAnsi="Times New Roman" w:cs="Times New Roman"/>
          <w:color w:val="000000"/>
          <w:sz w:val="24"/>
          <w:szCs w:val="24"/>
        </w:rPr>
      </w:pPr>
      <w:r w:rsidRPr="00CE4DE2">
        <w:rPr>
          <w:rFonts w:ascii="Times New Roman" w:hAnsi="Times New Roman" w:cs="Times New Roman"/>
          <w:color w:val="000000"/>
          <w:sz w:val="24"/>
          <w:szCs w:val="24"/>
        </w:rPr>
        <w:t xml:space="preserve">Учебный предмет «Иностранный язык» (английский язык) изучается со </w:t>
      </w:r>
      <w:r w:rsidRPr="00CE4DE2">
        <w:rPr>
          <w:rFonts w:ascii="Times New Roman" w:hAnsi="Times New Roman" w:cs="Times New Roman"/>
          <w:color w:val="000000"/>
          <w:sz w:val="24"/>
          <w:szCs w:val="24"/>
          <w:lang w:val="en-US"/>
        </w:rPr>
        <w:t>II</w:t>
      </w:r>
      <w:r w:rsidR="00CE4DE2" w:rsidRPr="00CE4DE2">
        <w:rPr>
          <w:rFonts w:ascii="Times New Roman" w:hAnsi="Times New Roman" w:cs="Times New Roman"/>
          <w:color w:val="000000"/>
          <w:sz w:val="24"/>
          <w:szCs w:val="24"/>
        </w:rPr>
        <w:t xml:space="preserve"> класса в объеме 2 часов</w:t>
      </w:r>
      <w:r w:rsidRPr="00CE4DE2">
        <w:rPr>
          <w:rFonts w:ascii="Times New Roman" w:hAnsi="Times New Roman" w:cs="Times New Roman"/>
          <w:color w:val="000000"/>
          <w:sz w:val="24"/>
          <w:szCs w:val="24"/>
        </w:rPr>
        <w:t xml:space="preserve"> в неделю. Преподавание ведут учителя иностранного языка.</w:t>
      </w:r>
    </w:p>
    <w:p w14:paraId="06A0E65C" w14:textId="77777777" w:rsidR="00FA1BFE" w:rsidRPr="00477FCE" w:rsidRDefault="00FA1BFE" w:rsidP="007B1ADC">
      <w:pPr>
        <w:spacing w:line="240" w:lineRule="auto"/>
        <w:ind w:firstLine="567"/>
        <w:jc w:val="both"/>
        <w:rPr>
          <w:rFonts w:ascii="Times New Roman" w:hAnsi="Times New Roman" w:cs="Times New Roman"/>
          <w:color w:val="000000"/>
          <w:sz w:val="24"/>
          <w:szCs w:val="24"/>
        </w:rPr>
      </w:pPr>
      <w:r w:rsidRPr="00477FCE">
        <w:rPr>
          <w:rFonts w:ascii="Times New Roman" w:hAnsi="Times New Roman" w:cs="Times New Roman"/>
          <w:color w:val="000000"/>
          <w:sz w:val="24"/>
          <w:szCs w:val="24"/>
        </w:rPr>
        <w:t xml:space="preserve">Информатика в соответствии с ФГОС вводится со 2 класса как отдельный учебный предмет за счет часов части учебного плана, формируемой участниками образовательного процесса. Цель данного предмета – это формирование общих представлений школьников об </w:t>
      </w:r>
      <w:r w:rsidRPr="00477FCE">
        <w:rPr>
          <w:rFonts w:ascii="Times New Roman" w:hAnsi="Times New Roman" w:cs="Times New Roman"/>
          <w:color w:val="000000"/>
          <w:sz w:val="24"/>
          <w:szCs w:val="24"/>
        </w:rPr>
        <w:lastRenderedPageBreak/>
        <w:t>информационной картине мира, об информации и информационных процессах как элементах реальной действительности; приобретение опыта создания и преобразования текстов, рисунков, схем, графов и графиков различного вида, информационных объектов с помощью компьютера; развитие умения строить простейшие информационные модели и использовать их при решении учебных и практических задач, в том числе при изучении других школьных предметов.</w:t>
      </w:r>
    </w:p>
    <w:p w14:paraId="65B1FD1C" w14:textId="77777777" w:rsidR="00FA1BFE" w:rsidRPr="00477FCE" w:rsidRDefault="00FA1BFE" w:rsidP="007B1ADC">
      <w:pPr>
        <w:spacing w:line="240" w:lineRule="auto"/>
        <w:ind w:firstLine="567"/>
        <w:jc w:val="both"/>
        <w:rPr>
          <w:rFonts w:ascii="Times New Roman" w:hAnsi="Times New Roman" w:cs="Times New Roman"/>
          <w:color w:val="000000"/>
          <w:sz w:val="24"/>
          <w:szCs w:val="24"/>
        </w:rPr>
      </w:pPr>
      <w:r w:rsidRPr="00477FCE">
        <w:rPr>
          <w:rFonts w:ascii="Times New Roman" w:hAnsi="Times New Roman" w:cs="Times New Roman"/>
          <w:color w:val="000000"/>
          <w:sz w:val="24"/>
          <w:szCs w:val="24"/>
        </w:rPr>
        <w:t>Содержание курса «Основы безопасности жизнедеятельности»  интегрируется с учебными дисциплинами «Окружающий мир» и «Физическая культура».</w:t>
      </w:r>
    </w:p>
    <w:p w14:paraId="78480305" w14:textId="77777777" w:rsidR="00FA1BFE" w:rsidRPr="00401DB8" w:rsidRDefault="00FA1BFE" w:rsidP="007B1ADC">
      <w:pPr>
        <w:spacing w:line="240" w:lineRule="auto"/>
        <w:ind w:firstLine="567"/>
        <w:jc w:val="both"/>
        <w:rPr>
          <w:rFonts w:ascii="Times New Roman" w:hAnsi="Times New Roman" w:cs="Times New Roman"/>
          <w:b/>
          <w:color w:val="000000"/>
          <w:sz w:val="24"/>
          <w:szCs w:val="24"/>
        </w:rPr>
      </w:pPr>
      <w:r w:rsidRPr="00401DB8">
        <w:rPr>
          <w:rFonts w:ascii="Times New Roman" w:hAnsi="Times New Roman" w:cs="Times New Roman"/>
          <w:b/>
          <w:color w:val="000000"/>
          <w:sz w:val="24"/>
          <w:szCs w:val="24"/>
        </w:rPr>
        <w:t>Основное общее образование</w:t>
      </w:r>
    </w:p>
    <w:p w14:paraId="7DA8CD93"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Учебный план для V-IX классов ориентирован на 5-летний срок освоения образовательных программ основного общего образования.</w:t>
      </w:r>
    </w:p>
    <w:p w14:paraId="4FE37CDC" w14:textId="6959EAAA" w:rsidR="00FA1BFE" w:rsidRPr="007B1ADC" w:rsidRDefault="00477FCE" w:rsidP="007B1ADC">
      <w:pPr>
        <w:pStyle w:val="af4"/>
        <w:ind w:firstLine="567"/>
        <w:rPr>
          <w:rFonts w:ascii="Times New Roman" w:hAnsi="Times New Roman"/>
          <w:sz w:val="24"/>
          <w:szCs w:val="24"/>
        </w:rPr>
      </w:pPr>
      <w:r w:rsidRPr="007B1ADC">
        <w:rPr>
          <w:rFonts w:ascii="Times New Roman" w:hAnsi="Times New Roman"/>
          <w:sz w:val="24"/>
          <w:szCs w:val="24"/>
        </w:rPr>
        <w:t>Продолжительность 201</w:t>
      </w:r>
      <w:r w:rsidR="00CB09C9" w:rsidRPr="007B1ADC">
        <w:rPr>
          <w:rFonts w:ascii="Times New Roman" w:hAnsi="Times New Roman"/>
          <w:sz w:val="24"/>
          <w:szCs w:val="24"/>
        </w:rPr>
        <w:t>9</w:t>
      </w:r>
      <w:r w:rsidRPr="007B1ADC">
        <w:rPr>
          <w:rFonts w:ascii="Times New Roman" w:hAnsi="Times New Roman"/>
          <w:sz w:val="24"/>
          <w:szCs w:val="24"/>
        </w:rPr>
        <w:t>/20</w:t>
      </w:r>
      <w:r w:rsidR="00CB09C9" w:rsidRPr="007B1ADC">
        <w:rPr>
          <w:rFonts w:ascii="Times New Roman" w:hAnsi="Times New Roman"/>
          <w:sz w:val="24"/>
          <w:szCs w:val="24"/>
        </w:rPr>
        <w:t>20</w:t>
      </w:r>
      <w:r w:rsidR="00FA1BFE" w:rsidRPr="007B1ADC">
        <w:rPr>
          <w:rFonts w:ascii="Times New Roman" w:hAnsi="Times New Roman"/>
          <w:sz w:val="24"/>
          <w:szCs w:val="24"/>
        </w:rPr>
        <w:t xml:space="preserve"> учебного года: в V- </w:t>
      </w:r>
      <w:r w:rsidR="00CB09C9" w:rsidRPr="007B1ADC">
        <w:rPr>
          <w:rFonts w:ascii="Times New Roman" w:hAnsi="Times New Roman"/>
          <w:sz w:val="24"/>
          <w:szCs w:val="24"/>
        </w:rPr>
        <w:t xml:space="preserve">IX </w:t>
      </w:r>
      <w:r w:rsidR="00FA1BFE" w:rsidRPr="007B1ADC">
        <w:rPr>
          <w:rFonts w:ascii="Times New Roman" w:hAnsi="Times New Roman"/>
          <w:sz w:val="24"/>
          <w:szCs w:val="24"/>
        </w:rPr>
        <w:t>классах 34 учебных недели</w:t>
      </w:r>
      <w:r w:rsidRPr="007B1ADC">
        <w:rPr>
          <w:rFonts w:ascii="Times New Roman" w:hAnsi="Times New Roman"/>
          <w:sz w:val="24"/>
          <w:szCs w:val="24"/>
        </w:rPr>
        <w:t>. Режим работы – 5</w:t>
      </w:r>
      <w:r w:rsidR="00FA1BFE" w:rsidRPr="007B1ADC">
        <w:rPr>
          <w:rFonts w:ascii="Times New Roman" w:hAnsi="Times New Roman"/>
          <w:sz w:val="24"/>
          <w:szCs w:val="24"/>
        </w:rPr>
        <w:t>-дневная рабочая неде</w:t>
      </w:r>
      <w:r w:rsidRPr="007B1ADC">
        <w:rPr>
          <w:rFonts w:ascii="Times New Roman" w:hAnsi="Times New Roman"/>
          <w:sz w:val="24"/>
          <w:szCs w:val="24"/>
        </w:rPr>
        <w:t>ля. Продолжительность урока – 40</w:t>
      </w:r>
      <w:r w:rsidR="00FA1BFE" w:rsidRPr="007B1ADC">
        <w:rPr>
          <w:rFonts w:ascii="Times New Roman" w:hAnsi="Times New Roman"/>
          <w:sz w:val="24"/>
          <w:szCs w:val="24"/>
        </w:rPr>
        <w:t xml:space="preserve"> минут.</w:t>
      </w:r>
    </w:p>
    <w:p w14:paraId="6539D285" w14:textId="70E7C553"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Учебный план основной школы адаптирован к требованиям ФГОС ООО.</w:t>
      </w:r>
    </w:p>
    <w:p w14:paraId="764E26E8" w14:textId="5CD905E3" w:rsidR="00FA1BFE" w:rsidRPr="007B1ADC" w:rsidRDefault="006D6655" w:rsidP="007B1ADC">
      <w:pPr>
        <w:pStyle w:val="af4"/>
        <w:ind w:firstLine="567"/>
        <w:rPr>
          <w:rFonts w:ascii="Times New Roman" w:hAnsi="Times New Roman"/>
          <w:sz w:val="24"/>
          <w:szCs w:val="24"/>
        </w:rPr>
      </w:pPr>
      <w:r w:rsidRPr="007B1ADC">
        <w:rPr>
          <w:rFonts w:ascii="Times New Roman" w:hAnsi="Times New Roman"/>
          <w:sz w:val="24"/>
          <w:szCs w:val="24"/>
        </w:rPr>
        <w:t>Учебный план для 5 -</w:t>
      </w:r>
      <w:r w:rsidR="00CB09C9" w:rsidRPr="007B1ADC">
        <w:rPr>
          <w:rFonts w:ascii="Times New Roman" w:hAnsi="Times New Roman"/>
          <w:sz w:val="24"/>
          <w:szCs w:val="24"/>
        </w:rPr>
        <w:t xml:space="preserve"> 9</w:t>
      </w:r>
      <w:r w:rsidR="00FA1BFE" w:rsidRPr="007B1ADC">
        <w:rPr>
          <w:rFonts w:ascii="Times New Roman" w:hAnsi="Times New Roman"/>
          <w:sz w:val="24"/>
          <w:szCs w:val="24"/>
        </w:rPr>
        <w:t xml:space="preserve"> классов состоит из двух частей – обязательной части и части, формируемой участниками образовательного процесса. </w:t>
      </w:r>
    </w:p>
    <w:p w14:paraId="2F379662" w14:textId="46699DD6"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Часть</w:t>
      </w:r>
      <w:r w:rsidR="00CB09C9" w:rsidRPr="007B1ADC">
        <w:rPr>
          <w:rFonts w:ascii="Times New Roman" w:hAnsi="Times New Roman"/>
          <w:sz w:val="24"/>
          <w:szCs w:val="24"/>
        </w:rPr>
        <w:t>,</w:t>
      </w:r>
      <w:r w:rsidRPr="007B1ADC">
        <w:rPr>
          <w:rFonts w:ascii="Times New Roman" w:hAnsi="Times New Roman"/>
          <w:sz w:val="24"/>
          <w:szCs w:val="24"/>
        </w:rPr>
        <w:t xml:space="preserve"> формируемая участниками образовательных отношений распределена следующим образом:</w:t>
      </w:r>
    </w:p>
    <w:p w14:paraId="0290EA13"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Иностранный язык -1ч.;</w:t>
      </w:r>
    </w:p>
    <w:p w14:paraId="0C707E6C"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Обществознание – 1ч;</w:t>
      </w:r>
    </w:p>
    <w:p w14:paraId="52AEAC75" w14:textId="5D4666EF"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Технология - 1ч</w:t>
      </w:r>
    </w:p>
    <w:p w14:paraId="121AF052" w14:textId="152D51B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Второй иностранный язык (немецкий язык) – </w:t>
      </w:r>
      <w:r w:rsidR="00A318DE" w:rsidRPr="007B1ADC">
        <w:rPr>
          <w:rFonts w:ascii="Times New Roman" w:hAnsi="Times New Roman"/>
          <w:sz w:val="24"/>
          <w:szCs w:val="24"/>
        </w:rPr>
        <w:t xml:space="preserve">с </w:t>
      </w:r>
      <w:r w:rsidR="00CB09C9" w:rsidRPr="007B1ADC">
        <w:rPr>
          <w:rFonts w:ascii="Times New Roman" w:hAnsi="Times New Roman"/>
          <w:sz w:val="24"/>
          <w:szCs w:val="24"/>
        </w:rPr>
        <w:t>7</w:t>
      </w:r>
      <w:r w:rsidR="00A318DE" w:rsidRPr="007B1ADC">
        <w:rPr>
          <w:rFonts w:ascii="Times New Roman" w:hAnsi="Times New Roman"/>
          <w:sz w:val="24"/>
          <w:szCs w:val="24"/>
        </w:rPr>
        <w:t xml:space="preserve">-го класса </w:t>
      </w:r>
      <w:r w:rsidR="00F40F1C" w:rsidRPr="007B1ADC">
        <w:rPr>
          <w:rFonts w:ascii="Times New Roman" w:hAnsi="Times New Roman"/>
          <w:sz w:val="24"/>
          <w:szCs w:val="24"/>
        </w:rPr>
        <w:t>1</w:t>
      </w:r>
      <w:r w:rsidR="00CB09C9" w:rsidRPr="007B1ADC">
        <w:rPr>
          <w:rFonts w:ascii="Times New Roman" w:hAnsi="Times New Roman"/>
          <w:sz w:val="24"/>
          <w:szCs w:val="24"/>
        </w:rPr>
        <w:t xml:space="preserve"> </w:t>
      </w:r>
      <w:r w:rsidRPr="007B1ADC">
        <w:rPr>
          <w:rFonts w:ascii="Times New Roman" w:hAnsi="Times New Roman"/>
          <w:sz w:val="24"/>
          <w:szCs w:val="24"/>
        </w:rPr>
        <w:t>ч</w:t>
      </w:r>
      <w:r w:rsidR="00F40F1C" w:rsidRPr="007B1ADC">
        <w:rPr>
          <w:rFonts w:ascii="Times New Roman" w:hAnsi="Times New Roman"/>
          <w:sz w:val="24"/>
          <w:szCs w:val="24"/>
        </w:rPr>
        <w:t>ас.</w:t>
      </w:r>
    </w:p>
    <w:p w14:paraId="2E822C98" w14:textId="6DA62113" w:rsidR="00DD3CF9"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А также используются на усиление предметов обя</w:t>
      </w:r>
      <w:r w:rsidR="00DD3CF9" w:rsidRPr="007B1ADC">
        <w:rPr>
          <w:rFonts w:ascii="Times New Roman" w:hAnsi="Times New Roman"/>
          <w:sz w:val="24"/>
          <w:szCs w:val="24"/>
        </w:rPr>
        <w:t>зательной части: русский язык 5 класс -2</w:t>
      </w:r>
      <w:r w:rsidR="00CB09C9" w:rsidRPr="007B1ADC">
        <w:rPr>
          <w:rFonts w:ascii="Times New Roman" w:hAnsi="Times New Roman"/>
          <w:sz w:val="24"/>
          <w:szCs w:val="24"/>
        </w:rPr>
        <w:t xml:space="preserve"> </w:t>
      </w:r>
      <w:r w:rsidRPr="007B1ADC">
        <w:rPr>
          <w:rFonts w:ascii="Times New Roman" w:hAnsi="Times New Roman"/>
          <w:sz w:val="24"/>
          <w:szCs w:val="24"/>
        </w:rPr>
        <w:t>ч</w:t>
      </w:r>
      <w:r w:rsidR="00CB09C9" w:rsidRPr="007B1ADC">
        <w:rPr>
          <w:rFonts w:ascii="Times New Roman" w:hAnsi="Times New Roman"/>
          <w:sz w:val="24"/>
          <w:szCs w:val="24"/>
        </w:rPr>
        <w:t>аса</w:t>
      </w:r>
      <w:r w:rsidRPr="007B1ADC">
        <w:rPr>
          <w:rFonts w:ascii="Times New Roman" w:hAnsi="Times New Roman"/>
          <w:sz w:val="24"/>
          <w:szCs w:val="24"/>
        </w:rPr>
        <w:t xml:space="preserve">, </w:t>
      </w:r>
      <w:r w:rsidR="00DD3CF9" w:rsidRPr="007B1ADC">
        <w:rPr>
          <w:rFonts w:ascii="Times New Roman" w:hAnsi="Times New Roman"/>
          <w:sz w:val="24"/>
          <w:szCs w:val="24"/>
        </w:rPr>
        <w:t xml:space="preserve">6 класс – </w:t>
      </w:r>
      <w:r w:rsidR="00CB09C9" w:rsidRPr="007B1ADC">
        <w:rPr>
          <w:rFonts w:ascii="Times New Roman" w:hAnsi="Times New Roman"/>
          <w:sz w:val="24"/>
          <w:szCs w:val="24"/>
        </w:rPr>
        <w:t>2</w:t>
      </w:r>
      <w:r w:rsidR="00DD3CF9" w:rsidRPr="007B1ADC">
        <w:rPr>
          <w:rFonts w:ascii="Times New Roman" w:hAnsi="Times New Roman"/>
          <w:sz w:val="24"/>
          <w:szCs w:val="24"/>
        </w:rPr>
        <w:t xml:space="preserve"> часа; </w:t>
      </w:r>
    </w:p>
    <w:p w14:paraId="52F57C8A" w14:textId="7B76C4E4"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математика -</w:t>
      </w:r>
      <w:r w:rsidR="00CB09C9" w:rsidRPr="007B1ADC">
        <w:rPr>
          <w:rFonts w:ascii="Times New Roman" w:hAnsi="Times New Roman"/>
          <w:sz w:val="24"/>
          <w:szCs w:val="24"/>
        </w:rPr>
        <w:t>2</w:t>
      </w:r>
      <w:r w:rsidRPr="007B1ADC">
        <w:rPr>
          <w:rFonts w:ascii="Times New Roman" w:hAnsi="Times New Roman"/>
          <w:sz w:val="24"/>
          <w:szCs w:val="24"/>
        </w:rPr>
        <w:t xml:space="preserve"> ч.</w:t>
      </w:r>
      <w:r w:rsidR="00CB09C9" w:rsidRPr="007B1ADC">
        <w:rPr>
          <w:rFonts w:ascii="Times New Roman" w:hAnsi="Times New Roman"/>
          <w:sz w:val="24"/>
          <w:szCs w:val="24"/>
        </w:rPr>
        <w:t xml:space="preserve"> в 5-6 классах</w:t>
      </w:r>
      <w:r w:rsidR="00DD3CF9" w:rsidRPr="007B1ADC">
        <w:rPr>
          <w:rFonts w:ascii="Times New Roman" w:hAnsi="Times New Roman"/>
          <w:sz w:val="24"/>
          <w:szCs w:val="24"/>
        </w:rPr>
        <w:t>, алгебра – 1 час</w:t>
      </w:r>
      <w:r w:rsidR="00CB09C9" w:rsidRPr="007B1ADC">
        <w:rPr>
          <w:rFonts w:ascii="Times New Roman" w:hAnsi="Times New Roman"/>
          <w:sz w:val="24"/>
          <w:szCs w:val="24"/>
        </w:rPr>
        <w:t xml:space="preserve"> в 7-9 классах, геометрия – 1 час в 7-9 классах</w:t>
      </w:r>
      <w:r w:rsidR="00DD3CF9" w:rsidRPr="007B1ADC">
        <w:rPr>
          <w:rFonts w:ascii="Times New Roman" w:hAnsi="Times New Roman"/>
          <w:sz w:val="24"/>
          <w:szCs w:val="24"/>
        </w:rPr>
        <w:t>.;</w:t>
      </w:r>
    </w:p>
    <w:p w14:paraId="2EB79240" w14:textId="579A7B3D" w:rsidR="00DD3CF9" w:rsidRPr="007B1ADC" w:rsidRDefault="00DD3CF9" w:rsidP="007B1ADC">
      <w:pPr>
        <w:pStyle w:val="af4"/>
        <w:ind w:firstLine="567"/>
        <w:rPr>
          <w:rFonts w:ascii="Times New Roman" w:hAnsi="Times New Roman"/>
          <w:sz w:val="24"/>
          <w:szCs w:val="24"/>
        </w:rPr>
      </w:pPr>
      <w:r w:rsidRPr="007B1ADC">
        <w:rPr>
          <w:rFonts w:ascii="Times New Roman" w:hAnsi="Times New Roman"/>
          <w:sz w:val="24"/>
          <w:szCs w:val="24"/>
        </w:rPr>
        <w:t>география 7-</w:t>
      </w:r>
      <w:r w:rsidR="00CB09C9" w:rsidRPr="007B1ADC">
        <w:rPr>
          <w:rFonts w:ascii="Times New Roman" w:hAnsi="Times New Roman"/>
          <w:sz w:val="24"/>
          <w:szCs w:val="24"/>
        </w:rPr>
        <w:t>9</w:t>
      </w:r>
      <w:r w:rsidRPr="007B1ADC">
        <w:rPr>
          <w:rFonts w:ascii="Times New Roman" w:hAnsi="Times New Roman"/>
          <w:sz w:val="24"/>
          <w:szCs w:val="24"/>
        </w:rPr>
        <w:t xml:space="preserve"> классы по 1 часу;</w:t>
      </w:r>
    </w:p>
    <w:p w14:paraId="53726C1A" w14:textId="6CC524AB" w:rsidR="00DD3CF9" w:rsidRPr="007B1ADC" w:rsidRDefault="00DD3CF9" w:rsidP="007B1ADC">
      <w:pPr>
        <w:pStyle w:val="af4"/>
        <w:ind w:firstLine="567"/>
        <w:rPr>
          <w:rFonts w:ascii="Times New Roman" w:hAnsi="Times New Roman"/>
          <w:sz w:val="24"/>
          <w:szCs w:val="24"/>
        </w:rPr>
      </w:pPr>
      <w:r w:rsidRPr="007B1ADC">
        <w:rPr>
          <w:rFonts w:ascii="Times New Roman" w:hAnsi="Times New Roman"/>
          <w:sz w:val="24"/>
          <w:szCs w:val="24"/>
        </w:rPr>
        <w:t>биология 7-</w:t>
      </w:r>
      <w:r w:rsidR="00CB09C9" w:rsidRPr="007B1ADC">
        <w:rPr>
          <w:rFonts w:ascii="Times New Roman" w:hAnsi="Times New Roman"/>
          <w:sz w:val="24"/>
          <w:szCs w:val="24"/>
        </w:rPr>
        <w:t>9</w:t>
      </w:r>
      <w:r w:rsidRPr="007B1ADC">
        <w:rPr>
          <w:rFonts w:ascii="Times New Roman" w:hAnsi="Times New Roman"/>
          <w:sz w:val="24"/>
          <w:szCs w:val="24"/>
        </w:rPr>
        <w:t xml:space="preserve"> кл</w:t>
      </w:r>
      <w:r w:rsidR="00F40F1C" w:rsidRPr="007B1ADC">
        <w:rPr>
          <w:rFonts w:ascii="Times New Roman" w:hAnsi="Times New Roman"/>
          <w:sz w:val="24"/>
          <w:szCs w:val="24"/>
        </w:rPr>
        <w:t>ассы</w:t>
      </w:r>
      <w:r w:rsidRPr="007B1ADC">
        <w:rPr>
          <w:rFonts w:ascii="Times New Roman" w:hAnsi="Times New Roman"/>
          <w:sz w:val="24"/>
          <w:szCs w:val="24"/>
        </w:rPr>
        <w:t xml:space="preserve"> по 1 часу;</w:t>
      </w:r>
    </w:p>
    <w:p w14:paraId="67AA0CE4" w14:textId="1DA4EF87" w:rsidR="00DD3CF9" w:rsidRPr="007B1ADC" w:rsidRDefault="00DD3CF9" w:rsidP="007B1ADC">
      <w:pPr>
        <w:pStyle w:val="af4"/>
        <w:ind w:firstLine="567"/>
        <w:rPr>
          <w:rFonts w:ascii="Times New Roman" w:hAnsi="Times New Roman"/>
          <w:sz w:val="24"/>
          <w:szCs w:val="24"/>
        </w:rPr>
      </w:pPr>
      <w:r w:rsidRPr="007B1ADC">
        <w:rPr>
          <w:rFonts w:ascii="Times New Roman" w:hAnsi="Times New Roman"/>
          <w:sz w:val="24"/>
          <w:szCs w:val="24"/>
        </w:rPr>
        <w:t>физика 7-8 кл</w:t>
      </w:r>
      <w:r w:rsidR="00F40F1C" w:rsidRPr="007B1ADC">
        <w:rPr>
          <w:rFonts w:ascii="Times New Roman" w:hAnsi="Times New Roman"/>
          <w:sz w:val="24"/>
          <w:szCs w:val="24"/>
        </w:rPr>
        <w:t>ассы</w:t>
      </w:r>
      <w:r w:rsidRPr="007B1ADC">
        <w:rPr>
          <w:rFonts w:ascii="Times New Roman" w:hAnsi="Times New Roman"/>
          <w:sz w:val="24"/>
          <w:szCs w:val="24"/>
        </w:rPr>
        <w:t xml:space="preserve"> по 1 часу;</w:t>
      </w:r>
    </w:p>
    <w:p w14:paraId="01BD72CE" w14:textId="49E4AB05" w:rsidR="00DD3CF9" w:rsidRPr="007B1ADC" w:rsidRDefault="00DD3CF9" w:rsidP="007B1ADC">
      <w:pPr>
        <w:pStyle w:val="af4"/>
        <w:ind w:firstLine="567"/>
        <w:rPr>
          <w:rFonts w:ascii="Times New Roman" w:hAnsi="Times New Roman"/>
          <w:sz w:val="24"/>
          <w:szCs w:val="24"/>
        </w:rPr>
      </w:pPr>
      <w:r w:rsidRPr="007B1ADC">
        <w:rPr>
          <w:rFonts w:ascii="Times New Roman" w:hAnsi="Times New Roman"/>
          <w:sz w:val="24"/>
          <w:szCs w:val="24"/>
        </w:rPr>
        <w:t>химия 8 кл</w:t>
      </w:r>
      <w:r w:rsidR="00F40F1C" w:rsidRPr="007B1ADC">
        <w:rPr>
          <w:rFonts w:ascii="Times New Roman" w:hAnsi="Times New Roman"/>
          <w:sz w:val="24"/>
          <w:szCs w:val="24"/>
        </w:rPr>
        <w:t>асс -</w:t>
      </w:r>
      <w:r w:rsidRPr="007B1ADC">
        <w:rPr>
          <w:rFonts w:ascii="Times New Roman" w:hAnsi="Times New Roman"/>
          <w:sz w:val="24"/>
          <w:szCs w:val="24"/>
        </w:rPr>
        <w:t xml:space="preserve"> 1 час</w:t>
      </w:r>
    </w:p>
    <w:p w14:paraId="5BE9F27F" w14:textId="76C12F0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Предметная область ОДНКР реализуется через занятия учитывающие национальные и этнокультурные особенности региона (учебный предмет «Литературное краеведение» в </w:t>
      </w:r>
      <w:r w:rsidR="00A318DE" w:rsidRPr="007B1ADC">
        <w:rPr>
          <w:rFonts w:ascii="Times New Roman" w:hAnsi="Times New Roman"/>
          <w:sz w:val="24"/>
          <w:szCs w:val="24"/>
        </w:rPr>
        <w:t xml:space="preserve">5 – </w:t>
      </w:r>
      <w:r w:rsidR="00F40F1C" w:rsidRPr="007B1ADC">
        <w:rPr>
          <w:rFonts w:ascii="Times New Roman" w:hAnsi="Times New Roman"/>
          <w:sz w:val="24"/>
          <w:szCs w:val="24"/>
        </w:rPr>
        <w:t>7</w:t>
      </w:r>
      <w:r w:rsidR="00A318DE" w:rsidRPr="007B1ADC">
        <w:rPr>
          <w:rFonts w:ascii="Times New Roman" w:hAnsi="Times New Roman"/>
          <w:sz w:val="24"/>
          <w:szCs w:val="24"/>
        </w:rPr>
        <w:t xml:space="preserve"> классах</w:t>
      </w:r>
      <w:r w:rsidRPr="007B1ADC">
        <w:rPr>
          <w:rFonts w:ascii="Times New Roman" w:hAnsi="Times New Roman"/>
          <w:sz w:val="24"/>
          <w:szCs w:val="24"/>
        </w:rPr>
        <w:t>)</w:t>
      </w:r>
    </w:p>
    <w:p w14:paraId="3908CBAE" w14:textId="7B08C501"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В соответствии с требованиями Стандарта внеурочная деятельность в количестве 6 часов в 5 – х классах и 6 часов в 6 –х классах, 8 часов – 7-х классах </w:t>
      </w:r>
      <w:r w:rsidR="008F4996" w:rsidRPr="007B1ADC">
        <w:rPr>
          <w:rFonts w:ascii="Times New Roman" w:hAnsi="Times New Roman"/>
          <w:sz w:val="24"/>
          <w:szCs w:val="24"/>
        </w:rPr>
        <w:t xml:space="preserve">и </w:t>
      </w:r>
      <w:r w:rsidR="00F40F1C" w:rsidRPr="007B1ADC">
        <w:rPr>
          <w:rFonts w:ascii="Times New Roman" w:hAnsi="Times New Roman"/>
          <w:sz w:val="24"/>
          <w:szCs w:val="24"/>
        </w:rPr>
        <w:t>8</w:t>
      </w:r>
      <w:r w:rsidR="008F4996" w:rsidRPr="007B1ADC">
        <w:rPr>
          <w:rFonts w:ascii="Times New Roman" w:hAnsi="Times New Roman"/>
          <w:sz w:val="24"/>
          <w:szCs w:val="24"/>
        </w:rPr>
        <w:t xml:space="preserve"> классах</w:t>
      </w:r>
      <w:r w:rsidR="00F40F1C" w:rsidRPr="007B1ADC">
        <w:rPr>
          <w:rFonts w:ascii="Times New Roman" w:hAnsi="Times New Roman"/>
          <w:sz w:val="24"/>
          <w:szCs w:val="24"/>
        </w:rPr>
        <w:t>, 6 часов – в 9 классах</w:t>
      </w:r>
      <w:r w:rsidR="008F4996" w:rsidRPr="007B1ADC">
        <w:rPr>
          <w:rFonts w:ascii="Times New Roman" w:hAnsi="Times New Roman"/>
          <w:sz w:val="24"/>
          <w:szCs w:val="24"/>
        </w:rPr>
        <w:t xml:space="preserve"> </w:t>
      </w:r>
      <w:r w:rsidRPr="007B1ADC">
        <w:rPr>
          <w:rFonts w:ascii="Times New Roman" w:hAnsi="Times New Roman"/>
          <w:sz w:val="24"/>
          <w:szCs w:val="24"/>
        </w:rPr>
        <w:t>предоставляет обучающимся возможность выбора широкого спектра занятий, направленных на их развитие.</w:t>
      </w:r>
    </w:p>
    <w:p w14:paraId="217A9F04"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Неаудиторная занятость (внеурочная деятельность) будет осуществляться за  рамками учебного процесса (во второй половине дня) по следующим направлениям развития личности: спортивно-оздоровительное, духовно-нравственное, социальное, </w:t>
      </w:r>
      <w:proofErr w:type="spellStart"/>
      <w:r w:rsidRPr="007B1ADC">
        <w:rPr>
          <w:rFonts w:ascii="Times New Roman" w:hAnsi="Times New Roman"/>
          <w:sz w:val="24"/>
          <w:szCs w:val="24"/>
        </w:rPr>
        <w:t>общеинтеллектуальное</w:t>
      </w:r>
      <w:proofErr w:type="spellEnd"/>
      <w:r w:rsidRPr="007B1ADC">
        <w:rPr>
          <w:rFonts w:ascii="Times New Roman" w:hAnsi="Times New Roman"/>
          <w:sz w:val="24"/>
          <w:szCs w:val="24"/>
        </w:rPr>
        <w:t>, общекультурное, в различных формах ее организации, отличной от урочной системы обучения – ведение кружков, секций, подготовку к олимпиадам, работу научного общества обучающихся, проектная деятельность и др.</w:t>
      </w:r>
    </w:p>
    <w:p w14:paraId="0F847DFB" w14:textId="22B8F01B"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Учебный предмет «История» представлен курсами и изучается в следующей последовательности «Всеобщая история», «История России»</w:t>
      </w:r>
      <w:r w:rsidR="00B009DC" w:rsidRPr="007B1ADC">
        <w:rPr>
          <w:rFonts w:ascii="Times New Roman" w:hAnsi="Times New Roman"/>
          <w:sz w:val="24"/>
          <w:szCs w:val="24"/>
        </w:rPr>
        <w:t>.</w:t>
      </w:r>
    </w:p>
    <w:p w14:paraId="68E1B935" w14:textId="634894A0"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5 </w:t>
      </w:r>
      <w:proofErr w:type="spellStart"/>
      <w:r w:rsidRPr="007B1ADC">
        <w:rPr>
          <w:rFonts w:ascii="Times New Roman" w:hAnsi="Times New Roman"/>
          <w:sz w:val="24"/>
          <w:szCs w:val="24"/>
        </w:rPr>
        <w:t>кл</w:t>
      </w:r>
      <w:proofErr w:type="spellEnd"/>
      <w:r w:rsidRPr="007B1ADC">
        <w:rPr>
          <w:rFonts w:ascii="Times New Roman" w:hAnsi="Times New Roman"/>
          <w:sz w:val="24"/>
          <w:szCs w:val="24"/>
        </w:rPr>
        <w:t>. – Всеобщая история</w:t>
      </w:r>
      <w:r w:rsidR="0024145C" w:rsidRPr="007B1ADC">
        <w:rPr>
          <w:rFonts w:ascii="Times New Roman" w:hAnsi="Times New Roman"/>
          <w:sz w:val="24"/>
          <w:szCs w:val="24"/>
        </w:rPr>
        <w:t xml:space="preserve"> </w:t>
      </w:r>
      <w:r w:rsidRPr="007B1ADC">
        <w:rPr>
          <w:rFonts w:ascii="Times New Roman" w:hAnsi="Times New Roman"/>
          <w:sz w:val="24"/>
          <w:szCs w:val="24"/>
        </w:rPr>
        <w:t>(История Древнего мира) – 68 ч.</w:t>
      </w:r>
    </w:p>
    <w:p w14:paraId="368B2658" w14:textId="0BDEFD99"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6 </w:t>
      </w:r>
      <w:proofErr w:type="spellStart"/>
      <w:r w:rsidRPr="007B1ADC">
        <w:rPr>
          <w:rFonts w:ascii="Times New Roman" w:hAnsi="Times New Roman"/>
          <w:sz w:val="24"/>
          <w:szCs w:val="24"/>
        </w:rPr>
        <w:t>кл</w:t>
      </w:r>
      <w:proofErr w:type="spellEnd"/>
      <w:r w:rsidRPr="007B1ADC">
        <w:rPr>
          <w:rFonts w:ascii="Times New Roman" w:hAnsi="Times New Roman"/>
          <w:sz w:val="24"/>
          <w:szCs w:val="24"/>
        </w:rPr>
        <w:t>.  –</w:t>
      </w:r>
      <w:r w:rsidR="007B1ADC" w:rsidRPr="007B1ADC">
        <w:rPr>
          <w:rFonts w:ascii="Times New Roman" w:hAnsi="Times New Roman"/>
          <w:sz w:val="24"/>
          <w:szCs w:val="24"/>
        </w:rPr>
        <w:t xml:space="preserve"> </w:t>
      </w:r>
      <w:r w:rsidRPr="007B1ADC">
        <w:rPr>
          <w:rFonts w:ascii="Times New Roman" w:hAnsi="Times New Roman"/>
          <w:sz w:val="24"/>
          <w:szCs w:val="24"/>
        </w:rPr>
        <w:t>Всеобщая история (История Средних веков) – 28ч, история России (С древнейших времен до начала XVIв) – 42ч.</w:t>
      </w:r>
    </w:p>
    <w:p w14:paraId="134AD856" w14:textId="5DA5CA44"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7 </w:t>
      </w:r>
      <w:proofErr w:type="spellStart"/>
      <w:r w:rsidRPr="007B1ADC">
        <w:rPr>
          <w:rFonts w:ascii="Times New Roman" w:hAnsi="Times New Roman"/>
          <w:sz w:val="24"/>
          <w:szCs w:val="24"/>
        </w:rPr>
        <w:t>кл</w:t>
      </w:r>
      <w:proofErr w:type="spellEnd"/>
      <w:r w:rsidRPr="007B1ADC">
        <w:rPr>
          <w:rFonts w:ascii="Times New Roman" w:hAnsi="Times New Roman"/>
          <w:sz w:val="24"/>
          <w:szCs w:val="24"/>
        </w:rPr>
        <w:t>.</w:t>
      </w:r>
      <w:r w:rsidR="007B1ADC" w:rsidRPr="007B1ADC">
        <w:rPr>
          <w:rFonts w:ascii="Times New Roman" w:hAnsi="Times New Roman"/>
          <w:sz w:val="24"/>
          <w:szCs w:val="24"/>
        </w:rPr>
        <w:t xml:space="preserve"> –</w:t>
      </w:r>
      <w:r w:rsidRPr="007B1ADC">
        <w:rPr>
          <w:rFonts w:ascii="Times New Roman" w:hAnsi="Times New Roman"/>
          <w:sz w:val="24"/>
          <w:szCs w:val="24"/>
        </w:rPr>
        <w:t xml:space="preserve">  История. Всеобщая история (История нового времени XVI –XVII</w:t>
      </w:r>
      <w:proofErr w:type="spellStart"/>
      <w:r w:rsidRPr="007B1ADC">
        <w:rPr>
          <w:rFonts w:ascii="Times New Roman" w:hAnsi="Times New Roman"/>
          <w:sz w:val="24"/>
          <w:szCs w:val="24"/>
        </w:rPr>
        <w:t>вв</w:t>
      </w:r>
      <w:proofErr w:type="spellEnd"/>
      <w:r w:rsidRPr="007B1ADC">
        <w:rPr>
          <w:rFonts w:ascii="Times New Roman" w:hAnsi="Times New Roman"/>
          <w:sz w:val="24"/>
          <w:szCs w:val="24"/>
        </w:rPr>
        <w:t>) – 28 ч, история России (Эпоха Ивана IV – к.XVIIв.,1682 г.)  – 42 ч.</w:t>
      </w:r>
    </w:p>
    <w:p w14:paraId="395A10F7" w14:textId="02B9D19E"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8 </w:t>
      </w:r>
      <w:proofErr w:type="spellStart"/>
      <w:r w:rsidRPr="007B1ADC">
        <w:rPr>
          <w:rFonts w:ascii="Times New Roman" w:hAnsi="Times New Roman"/>
          <w:sz w:val="24"/>
          <w:szCs w:val="24"/>
        </w:rPr>
        <w:t>кл</w:t>
      </w:r>
      <w:proofErr w:type="spellEnd"/>
      <w:r w:rsidRPr="007B1ADC">
        <w:rPr>
          <w:rFonts w:ascii="Times New Roman" w:hAnsi="Times New Roman"/>
          <w:sz w:val="24"/>
          <w:szCs w:val="24"/>
        </w:rPr>
        <w:t xml:space="preserve">. </w:t>
      </w:r>
      <w:r w:rsidR="007B1ADC" w:rsidRPr="007B1ADC">
        <w:rPr>
          <w:rFonts w:ascii="Times New Roman" w:hAnsi="Times New Roman"/>
          <w:sz w:val="24"/>
          <w:szCs w:val="24"/>
        </w:rPr>
        <w:t>–</w:t>
      </w:r>
      <w:r w:rsidRPr="007B1ADC">
        <w:rPr>
          <w:rFonts w:ascii="Times New Roman" w:hAnsi="Times New Roman"/>
          <w:sz w:val="24"/>
          <w:szCs w:val="24"/>
        </w:rPr>
        <w:t xml:space="preserve"> Всеобщая история (История Нового времени) – 28 ч, история России (XIX в) – 40 ч.</w:t>
      </w:r>
    </w:p>
    <w:p w14:paraId="4F49B6A3" w14:textId="21360C46"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lastRenderedPageBreak/>
        <w:t xml:space="preserve">9 </w:t>
      </w:r>
      <w:proofErr w:type="spellStart"/>
      <w:r w:rsidRPr="007B1ADC">
        <w:rPr>
          <w:rFonts w:ascii="Times New Roman" w:hAnsi="Times New Roman"/>
          <w:sz w:val="24"/>
          <w:szCs w:val="24"/>
        </w:rPr>
        <w:t>кл</w:t>
      </w:r>
      <w:proofErr w:type="spellEnd"/>
      <w:r w:rsidRPr="007B1ADC">
        <w:rPr>
          <w:rFonts w:ascii="Times New Roman" w:hAnsi="Times New Roman"/>
          <w:sz w:val="24"/>
          <w:szCs w:val="24"/>
        </w:rPr>
        <w:t xml:space="preserve">. </w:t>
      </w:r>
      <w:r w:rsidR="007B1ADC" w:rsidRPr="007B1ADC">
        <w:rPr>
          <w:rFonts w:ascii="Times New Roman" w:hAnsi="Times New Roman"/>
          <w:sz w:val="24"/>
          <w:szCs w:val="24"/>
        </w:rPr>
        <w:t>–</w:t>
      </w:r>
      <w:r w:rsidRPr="007B1ADC">
        <w:rPr>
          <w:rFonts w:ascii="Times New Roman" w:hAnsi="Times New Roman"/>
          <w:sz w:val="24"/>
          <w:szCs w:val="24"/>
        </w:rPr>
        <w:t xml:space="preserve"> История России (XX – нач.XXI в) – 44 ч, Всеобщая история (Новейшая история) – 24 ч.</w:t>
      </w:r>
    </w:p>
    <w:p w14:paraId="59F05C10" w14:textId="7414F405"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Учебный предмет «Обществознание» изучается в 5-</w:t>
      </w:r>
      <w:r w:rsidR="00F40F1C" w:rsidRPr="007B1ADC">
        <w:rPr>
          <w:rFonts w:ascii="Times New Roman" w:hAnsi="Times New Roman"/>
          <w:sz w:val="24"/>
          <w:szCs w:val="24"/>
        </w:rPr>
        <w:t>8</w:t>
      </w:r>
      <w:r w:rsidRPr="007B1ADC">
        <w:rPr>
          <w:rFonts w:ascii="Times New Roman" w:hAnsi="Times New Roman"/>
          <w:sz w:val="24"/>
          <w:szCs w:val="24"/>
        </w:rPr>
        <w:t xml:space="preserve"> классах по 1 часу в неделю</w:t>
      </w:r>
      <w:r w:rsidR="00F40F1C" w:rsidRPr="007B1ADC">
        <w:rPr>
          <w:rFonts w:ascii="Times New Roman" w:hAnsi="Times New Roman"/>
          <w:sz w:val="24"/>
          <w:szCs w:val="24"/>
        </w:rPr>
        <w:t>, в 9 классах – 2 часа в неделю</w:t>
      </w:r>
      <w:r w:rsidRPr="007B1ADC">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14:paraId="7508AB46"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Учебный предмет «Искусство» изучается в 8-9 классах по 1 часу в неделю.</w:t>
      </w:r>
    </w:p>
    <w:p w14:paraId="689F97FC"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 В 5-7 классах представлен курсами «ИЗО» и «Музыка» по 1 часу в неделю.</w:t>
      </w:r>
    </w:p>
    <w:p w14:paraId="239D5CB9" w14:textId="77777777" w:rsidR="00FA1BFE" w:rsidRPr="007B1ADC" w:rsidRDefault="00A8487F" w:rsidP="007B1ADC">
      <w:pPr>
        <w:pStyle w:val="af4"/>
        <w:ind w:firstLine="567"/>
        <w:rPr>
          <w:rFonts w:ascii="Times New Roman" w:hAnsi="Times New Roman"/>
          <w:sz w:val="24"/>
          <w:szCs w:val="24"/>
        </w:rPr>
      </w:pPr>
      <w:r w:rsidRPr="007B1ADC">
        <w:rPr>
          <w:rFonts w:ascii="Times New Roman" w:hAnsi="Times New Roman"/>
          <w:sz w:val="24"/>
          <w:szCs w:val="24"/>
        </w:rPr>
        <w:t>К</w:t>
      </w:r>
      <w:r w:rsidR="00FA1BFE" w:rsidRPr="007B1ADC">
        <w:rPr>
          <w:rFonts w:ascii="Times New Roman" w:hAnsi="Times New Roman"/>
          <w:sz w:val="24"/>
          <w:szCs w:val="24"/>
        </w:rPr>
        <w:t>урсы регионального компонента изучаются интегрировано в рамках соответствующих учебных предметов федерального компонента учебного плана.</w:t>
      </w:r>
    </w:p>
    <w:p w14:paraId="66FAD815" w14:textId="6C7A790E"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 xml:space="preserve">В 5-9 классах изучается региональный курс «Основы здорового образа жизни» 1 час в неделю интегрировано с учебным предметом «Биология». </w:t>
      </w:r>
    </w:p>
    <w:p w14:paraId="40408448" w14:textId="77777777" w:rsidR="00FA1BFE" w:rsidRPr="007B1ADC" w:rsidRDefault="00FA1BFE" w:rsidP="007B1ADC">
      <w:pPr>
        <w:pStyle w:val="af4"/>
        <w:ind w:firstLine="567"/>
        <w:rPr>
          <w:rFonts w:ascii="Times New Roman" w:hAnsi="Times New Roman"/>
          <w:sz w:val="24"/>
          <w:szCs w:val="24"/>
        </w:rPr>
      </w:pPr>
      <w:r w:rsidRPr="007B1ADC">
        <w:rPr>
          <w:rFonts w:ascii="Times New Roman" w:hAnsi="Times New Roman"/>
          <w:sz w:val="24"/>
          <w:szCs w:val="24"/>
        </w:rPr>
        <w:t>Часы компонента образовательного учреждения используются на усиление предметов федерального компонента.</w:t>
      </w:r>
    </w:p>
    <w:p w14:paraId="0724FFA7" w14:textId="77777777" w:rsidR="007B1ADC" w:rsidRDefault="007B1ADC" w:rsidP="007B1ADC">
      <w:pPr>
        <w:pStyle w:val="af4"/>
      </w:pPr>
    </w:p>
    <w:p w14:paraId="0436AD66" w14:textId="6F9D7882" w:rsidR="00FA1BFE" w:rsidRPr="00401DB8" w:rsidRDefault="00FA1BFE" w:rsidP="007B1ADC">
      <w:pPr>
        <w:ind w:firstLine="567"/>
        <w:jc w:val="both"/>
        <w:rPr>
          <w:rFonts w:ascii="Times New Roman" w:hAnsi="Times New Roman" w:cs="Times New Roman"/>
          <w:b/>
          <w:color w:val="000000"/>
          <w:sz w:val="24"/>
          <w:szCs w:val="24"/>
        </w:rPr>
      </w:pPr>
      <w:r w:rsidRPr="00401DB8">
        <w:rPr>
          <w:rFonts w:ascii="Times New Roman" w:hAnsi="Times New Roman" w:cs="Times New Roman"/>
          <w:b/>
          <w:sz w:val="24"/>
          <w:szCs w:val="24"/>
        </w:rPr>
        <w:t>Средн</w:t>
      </w:r>
      <w:r w:rsidR="00F40F1C">
        <w:rPr>
          <w:rFonts w:ascii="Times New Roman" w:hAnsi="Times New Roman" w:cs="Times New Roman"/>
          <w:b/>
          <w:sz w:val="24"/>
          <w:szCs w:val="24"/>
        </w:rPr>
        <w:t>е</w:t>
      </w:r>
      <w:r w:rsidRPr="00401DB8">
        <w:rPr>
          <w:rFonts w:ascii="Times New Roman" w:hAnsi="Times New Roman" w:cs="Times New Roman"/>
          <w:b/>
          <w:sz w:val="24"/>
          <w:szCs w:val="24"/>
        </w:rPr>
        <w:t>е общее образование</w:t>
      </w:r>
    </w:p>
    <w:p w14:paraId="40A6E39E" w14:textId="77777777" w:rsidR="00FA1BFE" w:rsidRPr="00392AD8" w:rsidRDefault="00FA1BFE" w:rsidP="007B1ADC">
      <w:pPr>
        <w:spacing w:line="240" w:lineRule="auto"/>
        <w:ind w:firstLine="567"/>
        <w:jc w:val="both"/>
        <w:rPr>
          <w:rFonts w:ascii="Times New Roman" w:hAnsi="Times New Roman" w:cs="Times New Roman"/>
          <w:color w:val="000000"/>
          <w:sz w:val="24"/>
          <w:szCs w:val="24"/>
        </w:rPr>
      </w:pPr>
      <w:r w:rsidRPr="00392AD8">
        <w:rPr>
          <w:rFonts w:ascii="Times New Roman" w:hAnsi="Times New Roman" w:cs="Times New Roman"/>
          <w:color w:val="000000"/>
          <w:sz w:val="24"/>
          <w:szCs w:val="24"/>
        </w:rPr>
        <w:t xml:space="preserve">Учебный план для </w:t>
      </w:r>
      <w:r w:rsidRPr="00392AD8">
        <w:rPr>
          <w:rFonts w:ascii="Times New Roman" w:hAnsi="Times New Roman" w:cs="Times New Roman"/>
          <w:color w:val="000000"/>
          <w:sz w:val="24"/>
          <w:szCs w:val="24"/>
          <w:lang w:val="en-US"/>
        </w:rPr>
        <w:t>X</w:t>
      </w:r>
      <w:r w:rsidRPr="00392AD8">
        <w:rPr>
          <w:rFonts w:ascii="Times New Roman" w:hAnsi="Times New Roman" w:cs="Times New Roman"/>
          <w:color w:val="000000"/>
          <w:sz w:val="24"/>
          <w:szCs w:val="24"/>
        </w:rPr>
        <w:t>–</w:t>
      </w:r>
      <w:r w:rsidRPr="00392AD8">
        <w:rPr>
          <w:rFonts w:ascii="Times New Roman" w:hAnsi="Times New Roman" w:cs="Times New Roman"/>
          <w:color w:val="000000"/>
          <w:sz w:val="24"/>
          <w:szCs w:val="24"/>
          <w:lang w:val="en-US"/>
        </w:rPr>
        <w:t>XI</w:t>
      </w:r>
      <w:r w:rsidRPr="00392AD8">
        <w:rPr>
          <w:rFonts w:ascii="Times New Roman" w:hAnsi="Times New Roman" w:cs="Times New Roman"/>
          <w:color w:val="000000"/>
          <w:sz w:val="24"/>
          <w:szCs w:val="24"/>
        </w:rPr>
        <w:t xml:space="preserve"> классов ориентирован на 2-летний срок освоения образовательных программ среднего общего образования.</w:t>
      </w:r>
    </w:p>
    <w:p w14:paraId="5D76FBC3" w14:textId="5B249D36" w:rsidR="00FA1BFE" w:rsidRPr="00392AD8" w:rsidRDefault="00392AD8" w:rsidP="007B1ADC">
      <w:pPr>
        <w:spacing w:line="240" w:lineRule="auto"/>
        <w:ind w:firstLine="567"/>
        <w:jc w:val="both"/>
        <w:rPr>
          <w:rFonts w:ascii="Times New Roman" w:hAnsi="Times New Roman" w:cs="Times New Roman"/>
          <w:color w:val="000000"/>
          <w:sz w:val="24"/>
          <w:szCs w:val="24"/>
        </w:rPr>
      </w:pPr>
      <w:r w:rsidRPr="00392AD8">
        <w:rPr>
          <w:rFonts w:ascii="Times New Roman" w:hAnsi="Times New Roman" w:cs="Times New Roman"/>
          <w:color w:val="000000"/>
          <w:sz w:val="24"/>
          <w:szCs w:val="24"/>
        </w:rPr>
        <w:t>Продолжительность 201</w:t>
      </w:r>
      <w:r w:rsidR="00F40F1C">
        <w:rPr>
          <w:rFonts w:ascii="Times New Roman" w:hAnsi="Times New Roman" w:cs="Times New Roman"/>
          <w:color w:val="000000"/>
          <w:sz w:val="24"/>
          <w:szCs w:val="24"/>
        </w:rPr>
        <w:t>9</w:t>
      </w:r>
      <w:r w:rsidRPr="00392AD8">
        <w:rPr>
          <w:rFonts w:ascii="Times New Roman" w:hAnsi="Times New Roman" w:cs="Times New Roman"/>
          <w:color w:val="000000"/>
          <w:sz w:val="24"/>
          <w:szCs w:val="24"/>
        </w:rPr>
        <w:t>/20</w:t>
      </w:r>
      <w:r w:rsidR="00F40F1C">
        <w:rPr>
          <w:rFonts w:ascii="Times New Roman" w:hAnsi="Times New Roman" w:cs="Times New Roman"/>
          <w:color w:val="000000"/>
          <w:sz w:val="24"/>
          <w:szCs w:val="24"/>
        </w:rPr>
        <w:t>20</w:t>
      </w:r>
      <w:r w:rsidR="00FA1BFE" w:rsidRPr="00392AD8">
        <w:rPr>
          <w:rFonts w:ascii="Times New Roman" w:hAnsi="Times New Roman" w:cs="Times New Roman"/>
          <w:color w:val="000000"/>
          <w:sz w:val="24"/>
          <w:szCs w:val="24"/>
        </w:rPr>
        <w:t xml:space="preserve"> учебного года: 34 учебные недели в 10-х классах, 34 учебные недели в 11-х классах без </w:t>
      </w:r>
      <w:r w:rsidR="00FA1BFE" w:rsidRPr="00392AD8">
        <w:rPr>
          <w:rFonts w:ascii="Times New Roman" w:hAnsi="Times New Roman" w:cs="Times New Roman"/>
          <w:sz w:val="24"/>
          <w:szCs w:val="24"/>
        </w:rPr>
        <w:t xml:space="preserve">учёта государственной (итоговой) аттестации. </w:t>
      </w:r>
      <w:r w:rsidRPr="00392AD8">
        <w:rPr>
          <w:rFonts w:ascii="Times New Roman" w:hAnsi="Times New Roman" w:cs="Times New Roman"/>
          <w:color w:val="000000"/>
          <w:sz w:val="24"/>
          <w:szCs w:val="24"/>
        </w:rPr>
        <w:t>Режим работы – 5</w:t>
      </w:r>
      <w:r w:rsidR="00FA1BFE" w:rsidRPr="00392AD8">
        <w:rPr>
          <w:rFonts w:ascii="Times New Roman" w:hAnsi="Times New Roman" w:cs="Times New Roman"/>
          <w:color w:val="000000"/>
          <w:sz w:val="24"/>
          <w:szCs w:val="24"/>
        </w:rPr>
        <w:t xml:space="preserve">-дневная рабочая неделя. </w:t>
      </w:r>
      <w:r w:rsidR="00FA1BFE" w:rsidRPr="00392AD8">
        <w:rPr>
          <w:rFonts w:ascii="Times New Roman" w:hAnsi="Times New Roman" w:cs="Times New Roman"/>
          <w:sz w:val="24"/>
          <w:szCs w:val="24"/>
        </w:rPr>
        <w:t xml:space="preserve">Продолжительность </w:t>
      </w:r>
      <w:r w:rsidRPr="00392AD8">
        <w:rPr>
          <w:rFonts w:ascii="Times New Roman" w:hAnsi="Times New Roman" w:cs="Times New Roman"/>
          <w:sz w:val="24"/>
          <w:szCs w:val="24"/>
        </w:rPr>
        <w:t>урока 40</w:t>
      </w:r>
      <w:r w:rsidR="00FA1BFE" w:rsidRPr="00392AD8">
        <w:rPr>
          <w:rFonts w:ascii="Times New Roman" w:hAnsi="Times New Roman" w:cs="Times New Roman"/>
          <w:sz w:val="24"/>
          <w:szCs w:val="24"/>
        </w:rPr>
        <w:t xml:space="preserve"> минут.</w:t>
      </w:r>
    </w:p>
    <w:p w14:paraId="38A5601A" w14:textId="77777777" w:rsidR="00FA1BFE" w:rsidRPr="004408D2" w:rsidRDefault="00FA1BFE" w:rsidP="007B1ADC">
      <w:pPr>
        <w:spacing w:line="240" w:lineRule="auto"/>
        <w:ind w:firstLine="567"/>
        <w:jc w:val="both"/>
        <w:rPr>
          <w:rFonts w:ascii="Times New Roman" w:hAnsi="Times New Roman" w:cs="Times New Roman"/>
          <w:sz w:val="24"/>
          <w:szCs w:val="24"/>
        </w:rPr>
      </w:pPr>
      <w:r w:rsidRPr="004408D2">
        <w:rPr>
          <w:rFonts w:ascii="Times New Roman" w:hAnsi="Times New Roman" w:cs="Times New Roman"/>
          <w:color w:val="000000"/>
          <w:sz w:val="24"/>
          <w:szCs w:val="24"/>
        </w:rPr>
        <w:t xml:space="preserve">Региональный компонент для 10-11 классов представлен учебным курсом «Основы предпринимательства» как отдельный предмет по 1 часу в неделю. Курс Культура родного края» изучается интегрировано с курсом «Мировая художественная культура» 1 час в неделю, курс «Основы здорового образа жизни» интегрирован с курсом «Биология», Технология и региональный рынок труда – 1 час в неделю. Часы, отведенные на компонент образовательного учреждения, используются </w:t>
      </w:r>
      <w:r w:rsidRPr="004408D2">
        <w:rPr>
          <w:rFonts w:ascii="Times New Roman" w:hAnsi="Times New Roman" w:cs="Times New Roman"/>
          <w:sz w:val="24"/>
          <w:szCs w:val="24"/>
        </w:rPr>
        <w:t xml:space="preserve">на усиление предметов федерального компонента: </w:t>
      </w:r>
      <w:r w:rsidR="00762FEC" w:rsidRPr="004408D2">
        <w:rPr>
          <w:rFonts w:ascii="Times New Roman" w:hAnsi="Times New Roman" w:cs="Times New Roman"/>
          <w:sz w:val="24"/>
          <w:szCs w:val="24"/>
        </w:rPr>
        <w:t xml:space="preserve"> Математика – 1 час</w:t>
      </w:r>
      <w:r w:rsidRPr="004408D2">
        <w:rPr>
          <w:rFonts w:ascii="Times New Roman" w:hAnsi="Times New Roman" w:cs="Times New Roman"/>
          <w:sz w:val="24"/>
          <w:szCs w:val="24"/>
        </w:rPr>
        <w:t xml:space="preserve"> в 11 классе и 2 часа в 10 классе,  Астрономия -  1час   в неделю.</w:t>
      </w:r>
    </w:p>
    <w:p w14:paraId="3B648D61" w14:textId="77777777" w:rsidR="00FA1BFE" w:rsidRPr="004408D2" w:rsidRDefault="00FA1BFE" w:rsidP="007B1ADC">
      <w:pPr>
        <w:spacing w:line="240" w:lineRule="auto"/>
        <w:ind w:firstLine="567"/>
        <w:jc w:val="both"/>
        <w:rPr>
          <w:rFonts w:ascii="Times New Roman" w:hAnsi="Times New Roman" w:cs="Times New Roman"/>
          <w:color w:val="000000"/>
          <w:sz w:val="24"/>
          <w:szCs w:val="24"/>
        </w:rPr>
      </w:pPr>
      <w:r w:rsidRPr="004408D2">
        <w:rPr>
          <w:rFonts w:ascii="Times New Roman" w:hAnsi="Times New Roman" w:cs="Times New Roman"/>
          <w:color w:val="000000"/>
          <w:sz w:val="24"/>
          <w:szCs w:val="24"/>
        </w:rPr>
        <w:t>С учетом возрастающей роли русского языка и обязательного экзамена по предмету при поступлении в любой ВУЗ введен учебный предмет «Русский язык» по 1 часу в неделю.</w:t>
      </w:r>
    </w:p>
    <w:p w14:paraId="1B90841A" w14:textId="77777777" w:rsidR="00FA1BFE" w:rsidRPr="004408D2" w:rsidRDefault="00FA1BFE" w:rsidP="007B1ADC">
      <w:pPr>
        <w:spacing w:line="240" w:lineRule="auto"/>
        <w:ind w:firstLine="567"/>
        <w:jc w:val="both"/>
        <w:rPr>
          <w:rFonts w:ascii="Times New Roman" w:hAnsi="Times New Roman" w:cs="Times New Roman"/>
          <w:sz w:val="24"/>
          <w:szCs w:val="24"/>
        </w:rPr>
      </w:pPr>
      <w:r w:rsidRPr="004408D2">
        <w:rPr>
          <w:rFonts w:ascii="Times New Roman" w:hAnsi="Times New Roman" w:cs="Times New Roman"/>
          <w:sz w:val="24"/>
          <w:szCs w:val="24"/>
        </w:rPr>
        <w:t xml:space="preserve">Учебный предмет «Иностранный язык» в объеме 3 часа в неделю введен в качестве обязательного, в связи с реализацией задачи обеспечения освоения выпускниками школы иностранного языка на функциональном уровне. </w:t>
      </w:r>
    </w:p>
    <w:p w14:paraId="1228A653" w14:textId="77777777" w:rsidR="00FA1BFE" w:rsidRPr="00272B29" w:rsidRDefault="00FA1BFE" w:rsidP="007B1ADC">
      <w:pPr>
        <w:spacing w:line="240" w:lineRule="auto"/>
        <w:ind w:firstLine="567"/>
        <w:jc w:val="both"/>
        <w:rPr>
          <w:rFonts w:ascii="Times New Roman" w:hAnsi="Times New Roman" w:cs="Times New Roman"/>
          <w:color w:val="000000"/>
          <w:sz w:val="24"/>
          <w:szCs w:val="24"/>
        </w:rPr>
      </w:pPr>
      <w:r w:rsidRPr="00272B29">
        <w:rPr>
          <w:rFonts w:ascii="Times New Roman" w:hAnsi="Times New Roman" w:cs="Times New Roman"/>
          <w:color w:val="000000"/>
          <w:sz w:val="24"/>
          <w:szCs w:val="24"/>
        </w:rPr>
        <w:t>Учебный предмет «Математика» представлен курсами «Алгебра и начала анализа», «Геометрия»</w:t>
      </w:r>
    </w:p>
    <w:p w14:paraId="3C817F91" w14:textId="77777777" w:rsidR="00FA1BFE" w:rsidRPr="00272B29" w:rsidRDefault="00FA1BFE" w:rsidP="007B1ADC">
      <w:pPr>
        <w:spacing w:line="240" w:lineRule="auto"/>
        <w:ind w:firstLine="567"/>
        <w:jc w:val="both"/>
        <w:rPr>
          <w:rFonts w:ascii="Times New Roman" w:hAnsi="Times New Roman" w:cs="Times New Roman"/>
          <w:color w:val="000000"/>
          <w:sz w:val="24"/>
          <w:szCs w:val="24"/>
        </w:rPr>
      </w:pPr>
      <w:r w:rsidRPr="00272B29">
        <w:rPr>
          <w:rFonts w:ascii="Times New Roman" w:hAnsi="Times New Roman" w:cs="Times New Roman"/>
          <w:color w:val="000000"/>
          <w:sz w:val="24"/>
          <w:szCs w:val="24"/>
        </w:rPr>
        <w:t>Учебный предмет «История» представлен курсами и изучается в следующей последовательности «История России», «Всеобщая история». В объеме: 46 часов и 24 часа соответственно за каждый год обучения.</w:t>
      </w:r>
    </w:p>
    <w:p w14:paraId="4F07A71B" w14:textId="77777777" w:rsidR="00FA1BFE" w:rsidRPr="00272B29" w:rsidRDefault="00FA1BFE" w:rsidP="007B1ADC">
      <w:pPr>
        <w:spacing w:line="240" w:lineRule="auto"/>
        <w:ind w:firstLine="567"/>
        <w:jc w:val="both"/>
        <w:rPr>
          <w:rFonts w:ascii="Times New Roman" w:hAnsi="Times New Roman" w:cs="Times New Roman"/>
          <w:sz w:val="24"/>
          <w:szCs w:val="24"/>
        </w:rPr>
      </w:pPr>
      <w:r w:rsidRPr="00272B29">
        <w:rPr>
          <w:rFonts w:ascii="Times New Roman" w:hAnsi="Times New Roman" w:cs="Times New Roman"/>
          <w:sz w:val="24"/>
          <w:szCs w:val="24"/>
        </w:rPr>
        <w:t>Учебный предмет «Обществознание» включает разделы «Экономика» и «Право».</w:t>
      </w:r>
    </w:p>
    <w:p w14:paraId="46E24C83" w14:textId="2E07F9FB" w:rsidR="00F40F1C" w:rsidRDefault="00FA1BFE" w:rsidP="007B1ADC">
      <w:pPr>
        <w:spacing w:line="240" w:lineRule="auto"/>
        <w:ind w:firstLine="567"/>
        <w:jc w:val="both"/>
        <w:rPr>
          <w:rFonts w:ascii="Times New Roman" w:hAnsi="Times New Roman" w:cs="Times New Roman"/>
          <w:color w:val="000000"/>
          <w:sz w:val="24"/>
          <w:szCs w:val="24"/>
        </w:rPr>
      </w:pPr>
      <w:r w:rsidRPr="00272B29">
        <w:rPr>
          <w:rFonts w:ascii="Times New Roman" w:hAnsi="Times New Roman" w:cs="Times New Roman"/>
          <w:sz w:val="24"/>
          <w:szCs w:val="24"/>
        </w:rPr>
        <w:t>Э</w:t>
      </w:r>
      <w:r w:rsidRPr="00272B29">
        <w:rPr>
          <w:rFonts w:ascii="Times New Roman" w:hAnsi="Times New Roman" w:cs="Times New Roman"/>
          <w:color w:val="000000"/>
          <w:sz w:val="24"/>
          <w:szCs w:val="24"/>
        </w:rPr>
        <w:t>лективные курсы и практикумы позволяют учащимся определиться с выбором       в зависимости от продолжения образования, с учетом самоопределения будущей профессии.</w:t>
      </w:r>
    </w:p>
    <w:p w14:paraId="3E9F8176" w14:textId="5BB55E43" w:rsidR="00FA1BFE" w:rsidRPr="00F40F1C" w:rsidRDefault="00FA1BFE" w:rsidP="007B1ADC">
      <w:pPr>
        <w:spacing w:line="240" w:lineRule="auto"/>
        <w:ind w:firstLine="567"/>
        <w:jc w:val="both"/>
        <w:rPr>
          <w:rFonts w:ascii="Times New Roman" w:hAnsi="Times New Roman" w:cs="Times New Roman"/>
          <w:color w:val="000000"/>
          <w:sz w:val="24"/>
          <w:szCs w:val="24"/>
        </w:rPr>
      </w:pPr>
      <w:r w:rsidRPr="00272B29">
        <w:rPr>
          <w:rFonts w:ascii="Times New Roman" w:hAnsi="Times New Roman" w:cs="Times New Roman"/>
          <w:sz w:val="24"/>
          <w:szCs w:val="24"/>
        </w:rPr>
        <w:t xml:space="preserve">Обучение учащихся ведётся по программам и учебникам, допущенным и рекомендованным Министерством образования и науки РФ, Обеспеченность программами и учебниками по учебным дисциплинам составляет 100%. </w:t>
      </w:r>
    </w:p>
    <w:p w14:paraId="083654ED" w14:textId="77777777" w:rsidR="00FA1BFE" w:rsidRPr="00272B29" w:rsidRDefault="00FA1BFE" w:rsidP="007B1ADC">
      <w:pPr>
        <w:shd w:val="clear" w:color="auto" w:fill="FFFFFF"/>
        <w:spacing w:after="0" w:line="240" w:lineRule="auto"/>
        <w:ind w:right="-1" w:firstLine="567"/>
        <w:jc w:val="both"/>
        <w:rPr>
          <w:rFonts w:ascii="Times New Roman" w:hAnsi="Times New Roman" w:cs="Times New Roman"/>
          <w:sz w:val="24"/>
          <w:szCs w:val="24"/>
        </w:rPr>
      </w:pPr>
    </w:p>
    <w:p w14:paraId="2764BF66" w14:textId="77777777"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sz w:val="24"/>
          <w:szCs w:val="24"/>
        </w:rPr>
        <w:lastRenderedPageBreak/>
        <w:t xml:space="preserve">Выполнение учебного плана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60"/>
        <w:gridCol w:w="4678"/>
      </w:tblGrid>
      <w:tr w:rsidR="00FA1BFE" w:rsidRPr="00401DB8" w14:paraId="67DB5B3D" w14:textId="77777777" w:rsidTr="00C6741E">
        <w:trPr>
          <w:jc w:val="center"/>
        </w:trPr>
        <w:tc>
          <w:tcPr>
            <w:tcW w:w="518" w:type="dxa"/>
            <w:tcBorders>
              <w:top w:val="single" w:sz="4" w:space="0" w:color="auto"/>
              <w:left w:val="single" w:sz="4" w:space="0" w:color="auto"/>
              <w:bottom w:val="single" w:sz="4" w:space="0" w:color="auto"/>
              <w:right w:val="single" w:sz="4" w:space="0" w:color="auto"/>
            </w:tcBorders>
            <w:hideMark/>
          </w:tcPr>
          <w:p w14:paraId="5F0F617A" w14:textId="77777777" w:rsidR="00FA1BFE" w:rsidRPr="00401DB8" w:rsidRDefault="00FA1BFE" w:rsidP="007B1ADC">
            <w:pPr>
              <w:spacing w:after="0" w:line="240" w:lineRule="auto"/>
              <w:jc w:val="both"/>
              <w:rPr>
                <w:rFonts w:ascii="Times New Roman" w:hAnsi="Times New Roman" w:cs="Times New Roman"/>
                <w:b/>
                <w:sz w:val="24"/>
                <w:szCs w:val="24"/>
              </w:rPr>
            </w:pPr>
            <w:r w:rsidRPr="00401DB8">
              <w:rPr>
                <w:rFonts w:ascii="Times New Roman" w:hAnsi="Times New Roman" w:cs="Times New Roman"/>
                <w:b/>
                <w:sz w:val="24"/>
                <w:szCs w:val="24"/>
              </w:rPr>
              <w:t>№</w:t>
            </w:r>
          </w:p>
          <w:p w14:paraId="6C1B72B7" w14:textId="77777777" w:rsidR="00FA1BFE" w:rsidRPr="00401DB8" w:rsidRDefault="00FA1BFE" w:rsidP="007B1ADC">
            <w:pPr>
              <w:spacing w:after="0" w:line="240" w:lineRule="auto"/>
              <w:jc w:val="both"/>
              <w:rPr>
                <w:rFonts w:ascii="Times New Roman" w:hAnsi="Times New Roman" w:cs="Times New Roman"/>
                <w:b/>
                <w:sz w:val="24"/>
                <w:szCs w:val="24"/>
              </w:rPr>
            </w:pPr>
            <w:r w:rsidRPr="00401DB8">
              <w:rPr>
                <w:rFonts w:ascii="Times New Roman" w:hAnsi="Times New Roman" w:cs="Times New Roman"/>
                <w:b/>
                <w:sz w:val="24"/>
                <w:szCs w:val="24"/>
              </w:rPr>
              <w:t>п/п</w:t>
            </w:r>
          </w:p>
        </w:tc>
        <w:tc>
          <w:tcPr>
            <w:tcW w:w="4160" w:type="dxa"/>
            <w:tcBorders>
              <w:top w:val="single" w:sz="4" w:space="0" w:color="auto"/>
              <w:left w:val="single" w:sz="4" w:space="0" w:color="auto"/>
              <w:bottom w:val="single" w:sz="4" w:space="0" w:color="auto"/>
              <w:right w:val="single" w:sz="4" w:space="0" w:color="auto"/>
            </w:tcBorders>
            <w:vAlign w:val="center"/>
            <w:hideMark/>
          </w:tcPr>
          <w:p w14:paraId="740CB7CF" w14:textId="77777777" w:rsidR="00FA1BFE" w:rsidRPr="00401DB8" w:rsidRDefault="00FA1BFE" w:rsidP="007B1ADC">
            <w:pPr>
              <w:spacing w:after="0" w:line="240" w:lineRule="auto"/>
              <w:jc w:val="center"/>
              <w:rPr>
                <w:rFonts w:ascii="Times New Roman" w:hAnsi="Times New Roman" w:cs="Times New Roman"/>
                <w:b/>
                <w:sz w:val="24"/>
                <w:szCs w:val="24"/>
              </w:rPr>
            </w:pPr>
            <w:r w:rsidRPr="00401DB8">
              <w:rPr>
                <w:rFonts w:ascii="Times New Roman" w:hAnsi="Times New Roman" w:cs="Times New Roman"/>
                <w:b/>
                <w:sz w:val="24"/>
                <w:szCs w:val="24"/>
              </w:rPr>
              <w:t>Ступень обучения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A9C446" w14:textId="0184B8E2" w:rsidR="00FA1BFE" w:rsidRPr="00401DB8" w:rsidRDefault="00FA1BFE" w:rsidP="007B1ADC">
            <w:pPr>
              <w:spacing w:after="0" w:line="240" w:lineRule="auto"/>
              <w:jc w:val="center"/>
              <w:rPr>
                <w:rFonts w:ascii="Times New Roman" w:hAnsi="Times New Roman" w:cs="Times New Roman"/>
                <w:b/>
                <w:sz w:val="24"/>
                <w:szCs w:val="24"/>
              </w:rPr>
            </w:pPr>
            <w:r w:rsidRPr="00401DB8">
              <w:rPr>
                <w:rFonts w:ascii="Times New Roman" w:hAnsi="Times New Roman" w:cs="Times New Roman"/>
                <w:b/>
                <w:sz w:val="24"/>
                <w:szCs w:val="24"/>
              </w:rPr>
              <w:t>201</w:t>
            </w:r>
            <w:r w:rsidR="00F40F1C">
              <w:rPr>
                <w:rFonts w:ascii="Times New Roman" w:hAnsi="Times New Roman" w:cs="Times New Roman"/>
                <w:b/>
                <w:sz w:val="24"/>
                <w:szCs w:val="24"/>
              </w:rPr>
              <w:t>9</w:t>
            </w:r>
            <w:r w:rsidRPr="00401DB8">
              <w:rPr>
                <w:rFonts w:ascii="Times New Roman" w:hAnsi="Times New Roman" w:cs="Times New Roman"/>
                <w:b/>
                <w:sz w:val="24"/>
                <w:szCs w:val="24"/>
              </w:rPr>
              <w:t>-20</w:t>
            </w:r>
            <w:r w:rsidR="00F40F1C">
              <w:rPr>
                <w:rFonts w:ascii="Times New Roman" w:hAnsi="Times New Roman" w:cs="Times New Roman"/>
                <w:b/>
                <w:sz w:val="24"/>
                <w:szCs w:val="24"/>
              </w:rPr>
              <w:t xml:space="preserve">20 </w:t>
            </w:r>
            <w:r w:rsidRPr="00401DB8">
              <w:rPr>
                <w:rFonts w:ascii="Times New Roman" w:hAnsi="Times New Roman" w:cs="Times New Roman"/>
                <w:b/>
                <w:sz w:val="24"/>
                <w:szCs w:val="24"/>
              </w:rPr>
              <w:t>учебный год</w:t>
            </w:r>
          </w:p>
        </w:tc>
      </w:tr>
      <w:tr w:rsidR="00FA1BFE" w:rsidRPr="00401DB8" w14:paraId="23BB08DB" w14:textId="77777777" w:rsidTr="00C6741E">
        <w:trPr>
          <w:jc w:val="center"/>
        </w:trPr>
        <w:tc>
          <w:tcPr>
            <w:tcW w:w="518" w:type="dxa"/>
            <w:tcBorders>
              <w:top w:val="single" w:sz="4" w:space="0" w:color="auto"/>
              <w:left w:val="single" w:sz="4" w:space="0" w:color="auto"/>
              <w:bottom w:val="single" w:sz="4" w:space="0" w:color="auto"/>
              <w:right w:val="single" w:sz="4" w:space="0" w:color="auto"/>
            </w:tcBorders>
            <w:hideMark/>
          </w:tcPr>
          <w:p w14:paraId="65481AA2" w14:textId="77777777"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1</w:t>
            </w:r>
          </w:p>
        </w:tc>
        <w:tc>
          <w:tcPr>
            <w:tcW w:w="4160" w:type="dxa"/>
            <w:tcBorders>
              <w:top w:val="single" w:sz="4" w:space="0" w:color="auto"/>
              <w:left w:val="single" w:sz="4" w:space="0" w:color="auto"/>
              <w:bottom w:val="single" w:sz="4" w:space="0" w:color="auto"/>
              <w:right w:val="single" w:sz="4" w:space="0" w:color="auto"/>
            </w:tcBorders>
            <w:hideMark/>
          </w:tcPr>
          <w:p w14:paraId="1A32B323" w14:textId="77777777"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 xml:space="preserve">Начальное общее образование </w:t>
            </w:r>
          </w:p>
          <w:p w14:paraId="260F09FA" w14:textId="2BF6DA12"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w:t>
            </w:r>
            <w:r w:rsidRPr="00272B29">
              <w:rPr>
                <w:rFonts w:ascii="Times New Roman" w:hAnsi="Times New Roman" w:cs="Times New Roman"/>
                <w:sz w:val="24"/>
                <w:szCs w:val="24"/>
                <w:lang w:val="en-US"/>
              </w:rPr>
              <w:t>I</w:t>
            </w:r>
            <w:r w:rsidRPr="00272B29">
              <w:rPr>
                <w:rFonts w:ascii="Times New Roman" w:hAnsi="Times New Roman" w:cs="Times New Roman"/>
                <w:sz w:val="24"/>
                <w:szCs w:val="24"/>
              </w:rPr>
              <w:t xml:space="preserve"> уровень)</w:t>
            </w:r>
          </w:p>
        </w:tc>
        <w:tc>
          <w:tcPr>
            <w:tcW w:w="4678" w:type="dxa"/>
            <w:tcBorders>
              <w:top w:val="single" w:sz="4" w:space="0" w:color="auto"/>
              <w:left w:val="single" w:sz="4" w:space="0" w:color="auto"/>
              <w:bottom w:val="single" w:sz="4" w:space="0" w:color="auto"/>
              <w:right w:val="single" w:sz="4" w:space="0" w:color="auto"/>
            </w:tcBorders>
            <w:hideMark/>
          </w:tcPr>
          <w:p w14:paraId="29FE8181" w14:textId="77777777" w:rsidR="00FA1BFE" w:rsidRPr="00272B29" w:rsidRDefault="00FA1BFE" w:rsidP="007B1ADC">
            <w:pPr>
              <w:spacing w:after="0" w:line="240" w:lineRule="auto"/>
              <w:jc w:val="center"/>
              <w:rPr>
                <w:rFonts w:ascii="Times New Roman" w:hAnsi="Times New Roman" w:cs="Times New Roman"/>
                <w:sz w:val="24"/>
                <w:szCs w:val="24"/>
              </w:rPr>
            </w:pPr>
            <w:r w:rsidRPr="00272B29">
              <w:rPr>
                <w:rFonts w:ascii="Times New Roman" w:hAnsi="Times New Roman" w:cs="Times New Roman"/>
                <w:sz w:val="24"/>
                <w:szCs w:val="24"/>
              </w:rPr>
              <w:t>100%</w:t>
            </w:r>
          </w:p>
        </w:tc>
      </w:tr>
      <w:tr w:rsidR="00FA1BFE" w:rsidRPr="00401DB8" w14:paraId="425E50A1" w14:textId="77777777" w:rsidTr="00C6741E">
        <w:trPr>
          <w:jc w:val="center"/>
        </w:trPr>
        <w:tc>
          <w:tcPr>
            <w:tcW w:w="518" w:type="dxa"/>
            <w:tcBorders>
              <w:top w:val="single" w:sz="4" w:space="0" w:color="auto"/>
              <w:left w:val="single" w:sz="4" w:space="0" w:color="auto"/>
              <w:bottom w:val="single" w:sz="4" w:space="0" w:color="auto"/>
              <w:right w:val="single" w:sz="4" w:space="0" w:color="auto"/>
            </w:tcBorders>
            <w:hideMark/>
          </w:tcPr>
          <w:p w14:paraId="594F8EFA" w14:textId="77777777"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2</w:t>
            </w:r>
          </w:p>
        </w:tc>
        <w:tc>
          <w:tcPr>
            <w:tcW w:w="4160" w:type="dxa"/>
            <w:tcBorders>
              <w:top w:val="single" w:sz="4" w:space="0" w:color="auto"/>
              <w:left w:val="single" w:sz="4" w:space="0" w:color="auto"/>
              <w:bottom w:val="single" w:sz="4" w:space="0" w:color="auto"/>
              <w:right w:val="single" w:sz="4" w:space="0" w:color="auto"/>
            </w:tcBorders>
            <w:hideMark/>
          </w:tcPr>
          <w:p w14:paraId="5C2CE95B" w14:textId="3818C054"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Основное общее образование (</w:t>
            </w:r>
            <w:r w:rsidRPr="00272B29">
              <w:rPr>
                <w:rFonts w:ascii="Times New Roman" w:hAnsi="Times New Roman" w:cs="Times New Roman"/>
                <w:sz w:val="24"/>
                <w:szCs w:val="24"/>
                <w:lang w:val="en-US"/>
              </w:rPr>
              <w:t>II</w:t>
            </w:r>
            <w:r w:rsidRPr="00272B29">
              <w:rPr>
                <w:rFonts w:ascii="Times New Roman" w:hAnsi="Times New Roman" w:cs="Times New Roman"/>
                <w:sz w:val="24"/>
                <w:szCs w:val="24"/>
              </w:rPr>
              <w:t xml:space="preserve"> уровень)</w:t>
            </w:r>
          </w:p>
        </w:tc>
        <w:tc>
          <w:tcPr>
            <w:tcW w:w="4678" w:type="dxa"/>
            <w:tcBorders>
              <w:top w:val="single" w:sz="4" w:space="0" w:color="auto"/>
              <w:left w:val="single" w:sz="4" w:space="0" w:color="auto"/>
              <w:bottom w:val="single" w:sz="4" w:space="0" w:color="auto"/>
              <w:right w:val="single" w:sz="4" w:space="0" w:color="auto"/>
            </w:tcBorders>
            <w:hideMark/>
          </w:tcPr>
          <w:p w14:paraId="42012E69" w14:textId="77777777" w:rsidR="00FA1BFE" w:rsidRPr="00272B29" w:rsidRDefault="00FA1BFE" w:rsidP="007B1ADC">
            <w:pPr>
              <w:spacing w:after="0" w:line="240" w:lineRule="auto"/>
              <w:jc w:val="center"/>
              <w:rPr>
                <w:rFonts w:ascii="Times New Roman" w:hAnsi="Times New Roman" w:cs="Times New Roman"/>
                <w:sz w:val="24"/>
                <w:szCs w:val="24"/>
              </w:rPr>
            </w:pPr>
            <w:r w:rsidRPr="00272B29">
              <w:rPr>
                <w:rFonts w:ascii="Times New Roman" w:hAnsi="Times New Roman" w:cs="Times New Roman"/>
                <w:sz w:val="24"/>
                <w:szCs w:val="24"/>
              </w:rPr>
              <w:t>100 %</w:t>
            </w:r>
          </w:p>
        </w:tc>
      </w:tr>
      <w:tr w:rsidR="00FA1BFE" w:rsidRPr="00401DB8" w14:paraId="7856E44F" w14:textId="77777777" w:rsidTr="00C6741E">
        <w:trPr>
          <w:jc w:val="center"/>
        </w:trPr>
        <w:tc>
          <w:tcPr>
            <w:tcW w:w="518" w:type="dxa"/>
            <w:tcBorders>
              <w:top w:val="single" w:sz="4" w:space="0" w:color="auto"/>
              <w:left w:val="single" w:sz="4" w:space="0" w:color="auto"/>
              <w:bottom w:val="single" w:sz="4" w:space="0" w:color="auto"/>
              <w:right w:val="single" w:sz="4" w:space="0" w:color="auto"/>
            </w:tcBorders>
            <w:hideMark/>
          </w:tcPr>
          <w:p w14:paraId="37480C34" w14:textId="77777777"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3</w:t>
            </w:r>
          </w:p>
        </w:tc>
        <w:tc>
          <w:tcPr>
            <w:tcW w:w="4160" w:type="dxa"/>
            <w:tcBorders>
              <w:top w:val="single" w:sz="4" w:space="0" w:color="auto"/>
              <w:left w:val="single" w:sz="4" w:space="0" w:color="auto"/>
              <w:bottom w:val="single" w:sz="4" w:space="0" w:color="auto"/>
              <w:right w:val="single" w:sz="4" w:space="0" w:color="auto"/>
            </w:tcBorders>
            <w:hideMark/>
          </w:tcPr>
          <w:p w14:paraId="6208E6F4" w14:textId="0F17E0C5" w:rsidR="00FA1BFE" w:rsidRPr="00272B29" w:rsidRDefault="00FA1BFE" w:rsidP="007B1ADC">
            <w:pPr>
              <w:spacing w:after="0" w:line="240" w:lineRule="auto"/>
              <w:jc w:val="both"/>
              <w:rPr>
                <w:rFonts w:ascii="Times New Roman" w:hAnsi="Times New Roman" w:cs="Times New Roman"/>
                <w:sz w:val="24"/>
                <w:szCs w:val="24"/>
              </w:rPr>
            </w:pPr>
            <w:r w:rsidRPr="00272B29">
              <w:rPr>
                <w:rFonts w:ascii="Times New Roman" w:hAnsi="Times New Roman" w:cs="Times New Roman"/>
                <w:sz w:val="24"/>
                <w:szCs w:val="24"/>
              </w:rPr>
              <w:t>Среднее общее образование (</w:t>
            </w:r>
            <w:r w:rsidRPr="00272B29">
              <w:rPr>
                <w:rFonts w:ascii="Times New Roman" w:hAnsi="Times New Roman" w:cs="Times New Roman"/>
                <w:sz w:val="24"/>
                <w:szCs w:val="24"/>
                <w:lang w:val="en-US"/>
              </w:rPr>
              <w:t>I</w:t>
            </w:r>
            <w:r w:rsidR="00EC0CDF">
              <w:rPr>
                <w:rFonts w:ascii="Times New Roman" w:hAnsi="Times New Roman" w:cs="Times New Roman"/>
                <w:sz w:val="24"/>
                <w:szCs w:val="24"/>
                <w:lang w:val="en-US"/>
              </w:rPr>
              <w:t>II</w:t>
            </w:r>
            <w:r w:rsidRPr="00272B29">
              <w:rPr>
                <w:rFonts w:ascii="Times New Roman" w:hAnsi="Times New Roman" w:cs="Times New Roman"/>
                <w:sz w:val="24"/>
                <w:szCs w:val="24"/>
              </w:rPr>
              <w:t xml:space="preserve"> уровень</w:t>
            </w:r>
          </w:p>
        </w:tc>
        <w:tc>
          <w:tcPr>
            <w:tcW w:w="4678" w:type="dxa"/>
            <w:tcBorders>
              <w:top w:val="single" w:sz="4" w:space="0" w:color="auto"/>
              <w:left w:val="single" w:sz="4" w:space="0" w:color="auto"/>
              <w:bottom w:val="single" w:sz="4" w:space="0" w:color="auto"/>
              <w:right w:val="single" w:sz="4" w:space="0" w:color="auto"/>
            </w:tcBorders>
            <w:hideMark/>
          </w:tcPr>
          <w:p w14:paraId="0A910419" w14:textId="77777777" w:rsidR="00FA1BFE" w:rsidRPr="00272B29" w:rsidRDefault="00FA1BFE" w:rsidP="007B1ADC">
            <w:pPr>
              <w:spacing w:after="0" w:line="240" w:lineRule="auto"/>
              <w:jc w:val="center"/>
              <w:rPr>
                <w:rFonts w:ascii="Times New Roman" w:hAnsi="Times New Roman" w:cs="Times New Roman"/>
                <w:sz w:val="24"/>
                <w:szCs w:val="24"/>
              </w:rPr>
            </w:pPr>
            <w:r w:rsidRPr="00272B29">
              <w:rPr>
                <w:rFonts w:ascii="Times New Roman" w:hAnsi="Times New Roman" w:cs="Times New Roman"/>
                <w:sz w:val="24"/>
                <w:szCs w:val="24"/>
              </w:rPr>
              <w:t>100%</w:t>
            </w:r>
          </w:p>
        </w:tc>
      </w:tr>
    </w:tbl>
    <w:p w14:paraId="38819180" w14:textId="77777777" w:rsidR="00FA1BFE" w:rsidRPr="00401DB8" w:rsidRDefault="00FA1BFE" w:rsidP="007B1ADC">
      <w:pPr>
        <w:spacing w:after="0" w:line="240" w:lineRule="auto"/>
        <w:ind w:firstLine="567"/>
        <w:jc w:val="both"/>
        <w:rPr>
          <w:rFonts w:ascii="Times New Roman" w:hAnsi="Times New Roman" w:cs="Times New Roman"/>
          <w:b/>
          <w:sz w:val="24"/>
          <w:szCs w:val="24"/>
        </w:rPr>
      </w:pPr>
      <w:r w:rsidRPr="00401DB8">
        <w:rPr>
          <w:rFonts w:ascii="Times New Roman" w:hAnsi="Times New Roman" w:cs="Times New Roman"/>
          <w:b/>
          <w:sz w:val="24"/>
          <w:szCs w:val="24"/>
        </w:rPr>
        <w:tab/>
      </w:r>
    </w:p>
    <w:p w14:paraId="5DB7BD6E" w14:textId="0E777F65" w:rsidR="00FA1BFE" w:rsidRPr="00D43589" w:rsidRDefault="00FA1BFE" w:rsidP="007B1ADC">
      <w:pPr>
        <w:spacing w:after="0" w:line="240" w:lineRule="auto"/>
        <w:ind w:firstLine="567"/>
        <w:jc w:val="both"/>
        <w:rPr>
          <w:rFonts w:ascii="Times New Roman" w:hAnsi="Times New Roman" w:cs="Times New Roman"/>
          <w:sz w:val="24"/>
          <w:szCs w:val="24"/>
        </w:rPr>
      </w:pPr>
      <w:r w:rsidRPr="00D43589">
        <w:rPr>
          <w:rFonts w:ascii="Times New Roman" w:hAnsi="Times New Roman" w:cs="Times New Roman"/>
          <w:sz w:val="24"/>
          <w:szCs w:val="24"/>
        </w:rPr>
        <w:t xml:space="preserve">Вывод: Анализ структуры и содержания учебного плана показал, что он составлен на основе ФГОС НОО, </w:t>
      </w:r>
      <w:r w:rsidR="00F40F1C">
        <w:rPr>
          <w:rFonts w:ascii="Times New Roman" w:hAnsi="Times New Roman" w:cs="Times New Roman"/>
          <w:sz w:val="24"/>
          <w:szCs w:val="24"/>
        </w:rPr>
        <w:t>ФГОС ООО,</w:t>
      </w:r>
      <w:r w:rsidRPr="00D43589">
        <w:rPr>
          <w:rFonts w:ascii="Times New Roman" w:hAnsi="Times New Roman" w:cs="Times New Roman"/>
          <w:sz w:val="24"/>
          <w:szCs w:val="24"/>
        </w:rPr>
        <w:t xml:space="preserve"> регионального учебного плана, способствует   формированию умений и способов деятельности, связанных с решением практических задач, получению базовых и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 При составлении учебного плана соблюдается целостность, соотношение распределения федерального, регионального и школьного  компонентов по ступеням обучения и учебным годам на основе преемственности. Целесообразно и результативно используется школьный компонент. Обучающимся предлагается широкий спектр предметов по выбору, которые расширяют  содержание образования  в школе,  все предметы, элективные курсы, представленные в учебном плане на каждой ступени обучения, реализованы в полном объеме.   </w:t>
      </w:r>
    </w:p>
    <w:p w14:paraId="781A6DCA" w14:textId="77777777" w:rsidR="00901923" w:rsidRDefault="00901923" w:rsidP="007B1ADC">
      <w:pPr>
        <w:pStyle w:val="ac"/>
        <w:ind w:firstLine="567"/>
        <w:jc w:val="both"/>
        <w:rPr>
          <w:rFonts w:ascii="Times New Roman" w:hAnsi="Times New Roman"/>
          <w:b/>
          <w:sz w:val="24"/>
          <w:szCs w:val="24"/>
        </w:rPr>
      </w:pPr>
    </w:p>
    <w:p w14:paraId="1090D561" w14:textId="6D588605"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sz w:val="24"/>
          <w:szCs w:val="24"/>
        </w:rPr>
        <w:t xml:space="preserve">  Реализация  предметных программ</w:t>
      </w:r>
    </w:p>
    <w:p w14:paraId="1F569446" w14:textId="6CD29FD5" w:rsidR="00FA1BFE" w:rsidRDefault="00FA1BFE" w:rsidP="007B1ADC">
      <w:pPr>
        <w:spacing w:after="0" w:line="240" w:lineRule="auto"/>
        <w:ind w:firstLine="567"/>
        <w:jc w:val="center"/>
        <w:outlineLvl w:val="2"/>
        <w:rPr>
          <w:rFonts w:ascii="Times New Roman" w:hAnsi="Times New Roman" w:cs="Times New Roman"/>
          <w:b/>
          <w:bCs/>
          <w:sz w:val="24"/>
          <w:szCs w:val="24"/>
        </w:rPr>
      </w:pPr>
      <w:r w:rsidRPr="00401DB8">
        <w:rPr>
          <w:rFonts w:ascii="Times New Roman" w:hAnsi="Times New Roman" w:cs="Times New Roman"/>
          <w:b/>
          <w:bCs/>
          <w:sz w:val="24"/>
          <w:szCs w:val="24"/>
        </w:rPr>
        <w:t>1-4 классы</w:t>
      </w:r>
    </w:p>
    <w:p w14:paraId="674A915B" w14:textId="77777777" w:rsidR="00C6741E" w:rsidRPr="00401DB8" w:rsidRDefault="00C6741E" w:rsidP="007B1ADC">
      <w:pPr>
        <w:spacing w:after="0" w:line="240" w:lineRule="auto"/>
        <w:ind w:firstLine="567"/>
        <w:jc w:val="center"/>
        <w:outlineLvl w:val="2"/>
        <w:rPr>
          <w:rFonts w:ascii="Times New Roman" w:hAnsi="Times New Roman" w:cs="Times New Roman"/>
          <w:b/>
          <w:bCs/>
          <w:sz w:val="24"/>
          <w:szCs w:val="24"/>
        </w:rPr>
      </w:pPr>
    </w:p>
    <w:tbl>
      <w:tblPr>
        <w:tblW w:w="9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1799"/>
        <w:gridCol w:w="1799"/>
        <w:gridCol w:w="1531"/>
        <w:gridCol w:w="1587"/>
        <w:gridCol w:w="1757"/>
      </w:tblGrid>
      <w:tr w:rsidR="00FA1BFE" w:rsidRPr="00401DB8" w14:paraId="5F7F7A1B" w14:textId="77777777" w:rsidTr="00C6741E">
        <w:trPr>
          <w:jc w:val="center"/>
        </w:trPr>
        <w:tc>
          <w:tcPr>
            <w:tcW w:w="95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7831772" w14:textId="77777777" w:rsidR="00FA1BFE" w:rsidRPr="00401DB8" w:rsidRDefault="00FA1BFE" w:rsidP="007B1ADC">
            <w:pPr>
              <w:spacing w:after="0" w:line="240" w:lineRule="auto"/>
              <w:ind w:right="113" w:firstLine="22"/>
              <w:jc w:val="center"/>
              <w:outlineLvl w:val="2"/>
              <w:rPr>
                <w:rFonts w:ascii="Times New Roman" w:hAnsi="Times New Roman" w:cs="Times New Roman"/>
                <w:b/>
                <w:bCs/>
                <w:sz w:val="24"/>
                <w:szCs w:val="24"/>
              </w:rPr>
            </w:pPr>
            <w:r w:rsidRPr="00401DB8">
              <w:rPr>
                <w:rFonts w:ascii="Times New Roman" w:hAnsi="Times New Roman" w:cs="Times New Roman"/>
                <w:b/>
                <w:bCs/>
                <w:sz w:val="24"/>
                <w:szCs w:val="24"/>
              </w:rPr>
              <w:t>Обязательная часть</w:t>
            </w:r>
          </w:p>
        </w:tc>
        <w:tc>
          <w:tcPr>
            <w:tcW w:w="1799" w:type="dxa"/>
            <w:tcBorders>
              <w:top w:val="single" w:sz="4" w:space="0" w:color="000000"/>
              <w:left w:val="single" w:sz="4" w:space="0" w:color="000000"/>
              <w:bottom w:val="single" w:sz="4" w:space="0" w:color="000000"/>
              <w:right w:val="single" w:sz="4" w:space="0" w:color="000000"/>
            </w:tcBorders>
            <w:hideMark/>
          </w:tcPr>
          <w:p w14:paraId="5B275E55" w14:textId="77777777" w:rsidR="00FA1BFE" w:rsidRPr="00401DB8" w:rsidRDefault="00FA1BFE"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 xml:space="preserve">Предметная область </w:t>
            </w:r>
          </w:p>
        </w:tc>
        <w:tc>
          <w:tcPr>
            <w:tcW w:w="1799" w:type="dxa"/>
            <w:tcBorders>
              <w:top w:val="single" w:sz="4" w:space="0" w:color="000000"/>
              <w:left w:val="single" w:sz="4" w:space="0" w:color="000000"/>
              <w:bottom w:val="single" w:sz="4" w:space="0" w:color="000000"/>
              <w:right w:val="single" w:sz="4" w:space="0" w:color="000000"/>
            </w:tcBorders>
            <w:hideMark/>
          </w:tcPr>
          <w:p w14:paraId="105ACEA1" w14:textId="77777777" w:rsidR="00FA1BFE" w:rsidRPr="00401DB8" w:rsidRDefault="00FA1BFE"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Предмет</w:t>
            </w:r>
          </w:p>
        </w:tc>
        <w:tc>
          <w:tcPr>
            <w:tcW w:w="1531" w:type="dxa"/>
            <w:tcBorders>
              <w:top w:val="single" w:sz="4" w:space="0" w:color="000000"/>
              <w:left w:val="single" w:sz="4" w:space="0" w:color="000000"/>
              <w:bottom w:val="single" w:sz="4" w:space="0" w:color="000000"/>
              <w:right w:val="single" w:sz="4" w:space="0" w:color="000000"/>
            </w:tcBorders>
            <w:hideMark/>
          </w:tcPr>
          <w:p w14:paraId="06B5B19C" w14:textId="77777777" w:rsidR="00FA1BFE" w:rsidRPr="00401DB8" w:rsidRDefault="00FA1BFE"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Количество часов по плану</w:t>
            </w:r>
          </w:p>
        </w:tc>
        <w:tc>
          <w:tcPr>
            <w:tcW w:w="1587" w:type="dxa"/>
            <w:tcBorders>
              <w:top w:val="single" w:sz="4" w:space="0" w:color="000000"/>
              <w:left w:val="single" w:sz="4" w:space="0" w:color="000000"/>
              <w:bottom w:val="single" w:sz="4" w:space="0" w:color="000000"/>
              <w:right w:val="single" w:sz="4" w:space="0" w:color="000000"/>
            </w:tcBorders>
            <w:hideMark/>
          </w:tcPr>
          <w:p w14:paraId="036B6D37" w14:textId="77777777" w:rsidR="00FA1BFE" w:rsidRPr="00401DB8" w:rsidRDefault="00FA1BFE"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Фактически проведено</w:t>
            </w:r>
          </w:p>
        </w:tc>
        <w:tc>
          <w:tcPr>
            <w:tcW w:w="1757" w:type="dxa"/>
            <w:tcBorders>
              <w:top w:val="single" w:sz="4" w:space="0" w:color="000000"/>
              <w:left w:val="single" w:sz="4" w:space="0" w:color="000000"/>
              <w:bottom w:val="single" w:sz="4" w:space="0" w:color="000000"/>
              <w:right w:val="single" w:sz="4" w:space="0" w:color="000000"/>
            </w:tcBorders>
            <w:hideMark/>
          </w:tcPr>
          <w:p w14:paraId="4B498BA8" w14:textId="77777777" w:rsidR="00FA1BFE" w:rsidRPr="00401DB8" w:rsidRDefault="00FA1BFE"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 выдачи фактического количества часов</w:t>
            </w:r>
          </w:p>
        </w:tc>
      </w:tr>
      <w:tr w:rsidR="00635665" w:rsidRPr="00401DB8" w14:paraId="2798ECC6"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387C41FD"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val="restart"/>
            <w:tcBorders>
              <w:top w:val="single" w:sz="4" w:space="0" w:color="000000"/>
              <w:left w:val="single" w:sz="4" w:space="0" w:color="000000"/>
              <w:bottom w:val="single" w:sz="4" w:space="0" w:color="000000"/>
              <w:right w:val="single" w:sz="4" w:space="0" w:color="000000"/>
            </w:tcBorders>
            <w:hideMark/>
          </w:tcPr>
          <w:p w14:paraId="11FC5B22"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Русский язык и литературное чтение</w:t>
            </w:r>
          </w:p>
        </w:tc>
        <w:tc>
          <w:tcPr>
            <w:tcW w:w="1799" w:type="dxa"/>
            <w:tcBorders>
              <w:top w:val="single" w:sz="4" w:space="0" w:color="000000"/>
              <w:left w:val="single" w:sz="4" w:space="0" w:color="000000"/>
              <w:bottom w:val="single" w:sz="4" w:space="0" w:color="000000"/>
              <w:right w:val="single" w:sz="4" w:space="0" w:color="000000"/>
            </w:tcBorders>
            <w:hideMark/>
          </w:tcPr>
          <w:p w14:paraId="1940E120"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Русский язык</w:t>
            </w:r>
          </w:p>
        </w:tc>
        <w:tc>
          <w:tcPr>
            <w:tcW w:w="1531" w:type="dxa"/>
            <w:tcBorders>
              <w:top w:val="single" w:sz="4" w:space="0" w:color="000000"/>
              <w:left w:val="single" w:sz="4" w:space="0" w:color="000000"/>
              <w:bottom w:val="single" w:sz="4" w:space="0" w:color="000000"/>
              <w:right w:val="single" w:sz="4" w:space="0" w:color="000000"/>
            </w:tcBorders>
            <w:hideMark/>
          </w:tcPr>
          <w:p w14:paraId="69093DD2" w14:textId="0A2ABDAA" w:rsidR="00635665" w:rsidRPr="007A3964" w:rsidRDefault="00635665" w:rsidP="007B1ADC">
            <w:pPr>
              <w:spacing w:after="0" w:line="240" w:lineRule="auto"/>
              <w:ind w:firstLine="22"/>
              <w:jc w:val="both"/>
              <w:outlineLvl w:val="2"/>
              <w:rPr>
                <w:rFonts w:ascii="Times New Roman" w:hAnsi="Times New Roman" w:cs="Times New Roman"/>
                <w:sz w:val="24"/>
                <w:szCs w:val="24"/>
              </w:rPr>
            </w:pPr>
            <w:r>
              <w:rPr>
                <w:rFonts w:ascii="Times New Roman" w:hAnsi="Times New Roman" w:cs="Times New Roman"/>
                <w:sz w:val="24"/>
                <w:szCs w:val="24"/>
              </w:rPr>
              <w:t>371,5</w:t>
            </w:r>
          </w:p>
        </w:tc>
        <w:tc>
          <w:tcPr>
            <w:tcW w:w="1587" w:type="dxa"/>
            <w:tcBorders>
              <w:top w:val="single" w:sz="4" w:space="0" w:color="000000"/>
              <w:left w:val="single" w:sz="4" w:space="0" w:color="000000"/>
              <w:bottom w:val="single" w:sz="4" w:space="0" w:color="000000"/>
              <w:right w:val="single" w:sz="4" w:space="0" w:color="000000"/>
            </w:tcBorders>
            <w:hideMark/>
          </w:tcPr>
          <w:p w14:paraId="2295A025" w14:textId="5D831BAB" w:rsidR="00635665" w:rsidRPr="007A3964" w:rsidRDefault="00635665" w:rsidP="007B1ADC">
            <w:pPr>
              <w:spacing w:after="0" w:line="240" w:lineRule="auto"/>
              <w:ind w:firstLine="22"/>
              <w:jc w:val="both"/>
              <w:outlineLvl w:val="2"/>
              <w:rPr>
                <w:rFonts w:ascii="Times New Roman" w:hAnsi="Times New Roman" w:cs="Times New Roman"/>
                <w:sz w:val="24"/>
                <w:szCs w:val="24"/>
              </w:rPr>
            </w:pPr>
            <w:r>
              <w:rPr>
                <w:rFonts w:ascii="Times New Roman" w:hAnsi="Times New Roman" w:cs="Times New Roman"/>
                <w:sz w:val="24"/>
                <w:szCs w:val="24"/>
              </w:rPr>
              <w:t>371,5</w:t>
            </w:r>
          </w:p>
        </w:tc>
        <w:tc>
          <w:tcPr>
            <w:tcW w:w="1757" w:type="dxa"/>
            <w:tcBorders>
              <w:top w:val="single" w:sz="4" w:space="0" w:color="000000"/>
              <w:left w:val="single" w:sz="4" w:space="0" w:color="000000"/>
              <w:bottom w:val="single" w:sz="4" w:space="0" w:color="000000"/>
              <w:right w:val="single" w:sz="4" w:space="0" w:color="000000"/>
            </w:tcBorders>
            <w:hideMark/>
          </w:tcPr>
          <w:p w14:paraId="612D72C5"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6ECD0888"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30C02F6A"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tcBorders>
              <w:top w:val="single" w:sz="4" w:space="0" w:color="000000"/>
              <w:left w:val="single" w:sz="4" w:space="0" w:color="000000"/>
              <w:bottom w:val="single" w:sz="4" w:space="0" w:color="auto"/>
              <w:right w:val="single" w:sz="4" w:space="0" w:color="000000"/>
            </w:tcBorders>
            <w:vAlign w:val="center"/>
            <w:hideMark/>
          </w:tcPr>
          <w:p w14:paraId="57E7B3EC" w14:textId="77777777" w:rsidR="00635665" w:rsidRPr="00635665" w:rsidRDefault="00635665" w:rsidP="007B1ADC">
            <w:pPr>
              <w:spacing w:after="0" w:line="240" w:lineRule="auto"/>
              <w:ind w:firstLine="22"/>
              <w:rPr>
                <w:rFonts w:ascii="Times New Roman" w:hAnsi="Times New Roman" w:cs="Times New Roman"/>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6EEE4A56"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Литературное чтение</w:t>
            </w:r>
          </w:p>
        </w:tc>
        <w:tc>
          <w:tcPr>
            <w:tcW w:w="1531" w:type="dxa"/>
            <w:tcBorders>
              <w:top w:val="single" w:sz="4" w:space="0" w:color="000000"/>
              <w:left w:val="single" w:sz="4" w:space="0" w:color="000000"/>
              <w:bottom w:val="single" w:sz="4" w:space="0" w:color="000000"/>
              <w:right w:val="single" w:sz="4" w:space="0" w:color="000000"/>
            </w:tcBorders>
            <w:hideMark/>
          </w:tcPr>
          <w:p w14:paraId="46A6AAC5" w14:textId="6FB8A0D8" w:rsidR="00635665" w:rsidRPr="007A3964" w:rsidRDefault="00635665" w:rsidP="007B1ADC">
            <w:pPr>
              <w:spacing w:after="0" w:line="240" w:lineRule="auto"/>
              <w:ind w:firstLine="22"/>
              <w:jc w:val="both"/>
              <w:outlineLvl w:val="2"/>
              <w:rPr>
                <w:rFonts w:ascii="Times New Roman" w:hAnsi="Times New Roman" w:cs="Times New Roman"/>
                <w:sz w:val="24"/>
                <w:szCs w:val="24"/>
              </w:rPr>
            </w:pPr>
            <w:r>
              <w:rPr>
                <w:rFonts w:ascii="Times New Roman" w:hAnsi="Times New Roman" w:cs="Times New Roman"/>
                <w:sz w:val="24"/>
                <w:szCs w:val="24"/>
              </w:rPr>
              <w:t>236,5</w:t>
            </w:r>
          </w:p>
        </w:tc>
        <w:tc>
          <w:tcPr>
            <w:tcW w:w="1587" w:type="dxa"/>
            <w:tcBorders>
              <w:top w:val="single" w:sz="4" w:space="0" w:color="000000"/>
              <w:left w:val="single" w:sz="4" w:space="0" w:color="000000"/>
              <w:bottom w:val="single" w:sz="4" w:space="0" w:color="000000"/>
              <w:right w:val="single" w:sz="4" w:space="0" w:color="000000"/>
            </w:tcBorders>
            <w:hideMark/>
          </w:tcPr>
          <w:p w14:paraId="02F22634" w14:textId="0C765AB8" w:rsidR="00635665" w:rsidRPr="007A3964" w:rsidRDefault="00635665" w:rsidP="007B1ADC">
            <w:pPr>
              <w:spacing w:after="0" w:line="240" w:lineRule="auto"/>
              <w:ind w:firstLine="22"/>
              <w:jc w:val="both"/>
              <w:outlineLvl w:val="2"/>
              <w:rPr>
                <w:rFonts w:ascii="Times New Roman" w:hAnsi="Times New Roman" w:cs="Times New Roman"/>
                <w:sz w:val="24"/>
                <w:szCs w:val="24"/>
              </w:rPr>
            </w:pPr>
            <w:r>
              <w:rPr>
                <w:rFonts w:ascii="Times New Roman" w:hAnsi="Times New Roman" w:cs="Times New Roman"/>
                <w:sz w:val="24"/>
                <w:szCs w:val="24"/>
              </w:rPr>
              <w:t>236,5</w:t>
            </w:r>
          </w:p>
        </w:tc>
        <w:tc>
          <w:tcPr>
            <w:tcW w:w="1757" w:type="dxa"/>
            <w:tcBorders>
              <w:top w:val="single" w:sz="4" w:space="0" w:color="000000"/>
              <w:left w:val="single" w:sz="4" w:space="0" w:color="000000"/>
              <w:bottom w:val="single" w:sz="4" w:space="0" w:color="000000"/>
              <w:right w:val="single" w:sz="4" w:space="0" w:color="000000"/>
            </w:tcBorders>
            <w:hideMark/>
          </w:tcPr>
          <w:p w14:paraId="1EB05C2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64057A94"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tcPr>
          <w:p w14:paraId="4509365E"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val="restart"/>
            <w:tcBorders>
              <w:top w:val="single" w:sz="4" w:space="0" w:color="000000"/>
              <w:left w:val="single" w:sz="4" w:space="0" w:color="000000"/>
              <w:right w:val="single" w:sz="4" w:space="0" w:color="000000"/>
            </w:tcBorders>
          </w:tcPr>
          <w:p w14:paraId="0D777B2F" w14:textId="43C87089" w:rsidR="00635665" w:rsidRPr="00635665" w:rsidRDefault="00635665" w:rsidP="007B1ADC">
            <w:pPr>
              <w:spacing w:after="0" w:line="240" w:lineRule="auto"/>
              <w:ind w:firstLine="22"/>
              <w:rPr>
                <w:rFonts w:ascii="Times New Roman" w:hAnsi="Times New Roman" w:cs="Times New Roman"/>
                <w:bCs/>
                <w:sz w:val="24"/>
                <w:szCs w:val="24"/>
              </w:rPr>
            </w:pPr>
            <w:r w:rsidRPr="00635665">
              <w:rPr>
                <w:rFonts w:ascii="Times New Roman" w:eastAsia="Calibri" w:hAnsi="Times New Roman" w:cs="Times New Roman"/>
                <w:bCs/>
                <w:sz w:val="24"/>
                <w:szCs w:val="24"/>
              </w:rPr>
              <w:t>Родной язык и литературное чтение на родном языке</w:t>
            </w:r>
          </w:p>
        </w:tc>
        <w:tc>
          <w:tcPr>
            <w:tcW w:w="1799" w:type="dxa"/>
            <w:tcBorders>
              <w:top w:val="single" w:sz="4" w:space="0" w:color="000000"/>
              <w:left w:val="single" w:sz="4" w:space="0" w:color="000000"/>
              <w:bottom w:val="single" w:sz="4" w:space="0" w:color="000000"/>
              <w:right w:val="single" w:sz="4" w:space="0" w:color="000000"/>
            </w:tcBorders>
          </w:tcPr>
          <w:p w14:paraId="3BBD750B" w14:textId="444BFB7F"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eastAsia="Calibri" w:hAnsi="Times New Roman" w:cs="Times New Roman"/>
                <w:sz w:val="24"/>
                <w:szCs w:val="24"/>
              </w:rPr>
              <w:t>Родной язык</w:t>
            </w:r>
          </w:p>
        </w:tc>
        <w:tc>
          <w:tcPr>
            <w:tcW w:w="1531" w:type="dxa"/>
            <w:tcBorders>
              <w:top w:val="single" w:sz="4" w:space="0" w:color="000000"/>
              <w:left w:val="single" w:sz="4" w:space="0" w:color="000000"/>
              <w:bottom w:val="single" w:sz="4" w:space="0" w:color="000000"/>
              <w:right w:val="single" w:sz="4" w:space="0" w:color="000000"/>
            </w:tcBorders>
          </w:tcPr>
          <w:p w14:paraId="6E3FFEF6" w14:textId="349938D6"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hAnsi="Times New Roman" w:cs="Times New Roman"/>
                <w:sz w:val="24"/>
                <w:szCs w:val="24"/>
              </w:rPr>
              <w:t>67,5</w:t>
            </w:r>
          </w:p>
        </w:tc>
        <w:tc>
          <w:tcPr>
            <w:tcW w:w="1587" w:type="dxa"/>
            <w:tcBorders>
              <w:top w:val="single" w:sz="4" w:space="0" w:color="000000"/>
              <w:left w:val="single" w:sz="4" w:space="0" w:color="000000"/>
              <w:bottom w:val="single" w:sz="4" w:space="0" w:color="000000"/>
              <w:right w:val="single" w:sz="4" w:space="0" w:color="000000"/>
            </w:tcBorders>
          </w:tcPr>
          <w:p w14:paraId="282506A6" w14:textId="33830A14"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hAnsi="Times New Roman" w:cs="Times New Roman"/>
                <w:sz w:val="24"/>
                <w:szCs w:val="24"/>
              </w:rPr>
              <w:t>67,5</w:t>
            </w:r>
          </w:p>
        </w:tc>
        <w:tc>
          <w:tcPr>
            <w:tcW w:w="1757" w:type="dxa"/>
            <w:tcBorders>
              <w:top w:val="single" w:sz="4" w:space="0" w:color="000000"/>
              <w:left w:val="single" w:sz="4" w:space="0" w:color="000000"/>
              <w:bottom w:val="single" w:sz="4" w:space="0" w:color="000000"/>
              <w:right w:val="single" w:sz="4" w:space="0" w:color="000000"/>
            </w:tcBorders>
          </w:tcPr>
          <w:p w14:paraId="2F7CDBB5" w14:textId="6D8D6452"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5BF86F2F"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tcPr>
          <w:p w14:paraId="1317F942"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bottom w:val="single" w:sz="4" w:space="0" w:color="auto"/>
              <w:right w:val="single" w:sz="4" w:space="0" w:color="000000"/>
            </w:tcBorders>
          </w:tcPr>
          <w:p w14:paraId="19C20FD4" w14:textId="6790E273" w:rsidR="00635665" w:rsidRPr="00635665" w:rsidRDefault="00635665" w:rsidP="007B1ADC">
            <w:pPr>
              <w:spacing w:after="0" w:line="240" w:lineRule="auto"/>
              <w:ind w:firstLine="22"/>
              <w:rPr>
                <w:rFonts w:ascii="Times New Roman" w:hAnsi="Times New Roman" w:cs="Times New Roman"/>
                <w:bCs/>
                <w:sz w:val="24"/>
                <w:szCs w:val="24"/>
              </w:rPr>
            </w:pPr>
          </w:p>
        </w:tc>
        <w:tc>
          <w:tcPr>
            <w:tcW w:w="1799" w:type="dxa"/>
            <w:tcBorders>
              <w:top w:val="single" w:sz="4" w:space="0" w:color="000000"/>
              <w:left w:val="single" w:sz="4" w:space="0" w:color="000000"/>
              <w:bottom w:val="single" w:sz="4" w:space="0" w:color="000000"/>
              <w:right w:val="single" w:sz="4" w:space="0" w:color="000000"/>
            </w:tcBorders>
          </w:tcPr>
          <w:p w14:paraId="44E5E9FE" w14:textId="31FC2270"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eastAsia="Calibri" w:hAnsi="Times New Roman" w:cs="Times New Roman"/>
                <w:sz w:val="24"/>
                <w:szCs w:val="24"/>
              </w:rPr>
              <w:t>Литературное чтение на родном языке</w:t>
            </w:r>
          </w:p>
        </w:tc>
        <w:tc>
          <w:tcPr>
            <w:tcW w:w="1531" w:type="dxa"/>
            <w:tcBorders>
              <w:top w:val="single" w:sz="4" w:space="0" w:color="000000"/>
              <w:left w:val="single" w:sz="4" w:space="0" w:color="000000"/>
              <w:bottom w:val="single" w:sz="4" w:space="0" w:color="000000"/>
              <w:right w:val="single" w:sz="4" w:space="0" w:color="000000"/>
            </w:tcBorders>
          </w:tcPr>
          <w:p w14:paraId="434E9508" w14:textId="7526356B"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hAnsi="Times New Roman" w:cs="Times New Roman"/>
                <w:sz w:val="24"/>
                <w:szCs w:val="24"/>
              </w:rPr>
              <w:t>67,5</w:t>
            </w:r>
          </w:p>
        </w:tc>
        <w:tc>
          <w:tcPr>
            <w:tcW w:w="1587" w:type="dxa"/>
            <w:tcBorders>
              <w:top w:val="single" w:sz="4" w:space="0" w:color="000000"/>
              <w:left w:val="single" w:sz="4" w:space="0" w:color="000000"/>
              <w:bottom w:val="single" w:sz="4" w:space="0" w:color="000000"/>
              <w:right w:val="single" w:sz="4" w:space="0" w:color="000000"/>
            </w:tcBorders>
          </w:tcPr>
          <w:p w14:paraId="38B832FE" w14:textId="452674D0"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2402AA">
              <w:rPr>
                <w:rFonts w:ascii="Times New Roman" w:hAnsi="Times New Roman" w:cs="Times New Roman"/>
                <w:sz w:val="24"/>
                <w:szCs w:val="24"/>
              </w:rPr>
              <w:t>67,5</w:t>
            </w:r>
          </w:p>
        </w:tc>
        <w:tc>
          <w:tcPr>
            <w:tcW w:w="1757" w:type="dxa"/>
            <w:tcBorders>
              <w:top w:val="single" w:sz="4" w:space="0" w:color="000000"/>
              <w:left w:val="single" w:sz="4" w:space="0" w:color="000000"/>
              <w:bottom w:val="single" w:sz="4" w:space="0" w:color="000000"/>
              <w:right w:val="single" w:sz="4" w:space="0" w:color="000000"/>
            </w:tcBorders>
          </w:tcPr>
          <w:p w14:paraId="0D890102" w14:textId="644E923A"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60E23535"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4ACD469C"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auto"/>
              <w:left w:val="single" w:sz="4" w:space="0" w:color="000000"/>
              <w:bottom w:val="single" w:sz="4" w:space="0" w:color="000000"/>
              <w:right w:val="single" w:sz="4" w:space="0" w:color="000000"/>
            </w:tcBorders>
            <w:vAlign w:val="center"/>
            <w:hideMark/>
          </w:tcPr>
          <w:p w14:paraId="401ABC98" w14:textId="77777777" w:rsidR="00635665" w:rsidRPr="00635665" w:rsidRDefault="00635665" w:rsidP="007B1ADC">
            <w:pPr>
              <w:spacing w:after="0" w:line="240" w:lineRule="auto"/>
              <w:ind w:firstLine="22"/>
              <w:rPr>
                <w:rFonts w:ascii="Times New Roman" w:hAnsi="Times New Roman" w:cs="Times New Roman"/>
                <w:bCs/>
                <w:sz w:val="24"/>
                <w:szCs w:val="24"/>
              </w:rPr>
            </w:pPr>
            <w:r w:rsidRPr="00635665">
              <w:rPr>
                <w:rFonts w:ascii="Times New Roman" w:hAnsi="Times New Roman" w:cs="Times New Roman"/>
                <w:bCs/>
                <w:sz w:val="24"/>
                <w:szCs w:val="24"/>
              </w:rPr>
              <w:t>Иностранный язык</w:t>
            </w:r>
          </w:p>
        </w:tc>
        <w:tc>
          <w:tcPr>
            <w:tcW w:w="1799" w:type="dxa"/>
            <w:tcBorders>
              <w:top w:val="single" w:sz="4" w:space="0" w:color="000000"/>
              <w:left w:val="single" w:sz="4" w:space="0" w:color="000000"/>
              <w:bottom w:val="single" w:sz="4" w:space="0" w:color="000000"/>
              <w:right w:val="single" w:sz="4" w:space="0" w:color="000000"/>
            </w:tcBorders>
            <w:hideMark/>
          </w:tcPr>
          <w:p w14:paraId="5CC1D89A"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Иностранный язык</w:t>
            </w:r>
          </w:p>
        </w:tc>
        <w:tc>
          <w:tcPr>
            <w:tcW w:w="1531" w:type="dxa"/>
            <w:tcBorders>
              <w:top w:val="single" w:sz="4" w:space="0" w:color="000000"/>
              <w:left w:val="single" w:sz="4" w:space="0" w:color="000000"/>
              <w:bottom w:val="single" w:sz="4" w:space="0" w:color="000000"/>
              <w:right w:val="single" w:sz="4" w:space="0" w:color="000000"/>
            </w:tcBorders>
            <w:hideMark/>
          </w:tcPr>
          <w:p w14:paraId="139F6D6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204</w:t>
            </w:r>
          </w:p>
        </w:tc>
        <w:tc>
          <w:tcPr>
            <w:tcW w:w="1587" w:type="dxa"/>
            <w:tcBorders>
              <w:top w:val="single" w:sz="4" w:space="0" w:color="000000"/>
              <w:left w:val="single" w:sz="4" w:space="0" w:color="000000"/>
              <w:bottom w:val="single" w:sz="4" w:space="0" w:color="000000"/>
              <w:right w:val="single" w:sz="4" w:space="0" w:color="000000"/>
            </w:tcBorders>
            <w:hideMark/>
          </w:tcPr>
          <w:p w14:paraId="6635D480"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204</w:t>
            </w:r>
          </w:p>
        </w:tc>
        <w:tc>
          <w:tcPr>
            <w:tcW w:w="1757" w:type="dxa"/>
            <w:tcBorders>
              <w:top w:val="single" w:sz="4" w:space="0" w:color="000000"/>
              <w:left w:val="single" w:sz="4" w:space="0" w:color="000000"/>
              <w:bottom w:val="single" w:sz="4" w:space="0" w:color="000000"/>
              <w:right w:val="single" w:sz="4" w:space="0" w:color="000000"/>
            </w:tcBorders>
            <w:hideMark/>
          </w:tcPr>
          <w:p w14:paraId="3A260D8A"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736F4BE7" w14:textId="77777777" w:rsidTr="00C6741E">
        <w:trPr>
          <w:trHeight w:val="327"/>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6120166E"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val="restart"/>
            <w:tcBorders>
              <w:top w:val="single" w:sz="4" w:space="0" w:color="000000"/>
              <w:left w:val="single" w:sz="4" w:space="0" w:color="000000"/>
              <w:right w:val="single" w:sz="4" w:space="0" w:color="000000"/>
            </w:tcBorders>
            <w:hideMark/>
          </w:tcPr>
          <w:p w14:paraId="2709748C"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Математика и информатика</w:t>
            </w:r>
          </w:p>
        </w:tc>
        <w:tc>
          <w:tcPr>
            <w:tcW w:w="1799" w:type="dxa"/>
            <w:tcBorders>
              <w:top w:val="single" w:sz="4" w:space="0" w:color="000000"/>
              <w:left w:val="single" w:sz="4" w:space="0" w:color="000000"/>
              <w:bottom w:val="single" w:sz="4" w:space="0" w:color="auto"/>
              <w:right w:val="single" w:sz="4" w:space="0" w:color="000000"/>
            </w:tcBorders>
            <w:hideMark/>
          </w:tcPr>
          <w:p w14:paraId="30C8D8A1"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Математика</w:t>
            </w:r>
          </w:p>
        </w:tc>
        <w:tc>
          <w:tcPr>
            <w:tcW w:w="1531" w:type="dxa"/>
            <w:tcBorders>
              <w:top w:val="single" w:sz="4" w:space="0" w:color="000000"/>
              <w:left w:val="single" w:sz="4" w:space="0" w:color="000000"/>
              <w:bottom w:val="single" w:sz="4" w:space="0" w:color="auto"/>
              <w:right w:val="single" w:sz="4" w:space="0" w:color="000000"/>
            </w:tcBorders>
            <w:hideMark/>
          </w:tcPr>
          <w:p w14:paraId="242B740D"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421</w:t>
            </w:r>
          </w:p>
        </w:tc>
        <w:tc>
          <w:tcPr>
            <w:tcW w:w="1587" w:type="dxa"/>
            <w:tcBorders>
              <w:top w:val="single" w:sz="4" w:space="0" w:color="000000"/>
              <w:left w:val="single" w:sz="4" w:space="0" w:color="000000"/>
              <w:bottom w:val="single" w:sz="4" w:space="0" w:color="auto"/>
              <w:right w:val="single" w:sz="4" w:space="0" w:color="000000"/>
            </w:tcBorders>
            <w:hideMark/>
          </w:tcPr>
          <w:p w14:paraId="320FEF37"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421</w:t>
            </w:r>
          </w:p>
        </w:tc>
        <w:tc>
          <w:tcPr>
            <w:tcW w:w="1757" w:type="dxa"/>
            <w:tcBorders>
              <w:top w:val="single" w:sz="4" w:space="0" w:color="000000"/>
              <w:left w:val="single" w:sz="4" w:space="0" w:color="000000"/>
              <w:bottom w:val="single" w:sz="4" w:space="0" w:color="auto"/>
              <w:right w:val="single" w:sz="4" w:space="0" w:color="000000"/>
            </w:tcBorders>
            <w:hideMark/>
          </w:tcPr>
          <w:p w14:paraId="2858D850"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74447051" w14:textId="77777777" w:rsidTr="00C6741E">
        <w:trPr>
          <w:trHeight w:val="218"/>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0FBFCAC4"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bottom w:val="single" w:sz="4" w:space="0" w:color="000000"/>
              <w:right w:val="single" w:sz="4" w:space="0" w:color="000000"/>
            </w:tcBorders>
            <w:hideMark/>
          </w:tcPr>
          <w:p w14:paraId="4BD27FC5"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p>
        </w:tc>
        <w:tc>
          <w:tcPr>
            <w:tcW w:w="1799" w:type="dxa"/>
            <w:tcBorders>
              <w:top w:val="single" w:sz="4" w:space="0" w:color="auto"/>
              <w:left w:val="single" w:sz="4" w:space="0" w:color="000000"/>
              <w:bottom w:val="single" w:sz="4" w:space="0" w:color="000000"/>
              <w:right w:val="single" w:sz="4" w:space="0" w:color="000000"/>
            </w:tcBorders>
            <w:hideMark/>
          </w:tcPr>
          <w:p w14:paraId="657C75B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Информатика</w:t>
            </w:r>
          </w:p>
        </w:tc>
        <w:tc>
          <w:tcPr>
            <w:tcW w:w="1531" w:type="dxa"/>
            <w:tcBorders>
              <w:top w:val="single" w:sz="4" w:space="0" w:color="auto"/>
              <w:left w:val="single" w:sz="4" w:space="0" w:color="000000"/>
              <w:bottom w:val="single" w:sz="4" w:space="0" w:color="000000"/>
              <w:right w:val="single" w:sz="4" w:space="0" w:color="000000"/>
            </w:tcBorders>
            <w:hideMark/>
          </w:tcPr>
          <w:p w14:paraId="72BDD74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17</w:t>
            </w:r>
          </w:p>
        </w:tc>
        <w:tc>
          <w:tcPr>
            <w:tcW w:w="1587" w:type="dxa"/>
            <w:tcBorders>
              <w:top w:val="single" w:sz="4" w:space="0" w:color="auto"/>
              <w:left w:val="single" w:sz="4" w:space="0" w:color="000000"/>
              <w:bottom w:val="single" w:sz="4" w:space="0" w:color="000000"/>
              <w:right w:val="single" w:sz="4" w:space="0" w:color="000000"/>
            </w:tcBorders>
            <w:hideMark/>
          </w:tcPr>
          <w:p w14:paraId="77F9D101"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17</w:t>
            </w:r>
          </w:p>
        </w:tc>
        <w:tc>
          <w:tcPr>
            <w:tcW w:w="1757" w:type="dxa"/>
            <w:tcBorders>
              <w:top w:val="single" w:sz="4" w:space="0" w:color="auto"/>
              <w:left w:val="single" w:sz="4" w:space="0" w:color="000000"/>
              <w:bottom w:val="single" w:sz="4" w:space="0" w:color="000000"/>
              <w:right w:val="single" w:sz="4" w:space="0" w:color="000000"/>
            </w:tcBorders>
            <w:hideMark/>
          </w:tcPr>
          <w:p w14:paraId="45D4155D"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2993DE76"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0095C3F9"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0C8BD458"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Обществознание и естествознание (окружающий мир)</w:t>
            </w:r>
          </w:p>
        </w:tc>
        <w:tc>
          <w:tcPr>
            <w:tcW w:w="1799" w:type="dxa"/>
            <w:tcBorders>
              <w:top w:val="single" w:sz="4" w:space="0" w:color="000000"/>
              <w:left w:val="single" w:sz="4" w:space="0" w:color="000000"/>
              <w:bottom w:val="single" w:sz="4" w:space="0" w:color="000000"/>
              <w:right w:val="single" w:sz="4" w:space="0" w:color="000000"/>
            </w:tcBorders>
            <w:hideMark/>
          </w:tcPr>
          <w:p w14:paraId="6B5DDFE0"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Окружающий мир</w:t>
            </w:r>
          </w:p>
        </w:tc>
        <w:tc>
          <w:tcPr>
            <w:tcW w:w="1531" w:type="dxa"/>
            <w:tcBorders>
              <w:top w:val="single" w:sz="4" w:space="0" w:color="000000"/>
              <w:left w:val="single" w:sz="4" w:space="0" w:color="000000"/>
              <w:bottom w:val="single" w:sz="4" w:space="0" w:color="000000"/>
              <w:right w:val="single" w:sz="4" w:space="0" w:color="000000"/>
            </w:tcBorders>
            <w:hideMark/>
          </w:tcPr>
          <w:p w14:paraId="0B628AA7"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270</w:t>
            </w:r>
          </w:p>
        </w:tc>
        <w:tc>
          <w:tcPr>
            <w:tcW w:w="1587" w:type="dxa"/>
            <w:tcBorders>
              <w:top w:val="single" w:sz="4" w:space="0" w:color="000000"/>
              <w:left w:val="single" w:sz="4" w:space="0" w:color="000000"/>
              <w:bottom w:val="single" w:sz="4" w:space="0" w:color="000000"/>
              <w:right w:val="single" w:sz="4" w:space="0" w:color="000000"/>
            </w:tcBorders>
            <w:hideMark/>
          </w:tcPr>
          <w:p w14:paraId="5E6DE4AF"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270</w:t>
            </w:r>
          </w:p>
        </w:tc>
        <w:tc>
          <w:tcPr>
            <w:tcW w:w="1757" w:type="dxa"/>
            <w:tcBorders>
              <w:top w:val="single" w:sz="4" w:space="0" w:color="000000"/>
              <w:left w:val="single" w:sz="4" w:space="0" w:color="000000"/>
              <w:bottom w:val="single" w:sz="4" w:space="0" w:color="000000"/>
              <w:right w:val="single" w:sz="4" w:space="0" w:color="000000"/>
            </w:tcBorders>
            <w:hideMark/>
          </w:tcPr>
          <w:p w14:paraId="38EAFA5F"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4AB0D903"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28CA2771"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val="restart"/>
            <w:tcBorders>
              <w:top w:val="single" w:sz="4" w:space="0" w:color="000000"/>
              <w:left w:val="single" w:sz="4" w:space="0" w:color="000000"/>
              <w:right w:val="single" w:sz="4" w:space="0" w:color="000000"/>
            </w:tcBorders>
            <w:hideMark/>
          </w:tcPr>
          <w:p w14:paraId="6E57D3F8"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Искусство</w:t>
            </w:r>
          </w:p>
        </w:tc>
        <w:tc>
          <w:tcPr>
            <w:tcW w:w="1799" w:type="dxa"/>
            <w:tcBorders>
              <w:top w:val="single" w:sz="4" w:space="0" w:color="000000"/>
              <w:left w:val="single" w:sz="4" w:space="0" w:color="000000"/>
              <w:bottom w:val="single" w:sz="4" w:space="0" w:color="000000"/>
              <w:right w:val="single" w:sz="4" w:space="0" w:color="000000"/>
            </w:tcBorders>
            <w:hideMark/>
          </w:tcPr>
          <w:p w14:paraId="3A6BBA98" w14:textId="77777777" w:rsidR="00635665" w:rsidRPr="007A3964" w:rsidRDefault="00635665"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Музыка</w:t>
            </w:r>
          </w:p>
        </w:tc>
        <w:tc>
          <w:tcPr>
            <w:tcW w:w="1531" w:type="dxa"/>
            <w:tcBorders>
              <w:top w:val="single" w:sz="4" w:space="0" w:color="000000"/>
              <w:left w:val="single" w:sz="4" w:space="0" w:color="000000"/>
              <w:bottom w:val="single" w:sz="4" w:space="0" w:color="000000"/>
              <w:right w:val="single" w:sz="4" w:space="0" w:color="000000"/>
            </w:tcBorders>
            <w:hideMark/>
          </w:tcPr>
          <w:p w14:paraId="51E22977"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587" w:type="dxa"/>
            <w:tcBorders>
              <w:top w:val="single" w:sz="4" w:space="0" w:color="000000"/>
              <w:left w:val="single" w:sz="4" w:space="0" w:color="000000"/>
              <w:bottom w:val="single" w:sz="4" w:space="0" w:color="000000"/>
              <w:right w:val="single" w:sz="4" w:space="0" w:color="000000"/>
            </w:tcBorders>
            <w:hideMark/>
          </w:tcPr>
          <w:p w14:paraId="6C5DA8AC"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757" w:type="dxa"/>
            <w:tcBorders>
              <w:top w:val="single" w:sz="4" w:space="0" w:color="000000"/>
              <w:left w:val="single" w:sz="4" w:space="0" w:color="000000"/>
              <w:bottom w:val="single" w:sz="4" w:space="0" w:color="000000"/>
              <w:right w:val="single" w:sz="4" w:space="0" w:color="000000"/>
            </w:tcBorders>
            <w:hideMark/>
          </w:tcPr>
          <w:p w14:paraId="601CC4A5"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682DE19C"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7D823794"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bottom w:val="single" w:sz="4" w:space="0" w:color="000000"/>
              <w:right w:val="single" w:sz="4" w:space="0" w:color="000000"/>
            </w:tcBorders>
            <w:hideMark/>
          </w:tcPr>
          <w:p w14:paraId="079B33C3"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681D7137" w14:textId="77777777" w:rsidR="00635665" w:rsidRPr="007A3964" w:rsidRDefault="00635665"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Изобразительное</w:t>
            </w:r>
          </w:p>
          <w:p w14:paraId="4C8D3FB8" w14:textId="77777777" w:rsidR="00635665" w:rsidRPr="007A3964" w:rsidRDefault="00635665"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искусство</w:t>
            </w:r>
          </w:p>
        </w:tc>
        <w:tc>
          <w:tcPr>
            <w:tcW w:w="1531" w:type="dxa"/>
            <w:tcBorders>
              <w:top w:val="single" w:sz="4" w:space="0" w:color="000000"/>
              <w:left w:val="single" w:sz="4" w:space="0" w:color="000000"/>
              <w:bottom w:val="single" w:sz="4" w:space="0" w:color="000000"/>
              <w:right w:val="single" w:sz="4" w:space="0" w:color="000000"/>
            </w:tcBorders>
            <w:hideMark/>
          </w:tcPr>
          <w:p w14:paraId="61D24F88"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587" w:type="dxa"/>
            <w:tcBorders>
              <w:top w:val="single" w:sz="4" w:space="0" w:color="000000"/>
              <w:left w:val="single" w:sz="4" w:space="0" w:color="000000"/>
              <w:bottom w:val="single" w:sz="4" w:space="0" w:color="000000"/>
              <w:right w:val="single" w:sz="4" w:space="0" w:color="000000"/>
            </w:tcBorders>
            <w:hideMark/>
          </w:tcPr>
          <w:p w14:paraId="5C41FE81"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757" w:type="dxa"/>
            <w:tcBorders>
              <w:top w:val="single" w:sz="4" w:space="0" w:color="000000"/>
              <w:left w:val="single" w:sz="4" w:space="0" w:color="000000"/>
              <w:bottom w:val="single" w:sz="4" w:space="0" w:color="000000"/>
              <w:right w:val="single" w:sz="4" w:space="0" w:color="000000"/>
            </w:tcBorders>
            <w:hideMark/>
          </w:tcPr>
          <w:p w14:paraId="6ACD7C7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2E33E4E9"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433516FB"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66BF77F1" w14:textId="77777777" w:rsidR="00635665" w:rsidRPr="00635665" w:rsidRDefault="00635665" w:rsidP="007B1ADC">
            <w:pPr>
              <w:tabs>
                <w:tab w:val="left" w:pos="4500"/>
                <w:tab w:val="left" w:pos="9180"/>
                <w:tab w:val="left" w:pos="9360"/>
              </w:tabs>
              <w:spacing w:after="0" w:line="240" w:lineRule="auto"/>
              <w:ind w:firstLine="22"/>
              <w:jc w:val="both"/>
              <w:rPr>
                <w:rFonts w:ascii="Times New Roman" w:hAnsi="Times New Roman" w:cs="Times New Roman"/>
                <w:bCs/>
                <w:sz w:val="24"/>
                <w:szCs w:val="24"/>
              </w:rPr>
            </w:pPr>
            <w:r w:rsidRPr="00635665">
              <w:rPr>
                <w:rFonts w:ascii="Times New Roman" w:hAnsi="Times New Roman" w:cs="Times New Roman"/>
                <w:bCs/>
                <w:sz w:val="24"/>
                <w:szCs w:val="24"/>
              </w:rPr>
              <w:t>Технология</w:t>
            </w:r>
          </w:p>
        </w:tc>
        <w:tc>
          <w:tcPr>
            <w:tcW w:w="1799" w:type="dxa"/>
            <w:tcBorders>
              <w:top w:val="single" w:sz="4" w:space="0" w:color="000000"/>
              <w:left w:val="single" w:sz="4" w:space="0" w:color="000000"/>
              <w:bottom w:val="single" w:sz="4" w:space="0" w:color="000000"/>
              <w:right w:val="single" w:sz="4" w:space="0" w:color="000000"/>
            </w:tcBorders>
            <w:hideMark/>
          </w:tcPr>
          <w:p w14:paraId="5A6953CE" w14:textId="77777777" w:rsidR="00635665" w:rsidRPr="007A3964" w:rsidRDefault="00635665"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Технология</w:t>
            </w:r>
          </w:p>
        </w:tc>
        <w:tc>
          <w:tcPr>
            <w:tcW w:w="1531" w:type="dxa"/>
            <w:tcBorders>
              <w:top w:val="single" w:sz="4" w:space="0" w:color="000000"/>
              <w:left w:val="single" w:sz="4" w:space="0" w:color="000000"/>
              <w:bottom w:val="single" w:sz="4" w:space="0" w:color="000000"/>
              <w:right w:val="single" w:sz="4" w:space="0" w:color="000000"/>
            </w:tcBorders>
            <w:hideMark/>
          </w:tcPr>
          <w:p w14:paraId="15C0FE53"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587" w:type="dxa"/>
            <w:tcBorders>
              <w:top w:val="single" w:sz="4" w:space="0" w:color="000000"/>
              <w:left w:val="single" w:sz="4" w:space="0" w:color="000000"/>
              <w:bottom w:val="single" w:sz="4" w:space="0" w:color="000000"/>
              <w:right w:val="single" w:sz="4" w:space="0" w:color="000000"/>
            </w:tcBorders>
            <w:hideMark/>
          </w:tcPr>
          <w:p w14:paraId="27E96CA1"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135</w:t>
            </w:r>
          </w:p>
        </w:tc>
        <w:tc>
          <w:tcPr>
            <w:tcW w:w="1757" w:type="dxa"/>
            <w:tcBorders>
              <w:top w:val="single" w:sz="4" w:space="0" w:color="000000"/>
              <w:left w:val="single" w:sz="4" w:space="0" w:color="000000"/>
              <w:bottom w:val="single" w:sz="4" w:space="0" w:color="000000"/>
              <w:right w:val="single" w:sz="4" w:space="0" w:color="000000"/>
            </w:tcBorders>
            <w:hideMark/>
          </w:tcPr>
          <w:p w14:paraId="40F911FD"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77D17361"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17E19BDC"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tcPr>
          <w:p w14:paraId="4524F8E6"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Физическая культура</w:t>
            </w:r>
          </w:p>
        </w:tc>
        <w:tc>
          <w:tcPr>
            <w:tcW w:w="1799" w:type="dxa"/>
            <w:tcBorders>
              <w:top w:val="single" w:sz="4" w:space="0" w:color="000000"/>
              <w:left w:val="single" w:sz="4" w:space="0" w:color="000000"/>
              <w:bottom w:val="single" w:sz="4" w:space="0" w:color="000000"/>
              <w:right w:val="single" w:sz="4" w:space="0" w:color="000000"/>
            </w:tcBorders>
            <w:hideMark/>
          </w:tcPr>
          <w:p w14:paraId="366D6F50" w14:textId="77777777" w:rsidR="00635665" w:rsidRPr="007A3964" w:rsidRDefault="00635665"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Физическая культура</w:t>
            </w:r>
          </w:p>
        </w:tc>
        <w:tc>
          <w:tcPr>
            <w:tcW w:w="1531" w:type="dxa"/>
            <w:tcBorders>
              <w:top w:val="single" w:sz="4" w:space="0" w:color="000000"/>
              <w:left w:val="single" w:sz="4" w:space="0" w:color="000000"/>
              <w:bottom w:val="single" w:sz="4" w:space="0" w:color="000000"/>
              <w:right w:val="single" w:sz="4" w:space="0" w:color="000000"/>
            </w:tcBorders>
            <w:hideMark/>
          </w:tcPr>
          <w:p w14:paraId="1F542F26"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405</w:t>
            </w:r>
          </w:p>
        </w:tc>
        <w:tc>
          <w:tcPr>
            <w:tcW w:w="1587" w:type="dxa"/>
            <w:tcBorders>
              <w:top w:val="single" w:sz="4" w:space="0" w:color="000000"/>
              <w:left w:val="single" w:sz="4" w:space="0" w:color="000000"/>
              <w:bottom w:val="single" w:sz="4" w:space="0" w:color="000000"/>
              <w:right w:val="single" w:sz="4" w:space="0" w:color="000000"/>
            </w:tcBorders>
            <w:hideMark/>
          </w:tcPr>
          <w:p w14:paraId="7BA18B89"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405</w:t>
            </w:r>
          </w:p>
        </w:tc>
        <w:tc>
          <w:tcPr>
            <w:tcW w:w="1757" w:type="dxa"/>
            <w:tcBorders>
              <w:top w:val="single" w:sz="4" w:space="0" w:color="000000"/>
              <w:left w:val="single" w:sz="4" w:space="0" w:color="000000"/>
              <w:bottom w:val="single" w:sz="4" w:space="0" w:color="000000"/>
              <w:right w:val="single" w:sz="4" w:space="0" w:color="000000"/>
            </w:tcBorders>
            <w:hideMark/>
          </w:tcPr>
          <w:p w14:paraId="7F72F296"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62ABC5FF"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39443910"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094DF927" w14:textId="77777777" w:rsidR="00635665" w:rsidRPr="00635665" w:rsidRDefault="00635665" w:rsidP="007B1ADC">
            <w:pPr>
              <w:spacing w:after="0" w:line="240" w:lineRule="auto"/>
              <w:ind w:firstLine="22"/>
              <w:jc w:val="both"/>
              <w:outlineLvl w:val="2"/>
              <w:rPr>
                <w:rFonts w:ascii="Times New Roman" w:hAnsi="Times New Roman" w:cs="Times New Roman"/>
                <w:bCs/>
                <w:sz w:val="24"/>
                <w:szCs w:val="24"/>
              </w:rPr>
            </w:pPr>
            <w:r w:rsidRPr="00635665">
              <w:rPr>
                <w:rFonts w:ascii="Times New Roman" w:hAnsi="Times New Roman" w:cs="Times New Roman"/>
                <w:bCs/>
                <w:sz w:val="24"/>
                <w:szCs w:val="24"/>
              </w:rPr>
              <w:t>Основы религиозных культур и светской этики</w:t>
            </w:r>
          </w:p>
        </w:tc>
        <w:tc>
          <w:tcPr>
            <w:tcW w:w="1799" w:type="dxa"/>
            <w:tcBorders>
              <w:top w:val="single" w:sz="4" w:space="0" w:color="000000"/>
              <w:left w:val="single" w:sz="4" w:space="0" w:color="000000"/>
              <w:bottom w:val="single" w:sz="4" w:space="0" w:color="000000"/>
              <w:right w:val="single" w:sz="4" w:space="0" w:color="000000"/>
            </w:tcBorders>
            <w:hideMark/>
          </w:tcPr>
          <w:p w14:paraId="0F5BF495"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Комплексный учебный курс «Основы религиозных культур и светской этики»</w:t>
            </w:r>
          </w:p>
        </w:tc>
        <w:tc>
          <w:tcPr>
            <w:tcW w:w="1531" w:type="dxa"/>
            <w:tcBorders>
              <w:top w:val="single" w:sz="4" w:space="0" w:color="000000"/>
              <w:left w:val="single" w:sz="4" w:space="0" w:color="000000"/>
              <w:bottom w:val="single" w:sz="4" w:space="0" w:color="000000"/>
              <w:right w:val="single" w:sz="4" w:space="0" w:color="000000"/>
            </w:tcBorders>
            <w:hideMark/>
          </w:tcPr>
          <w:p w14:paraId="55C2C06F"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34</w:t>
            </w:r>
          </w:p>
        </w:tc>
        <w:tc>
          <w:tcPr>
            <w:tcW w:w="1587" w:type="dxa"/>
            <w:tcBorders>
              <w:top w:val="single" w:sz="4" w:space="0" w:color="000000"/>
              <w:left w:val="single" w:sz="4" w:space="0" w:color="000000"/>
              <w:bottom w:val="single" w:sz="4" w:space="0" w:color="000000"/>
              <w:right w:val="single" w:sz="4" w:space="0" w:color="000000"/>
            </w:tcBorders>
            <w:hideMark/>
          </w:tcPr>
          <w:p w14:paraId="2B5D4708"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34</w:t>
            </w:r>
          </w:p>
        </w:tc>
        <w:tc>
          <w:tcPr>
            <w:tcW w:w="1757" w:type="dxa"/>
            <w:tcBorders>
              <w:top w:val="single" w:sz="4" w:space="0" w:color="000000"/>
              <w:left w:val="single" w:sz="4" w:space="0" w:color="000000"/>
              <w:bottom w:val="single" w:sz="4" w:space="0" w:color="000000"/>
              <w:right w:val="single" w:sz="4" w:space="0" w:color="000000"/>
            </w:tcBorders>
            <w:hideMark/>
          </w:tcPr>
          <w:p w14:paraId="347AB62E" w14:textId="77777777" w:rsidR="00635665" w:rsidRPr="007A3964" w:rsidRDefault="00635665"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152A761F" w14:textId="77777777" w:rsidTr="00C6741E">
        <w:trPr>
          <w:jc w:val="center"/>
        </w:trPr>
        <w:tc>
          <w:tcPr>
            <w:tcW w:w="956" w:type="dxa"/>
            <w:tcBorders>
              <w:top w:val="single" w:sz="4" w:space="0" w:color="000000"/>
              <w:left w:val="single" w:sz="4" w:space="0" w:color="000000"/>
              <w:bottom w:val="single" w:sz="4" w:space="0" w:color="000000"/>
              <w:right w:val="single" w:sz="4" w:space="0" w:color="000000"/>
            </w:tcBorders>
          </w:tcPr>
          <w:p w14:paraId="72D7A5D2" w14:textId="77777777" w:rsidR="00635665" w:rsidRPr="00401DB8" w:rsidRDefault="00635665" w:rsidP="007B1ADC">
            <w:pPr>
              <w:spacing w:after="0" w:line="240" w:lineRule="auto"/>
              <w:ind w:firstLine="22"/>
              <w:jc w:val="both"/>
              <w:outlineLvl w:val="2"/>
              <w:rPr>
                <w:rFonts w:ascii="Times New Roman" w:hAnsi="Times New Roman" w:cs="Times New Roman"/>
                <w:b/>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56014F7D"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ИТОГО:</w:t>
            </w:r>
          </w:p>
        </w:tc>
        <w:tc>
          <w:tcPr>
            <w:tcW w:w="1799" w:type="dxa"/>
            <w:tcBorders>
              <w:top w:val="single" w:sz="4" w:space="0" w:color="000000"/>
              <w:left w:val="single" w:sz="4" w:space="0" w:color="000000"/>
              <w:bottom w:val="single" w:sz="4" w:space="0" w:color="000000"/>
              <w:right w:val="single" w:sz="4" w:space="0" w:color="000000"/>
            </w:tcBorders>
          </w:tcPr>
          <w:p w14:paraId="0B536553"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14:paraId="1962DEBF"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2431</w:t>
            </w:r>
          </w:p>
        </w:tc>
        <w:tc>
          <w:tcPr>
            <w:tcW w:w="1587" w:type="dxa"/>
            <w:tcBorders>
              <w:top w:val="single" w:sz="4" w:space="0" w:color="000000"/>
              <w:left w:val="single" w:sz="4" w:space="0" w:color="000000"/>
              <w:bottom w:val="single" w:sz="4" w:space="0" w:color="000000"/>
              <w:right w:val="single" w:sz="4" w:space="0" w:color="000000"/>
            </w:tcBorders>
            <w:hideMark/>
          </w:tcPr>
          <w:p w14:paraId="010804B5"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2431</w:t>
            </w:r>
          </w:p>
        </w:tc>
        <w:tc>
          <w:tcPr>
            <w:tcW w:w="1757" w:type="dxa"/>
            <w:tcBorders>
              <w:top w:val="single" w:sz="4" w:space="0" w:color="000000"/>
              <w:left w:val="single" w:sz="4" w:space="0" w:color="000000"/>
              <w:bottom w:val="single" w:sz="4" w:space="0" w:color="000000"/>
              <w:right w:val="single" w:sz="4" w:space="0" w:color="000000"/>
            </w:tcBorders>
            <w:hideMark/>
          </w:tcPr>
          <w:p w14:paraId="2BA93386"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100</w:t>
            </w:r>
          </w:p>
        </w:tc>
      </w:tr>
      <w:tr w:rsidR="0065127D" w:rsidRPr="00401DB8" w14:paraId="1CC1B05C" w14:textId="77777777" w:rsidTr="00901923">
        <w:trPr>
          <w:cantSplit/>
          <w:trHeight w:val="1265"/>
          <w:jc w:val="center"/>
        </w:trPr>
        <w:tc>
          <w:tcPr>
            <w:tcW w:w="95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19024B75" w14:textId="37BD1EEF" w:rsidR="0065127D" w:rsidRPr="00401DB8" w:rsidRDefault="0065127D" w:rsidP="00901923">
            <w:pPr>
              <w:spacing w:after="0" w:line="240" w:lineRule="auto"/>
              <w:ind w:right="113" w:firstLine="22"/>
              <w:jc w:val="center"/>
              <w:outlineLvl w:val="2"/>
              <w:rPr>
                <w:rFonts w:ascii="Times New Roman" w:hAnsi="Times New Roman" w:cs="Times New Roman"/>
                <w:b/>
                <w:bCs/>
                <w:sz w:val="24"/>
                <w:szCs w:val="24"/>
              </w:rPr>
            </w:pPr>
            <w:r w:rsidRPr="00401DB8">
              <w:rPr>
                <w:rFonts w:ascii="Times New Roman" w:hAnsi="Times New Roman" w:cs="Times New Roman"/>
                <w:b/>
                <w:bCs/>
                <w:sz w:val="24"/>
                <w:szCs w:val="24"/>
              </w:rPr>
              <w:t>Часть, формируемая участниками образовательного процесса</w:t>
            </w:r>
          </w:p>
        </w:tc>
        <w:tc>
          <w:tcPr>
            <w:tcW w:w="1799" w:type="dxa"/>
            <w:vMerge w:val="restart"/>
            <w:tcBorders>
              <w:top w:val="single" w:sz="4" w:space="0" w:color="000000"/>
              <w:left w:val="single" w:sz="4" w:space="0" w:color="000000"/>
              <w:right w:val="single" w:sz="4" w:space="0" w:color="000000"/>
            </w:tcBorders>
            <w:hideMark/>
          </w:tcPr>
          <w:p w14:paraId="08158E94" w14:textId="77777777" w:rsidR="0065127D" w:rsidRPr="00401DB8" w:rsidRDefault="0065127D"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Компонент образовательного учреждения</w:t>
            </w:r>
          </w:p>
        </w:tc>
        <w:tc>
          <w:tcPr>
            <w:tcW w:w="1799" w:type="dxa"/>
            <w:tcBorders>
              <w:top w:val="single" w:sz="4" w:space="0" w:color="000000"/>
              <w:left w:val="single" w:sz="4" w:space="0" w:color="000000"/>
              <w:bottom w:val="single" w:sz="4" w:space="0" w:color="000000"/>
              <w:right w:val="single" w:sz="4" w:space="0" w:color="000000"/>
            </w:tcBorders>
            <w:hideMark/>
          </w:tcPr>
          <w:p w14:paraId="3E0B6F0A" w14:textId="77777777" w:rsidR="0065127D" w:rsidRPr="007A3964" w:rsidRDefault="0065127D" w:rsidP="007B1ADC">
            <w:pPr>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Русский язык</w:t>
            </w:r>
          </w:p>
        </w:tc>
        <w:tc>
          <w:tcPr>
            <w:tcW w:w="1531" w:type="dxa"/>
            <w:tcBorders>
              <w:top w:val="single" w:sz="4" w:space="0" w:color="000000"/>
              <w:left w:val="single" w:sz="4" w:space="0" w:color="000000"/>
              <w:bottom w:val="single" w:sz="4" w:space="0" w:color="000000"/>
              <w:right w:val="single" w:sz="4" w:space="0" w:color="000000"/>
            </w:tcBorders>
            <w:hideMark/>
          </w:tcPr>
          <w:p w14:paraId="57AF955B"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168</w:t>
            </w:r>
          </w:p>
        </w:tc>
        <w:tc>
          <w:tcPr>
            <w:tcW w:w="1587" w:type="dxa"/>
            <w:tcBorders>
              <w:top w:val="single" w:sz="4" w:space="0" w:color="000000"/>
              <w:left w:val="single" w:sz="4" w:space="0" w:color="000000"/>
              <w:bottom w:val="single" w:sz="4" w:space="0" w:color="000000"/>
              <w:right w:val="single" w:sz="4" w:space="0" w:color="000000"/>
            </w:tcBorders>
            <w:hideMark/>
          </w:tcPr>
          <w:p w14:paraId="0601A791"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168</w:t>
            </w:r>
          </w:p>
        </w:tc>
        <w:tc>
          <w:tcPr>
            <w:tcW w:w="1757" w:type="dxa"/>
            <w:tcBorders>
              <w:top w:val="single" w:sz="4" w:space="0" w:color="000000"/>
              <w:left w:val="single" w:sz="4" w:space="0" w:color="000000"/>
              <w:bottom w:val="single" w:sz="4" w:space="0" w:color="000000"/>
              <w:right w:val="single" w:sz="4" w:space="0" w:color="000000"/>
            </w:tcBorders>
            <w:hideMark/>
          </w:tcPr>
          <w:p w14:paraId="0886218C"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5127D" w:rsidRPr="00401DB8" w14:paraId="0FCD0750" w14:textId="77777777" w:rsidTr="00C6741E">
        <w:trPr>
          <w:trHeight w:val="829"/>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4D976B40" w14:textId="77777777" w:rsidR="0065127D" w:rsidRPr="00401DB8" w:rsidRDefault="0065127D"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right w:val="single" w:sz="4" w:space="0" w:color="000000"/>
            </w:tcBorders>
            <w:vAlign w:val="center"/>
            <w:hideMark/>
          </w:tcPr>
          <w:p w14:paraId="44FA4812" w14:textId="77777777" w:rsidR="0065127D" w:rsidRPr="00401DB8" w:rsidRDefault="0065127D"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50ABC1DD" w14:textId="77777777" w:rsidR="0065127D" w:rsidRPr="007A3964" w:rsidRDefault="0065127D" w:rsidP="007B1ADC">
            <w:pPr>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Литературное чтение</w:t>
            </w:r>
          </w:p>
        </w:tc>
        <w:tc>
          <w:tcPr>
            <w:tcW w:w="1531" w:type="dxa"/>
            <w:tcBorders>
              <w:top w:val="single" w:sz="4" w:space="0" w:color="000000"/>
              <w:left w:val="single" w:sz="4" w:space="0" w:color="000000"/>
              <w:bottom w:val="single" w:sz="4" w:space="0" w:color="000000"/>
              <w:right w:val="single" w:sz="4" w:space="0" w:color="000000"/>
            </w:tcBorders>
            <w:hideMark/>
          </w:tcPr>
          <w:p w14:paraId="683927A1"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236</w:t>
            </w:r>
          </w:p>
        </w:tc>
        <w:tc>
          <w:tcPr>
            <w:tcW w:w="1587" w:type="dxa"/>
            <w:tcBorders>
              <w:top w:val="single" w:sz="4" w:space="0" w:color="000000"/>
              <w:left w:val="single" w:sz="4" w:space="0" w:color="000000"/>
              <w:bottom w:val="single" w:sz="4" w:space="0" w:color="000000"/>
              <w:right w:val="single" w:sz="4" w:space="0" w:color="000000"/>
            </w:tcBorders>
            <w:hideMark/>
          </w:tcPr>
          <w:p w14:paraId="73B23E5A"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236</w:t>
            </w:r>
          </w:p>
        </w:tc>
        <w:tc>
          <w:tcPr>
            <w:tcW w:w="1757" w:type="dxa"/>
            <w:tcBorders>
              <w:top w:val="single" w:sz="4" w:space="0" w:color="000000"/>
              <w:left w:val="single" w:sz="4" w:space="0" w:color="000000"/>
              <w:bottom w:val="single" w:sz="4" w:space="0" w:color="000000"/>
              <w:right w:val="single" w:sz="4" w:space="0" w:color="000000"/>
            </w:tcBorders>
            <w:hideMark/>
          </w:tcPr>
          <w:p w14:paraId="180EEDFF"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5127D" w:rsidRPr="00401DB8" w14:paraId="76EB9F5E" w14:textId="77777777" w:rsidTr="00C6741E">
        <w:trPr>
          <w:trHeight w:val="698"/>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479E39F7" w14:textId="77777777" w:rsidR="0065127D" w:rsidRPr="00401DB8" w:rsidRDefault="0065127D"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right w:val="single" w:sz="4" w:space="0" w:color="000000"/>
            </w:tcBorders>
            <w:vAlign w:val="center"/>
            <w:hideMark/>
          </w:tcPr>
          <w:p w14:paraId="1C229186" w14:textId="77777777" w:rsidR="0065127D" w:rsidRPr="00401DB8" w:rsidRDefault="0065127D"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75357E85" w14:textId="77777777" w:rsidR="0065127D" w:rsidRPr="007A3964" w:rsidRDefault="0065127D" w:rsidP="007B1ADC">
            <w:pPr>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Информатика</w:t>
            </w:r>
          </w:p>
        </w:tc>
        <w:tc>
          <w:tcPr>
            <w:tcW w:w="1531" w:type="dxa"/>
            <w:tcBorders>
              <w:top w:val="single" w:sz="4" w:space="0" w:color="000000"/>
              <w:left w:val="single" w:sz="4" w:space="0" w:color="000000"/>
              <w:bottom w:val="single" w:sz="4" w:space="0" w:color="000000"/>
              <w:right w:val="single" w:sz="4" w:space="0" w:color="000000"/>
            </w:tcBorders>
            <w:hideMark/>
          </w:tcPr>
          <w:p w14:paraId="2043A10A"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85</w:t>
            </w:r>
          </w:p>
        </w:tc>
        <w:tc>
          <w:tcPr>
            <w:tcW w:w="1587" w:type="dxa"/>
            <w:tcBorders>
              <w:top w:val="single" w:sz="4" w:space="0" w:color="000000"/>
              <w:left w:val="single" w:sz="4" w:space="0" w:color="000000"/>
              <w:bottom w:val="single" w:sz="4" w:space="0" w:color="000000"/>
              <w:right w:val="single" w:sz="4" w:space="0" w:color="000000"/>
            </w:tcBorders>
            <w:hideMark/>
          </w:tcPr>
          <w:p w14:paraId="5D85C5B0"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85</w:t>
            </w:r>
          </w:p>
        </w:tc>
        <w:tc>
          <w:tcPr>
            <w:tcW w:w="1757" w:type="dxa"/>
            <w:tcBorders>
              <w:top w:val="single" w:sz="4" w:space="0" w:color="000000"/>
              <w:left w:val="single" w:sz="4" w:space="0" w:color="000000"/>
              <w:bottom w:val="single" w:sz="4" w:space="0" w:color="000000"/>
              <w:right w:val="single" w:sz="4" w:space="0" w:color="000000"/>
            </w:tcBorders>
            <w:hideMark/>
          </w:tcPr>
          <w:p w14:paraId="6FFDCE98"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5127D" w:rsidRPr="00401DB8" w14:paraId="35EAFE54" w14:textId="77777777" w:rsidTr="00C6741E">
        <w:trPr>
          <w:trHeight w:val="850"/>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484DC69E" w14:textId="77777777" w:rsidR="0065127D" w:rsidRPr="00401DB8" w:rsidRDefault="0065127D" w:rsidP="007B1ADC">
            <w:pPr>
              <w:spacing w:after="0" w:line="240" w:lineRule="auto"/>
              <w:ind w:firstLine="22"/>
              <w:rPr>
                <w:rFonts w:ascii="Times New Roman" w:hAnsi="Times New Roman" w:cs="Times New Roman"/>
                <w:b/>
                <w:bCs/>
                <w:sz w:val="24"/>
                <w:szCs w:val="24"/>
              </w:rPr>
            </w:pPr>
          </w:p>
        </w:tc>
        <w:tc>
          <w:tcPr>
            <w:tcW w:w="1799" w:type="dxa"/>
            <w:vMerge/>
            <w:tcBorders>
              <w:left w:val="single" w:sz="4" w:space="0" w:color="000000"/>
              <w:bottom w:val="single" w:sz="4" w:space="0" w:color="000000"/>
              <w:right w:val="single" w:sz="4" w:space="0" w:color="000000"/>
            </w:tcBorders>
          </w:tcPr>
          <w:p w14:paraId="6AC983C5" w14:textId="77777777" w:rsidR="0065127D" w:rsidRPr="00401DB8" w:rsidRDefault="0065127D" w:rsidP="007B1ADC">
            <w:pPr>
              <w:spacing w:after="0" w:line="240" w:lineRule="auto"/>
              <w:ind w:firstLine="22"/>
              <w:jc w:val="both"/>
              <w:outlineLvl w:val="2"/>
              <w:rPr>
                <w:rFonts w:ascii="Times New Roman" w:hAnsi="Times New Roman" w:cs="Times New Roman"/>
                <w:b/>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4FD11DBE" w14:textId="77777777" w:rsidR="0065127D" w:rsidRPr="007A3964" w:rsidRDefault="0065127D" w:rsidP="007B1ADC">
            <w:pPr>
              <w:tabs>
                <w:tab w:val="left" w:pos="4500"/>
                <w:tab w:val="left" w:pos="9180"/>
                <w:tab w:val="left" w:pos="9360"/>
              </w:tabs>
              <w:spacing w:after="0" w:line="240" w:lineRule="auto"/>
              <w:ind w:firstLine="22"/>
              <w:jc w:val="both"/>
              <w:rPr>
                <w:rFonts w:ascii="Times New Roman" w:hAnsi="Times New Roman" w:cs="Times New Roman"/>
                <w:sz w:val="24"/>
                <w:szCs w:val="24"/>
              </w:rPr>
            </w:pPr>
            <w:r w:rsidRPr="007A3964">
              <w:rPr>
                <w:rFonts w:ascii="Times New Roman" w:hAnsi="Times New Roman" w:cs="Times New Roman"/>
                <w:sz w:val="24"/>
                <w:szCs w:val="24"/>
              </w:rPr>
              <w:t>Математика</w:t>
            </w:r>
          </w:p>
        </w:tc>
        <w:tc>
          <w:tcPr>
            <w:tcW w:w="1531" w:type="dxa"/>
            <w:tcBorders>
              <w:top w:val="single" w:sz="4" w:space="0" w:color="000000"/>
              <w:left w:val="single" w:sz="4" w:space="0" w:color="000000"/>
              <w:bottom w:val="single" w:sz="4" w:space="0" w:color="000000"/>
              <w:right w:val="single" w:sz="4" w:space="0" w:color="000000"/>
            </w:tcBorders>
            <w:hideMark/>
          </w:tcPr>
          <w:p w14:paraId="246EE18F"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119</w:t>
            </w:r>
          </w:p>
        </w:tc>
        <w:tc>
          <w:tcPr>
            <w:tcW w:w="1587" w:type="dxa"/>
            <w:tcBorders>
              <w:top w:val="single" w:sz="4" w:space="0" w:color="000000"/>
              <w:left w:val="single" w:sz="4" w:space="0" w:color="000000"/>
              <w:bottom w:val="single" w:sz="4" w:space="0" w:color="000000"/>
              <w:right w:val="single" w:sz="4" w:space="0" w:color="000000"/>
            </w:tcBorders>
            <w:hideMark/>
          </w:tcPr>
          <w:p w14:paraId="4CCFF521"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119</w:t>
            </w:r>
          </w:p>
        </w:tc>
        <w:tc>
          <w:tcPr>
            <w:tcW w:w="1757" w:type="dxa"/>
            <w:tcBorders>
              <w:top w:val="single" w:sz="4" w:space="0" w:color="000000"/>
              <w:left w:val="single" w:sz="4" w:space="0" w:color="000000"/>
              <w:bottom w:val="single" w:sz="4" w:space="0" w:color="000000"/>
              <w:right w:val="single" w:sz="4" w:space="0" w:color="000000"/>
            </w:tcBorders>
            <w:hideMark/>
          </w:tcPr>
          <w:p w14:paraId="60FBC615" w14:textId="77777777" w:rsidR="0065127D" w:rsidRPr="007A3964" w:rsidRDefault="0065127D" w:rsidP="007B1ADC">
            <w:pPr>
              <w:spacing w:after="0" w:line="240" w:lineRule="auto"/>
              <w:ind w:firstLine="22"/>
              <w:jc w:val="both"/>
              <w:outlineLvl w:val="2"/>
              <w:rPr>
                <w:rFonts w:ascii="Times New Roman" w:hAnsi="Times New Roman" w:cs="Times New Roman"/>
                <w:sz w:val="24"/>
                <w:szCs w:val="24"/>
              </w:rPr>
            </w:pPr>
            <w:r w:rsidRPr="007A3964">
              <w:rPr>
                <w:rFonts w:ascii="Times New Roman" w:hAnsi="Times New Roman" w:cs="Times New Roman"/>
                <w:sz w:val="24"/>
                <w:szCs w:val="24"/>
              </w:rPr>
              <w:t>100</w:t>
            </w:r>
          </w:p>
        </w:tc>
      </w:tr>
      <w:tr w:rsidR="00635665" w:rsidRPr="00401DB8" w14:paraId="3244ABF3" w14:textId="77777777" w:rsidTr="00C6741E">
        <w:trPr>
          <w:jc w:val="center"/>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132BA92C" w14:textId="77777777" w:rsidR="00635665" w:rsidRPr="00401DB8" w:rsidRDefault="00635665" w:rsidP="007B1ADC">
            <w:pPr>
              <w:spacing w:after="0" w:line="240" w:lineRule="auto"/>
              <w:ind w:firstLine="2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0D05A97F"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ИТОГО:</w:t>
            </w:r>
          </w:p>
        </w:tc>
        <w:tc>
          <w:tcPr>
            <w:tcW w:w="1799" w:type="dxa"/>
            <w:tcBorders>
              <w:top w:val="single" w:sz="4" w:space="0" w:color="000000"/>
              <w:left w:val="single" w:sz="4" w:space="0" w:color="000000"/>
              <w:bottom w:val="single" w:sz="4" w:space="0" w:color="000000"/>
              <w:right w:val="single" w:sz="4" w:space="0" w:color="000000"/>
            </w:tcBorders>
          </w:tcPr>
          <w:p w14:paraId="2D441C91" w14:textId="77777777" w:rsidR="00635665" w:rsidRPr="007A3964" w:rsidRDefault="00635665" w:rsidP="007B1ADC">
            <w:pPr>
              <w:spacing w:after="0" w:line="240" w:lineRule="auto"/>
              <w:ind w:firstLine="22"/>
              <w:jc w:val="both"/>
              <w:outlineLvl w:val="2"/>
              <w:rPr>
                <w:rFonts w:ascii="Times New Roman" w:hAnsi="Times New Roman" w:cs="Times New Roman"/>
                <w:bCs/>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14:paraId="2908BFB1" w14:textId="77777777" w:rsidR="00635665" w:rsidRPr="00635665" w:rsidRDefault="00635665" w:rsidP="007B1ADC">
            <w:pPr>
              <w:spacing w:after="0" w:line="240" w:lineRule="auto"/>
              <w:ind w:firstLine="22"/>
              <w:jc w:val="both"/>
              <w:outlineLvl w:val="2"/>
              <w:rPr>
                <w:rFonts w:ascii="Times New Roman" w:hAnsi="Times New Roman" w:cs="Times New Roman"/>
                <w:b/>
                <w:sz w:val="24"/>
                <w:szCs w:val="24"/>
              </w:rPr>
            </w:pPr>
            <w:r w:rsidRPr="00635665">
              <w:rPr>
                <w:rFonts w:ascii="Times New Roman" w:hAnsi="Times New Roman" w:cs="Times New Roman"/>
                <w:b/>
                <w:sz w:val="24"/>
                <w:szCs w:val="24"/>
              </w:rPr>
              <w:t>608</w:t>
            </w:r>
          </w:p>
        </w:tc>
        <w:tc>
          <w:tcPr>
            <w:tcW w:w="1587" w:type="dxa"/>
            <w:tcBorders>
              <w:top w:val="single" w:sz="4" w:space="0" w:color="000000"/>
              <w:left w:val="single" w:sz="4" w:space="0" w:color="000000"/>
              <w:bottom w:val="single" w:sz="4" w:space="0" w:color="000000"/>
              <w:right w:val="single" w:sz="4" w:space="0" w:color="000000"/>
            </w:tcBorders>
            <w:hideMark/>
          </w:tcPr>
          <w:p w14:paraId="4FAEBB0C" w14:textId="77777777" w:rsidR="00635665" w:rsidRPr="00635665" w:rsidRDefault="00635665" w:rsidP="007B1ADC">
            <w:pPr>
              <w:spacing w:after="0" w:line="240" w:lineRule="auto"/>
              <w:ind w:firstLine="22"/>
              <w:jc w:val="both"/>
              <w:outlineLvl w:val="2"/>
              <w:rPr>
                <w:rFonts w:ascii="Times New Roman" w:hAnsi="Times New Roman" w:cs="Times New Roman"/>
                <w:b/>
                <w:sz w:val="24"/>
                <w:szCs w:val="24"/>
              </w:rPr>
            </w:pPr>
            <w:r w:rsidRPr="00635665">
              <w:rPr>
                <w:rFonts w:ascii="Times New Roman" w:hAnsi="Times New Roman" w:cs="Times New Roman"/>
                <w:b/>
                <w:sz w:val="24"/>
                <w:szCs w:val="24"/>
              </w:rPr>
              <w:t>608</w:t>
            </w:r>
          </w:p>
        </w:tc>
        <w:tc>
          <w:tcPr>
            <w:tcW w:w="1757" w:type="dxa"/>
            <w:tcBorders>
              <w:top w:val="single" w:sz="4" w:space="0" w:color="000000"/>
              <w:left w:val="single" w:sz="4" w:space="0" w:color="000000"/>
              <w:bottom w:val="single" w:sz="4" w:space="0" w:color="000000"/>
              <w:right w:val="single" w:sz="4" w:space="0" w:color="000000"/>
            </w:tcBorders>
            <w:hideMark/>
          </w:tcPr>
          <w:p w14:paraId="7D4A9BB7" w14:textId="77777777" w:rsidR="00635665" w:rsidRPr="00635665" w:rsidRDefault="00635665" w:rsidP="007B1ADC">
            <w:pPr>
              <w:spacing w:after="0" w:line="240" w:lineRule="auto"/>
              <w:ind w:firstLine="22"/>
              <w:jc w:val="both"/>
              <w:outlineLvl w:val="2"/>
              <w:rPr>
                <w:rFonts w:ascii="Times New Roman" w:hAnsi="Times New Roman" w:cs="Times New Roman"/>
                <w:b/>
                <w:sz w:val="24"/>
                <w:szCs w:val="24"/>
              </w:rPr>
            </w:pPr>
            <w:r w:rsidRPr="00635665">
              <w:rPr>
                <w:rFonts w:ascii="Times New Roman" w:hAnsi="Times New Roman" w:cs="Times New Roman"/>
                <w:b/>
                <w:sz w:val="24"/>
                <w:szCs w:val="24"/>
              </w:rPr>
              <w:t>100</w:t>
            </w:r>
          </w:p>
        </w:tc>
      </w:tr>
      <w:tr w:rsidR="00635665" w:rsidRPr="00401DB8" w14:paraId="76377A10" w14:textId="77777777" w:rsidTr="00C6741E">
        <w:trPr>
          <w:jc w:val="center"/>
        </w:trPr>
        <w:tc>
          <w:tcPr>
            <w:tcW w:w="956" w:type="dxa"/>
            <w:tcBorders>
              <w:top w:val="single" w:sz="4" w:space="0" w:color="000000"/>
              <w:left w:val="single" w:sz="4" w:space="0" w:color="000000"/>
              <w:bottom w:val="single" w:sz="4" w:space="0" w:color="000000"/>
              <w:right w:val="single" w:sz="4" w:space="0" w:color="000000"/>
            </w:tcBorders>
          </w:tcPr>
          <w:p w14:paraId="0F85557C"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p>
        </w:tc>
        <w:tc>
          <w:tcPr>
            <w:tcW w:w="1799" w:type="dxa"/>
            <w:tcBorders>
              <w:top w:val="single" w:sz="4" w:space="0" w:color="000000"/>
              <w:left w:val="single" w:sz="4" w:space="0" w:color="000000"/>
              <w:bottom w:val="single" w:sz="4" w:space="0" w:color="000000"/>
              <w:right w:val="single" w:sz="4" w:space="0" w:color="000000"/>
            </w:tcBorders>
            <w:hideMark/>
          </w:tcPr>
          <w:p w14:paraId="092D1F1C" w14:textId="77777777" w:rsidR="00635665" w:rsidRPr="00401DB8" w:rsidRDefault="00635665" w:rsidP="007B1ADC">
            <w:pPr>
              <w:spacing w:after="0" w:line="240" w:lineRule="auto"/>
              <w:ind w:firstLine="22"/>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 xml:space="preserve">По </w:t>
            </w:r>
            <w:r>
              <w:rPr>
                <w:rFonts w:ascii="Times New Roman" w:hAnsi="Times New Roman" w:cs="Times New Roman"/>
                <w:b/>
                <w:bCs/>
                <w:sz w:val="24"/>
                <w:szCs w:val="24"/>
              </w:rPr>
              <w:t>уровню</w:t>
            </w:r>
            <w:r w:rsidRPr="00401DB8">
              <w:rPr>
                <w:rFonts w:ascii="Times New Roman" w:hAnsi="Times New Roman" w:cs="Times New Roman"/>
                <w:b/>
                <w:bCs/>
                <w:sz w:val="24"/>
                <w:szCs w:val="24"/>
              </w:rPr>
              <w:t>:</w:t>
            </w:r>
          </w:p>
        </w:tc>
        <w:tc>
          <w:tcPr>
            <w:tcW w:w="1799" w:type="dxa"/>
            <w:tcBorders>
              <w:top w:val="single" w:sz="4" w:space="0" w:color="000000"/>
              <w:left w:val="single" w:sz="4" w:space="0" w:color="000000"/>
              <w:bottom w:val="single" w:sz="4" w:space="0" w:color="000000"/>
              <w:right w:val="single" w:sz="4" w:space="0" w:color="000000"/>
            </w:tcBorders>
          </w:tcPr>
          <w:p w14:paraId="230F3D54" w14:textId="77777777" w:rsidR="00635665" w:rsidRPr="007A3964" w:rsidRDefault="00635665" w:rsidP="007B1ADC">
            <w:pPr>
              <w:spacing w:after="0" w:line="240" w:lineRule="auto"/>
              <w:ind w:firstLine="22"/>
              <w:jc w:val="both"/>
              <w:outlineLvl w:val="2"/>
              <w:rPr>
                <w:rFonts w:ascii="Times New Roman" w:hAnsi="Times New Roman" w:cs="Times New Roman"/>
                <w:bCs/>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14:paraId="1AB09649" w14:textId="77777777" w:rsidR="00635665" w:rsidRPr="00901923" w:rsidRDefault="00635665" w:rsidP="007B1ADC">
            <w:pPr>
              <w:spacing w:after="0" w:line="240" w:lineRule="auto"/>
              <w:ind w:firstLine="22"/>
              <w:jc w:val="both"/>
              <w:outlineLvl w:val="2"/>
              <w:rPr>
                <w:rFonts w:ascii="Times New Roman" w:hAnsi="Times New Roman" w:cs="Times New Roman"/>
                <w:b/>
                <w:sz w:val="24"/>
                <w:szCs w:val="24"/>
              </w:rPr>
            </w:pPr>
            <w:r w:rsidRPr="00901923">
              <w:rPr>
                <w:rFonts w:ascii="Times New Roman" w:hAnsi="Times New Roman" w:cs="Times New Roman"/>
                <w:b/>
                <w:sz w:val="24"/>
                <w:szCs w:val="24"/>
              </w:rPr>
              <w:t>3039</w:t>
            </w:r>
          </w:p>
        </w:tc>
        <w:tc>
          <w:tcPr>
            <w:tcW w:w="1587" w:type="dxa"/>
            <w:tcBorders>
              <w:top w:val="single" w:sz="4" w:space="0" w:color="000000"/>
              <w:left w:val="single" w:sz="4" w:space="0" w:color="000000"/>
              <w:bottom w:val="single" w:sz="4" w:space="0" w:color="000000"/>
              <w:right w:val="single" w:sz="4" w:space="0" w:color="000000"/>
            </w:tcBorders>
            <w:hideMark/>
          </w:tcPr>
          <w:p w14:paraId="03822F09" w14:textId="77777777" w:rsidR="00635665" w:rsidRPr="00901923" w:rsidRDefault="00635665" w:rsidP="007B1ADC">
            <w:pPr>
              <w:spacing w:after="0" w:line="240" w:lineRule="auto"/>
              <w:ind w:firstLine="22"/>
              <w:jc w:val="both"/>
              <w:outlineLvl w:val="2"/>
              <w:rPr>
                <w:rFonts w:ascii="Times New Roman" w:hAnsi="Times New Roman" w:cs="Times New Roman"/>
                <w:b/>
                <w:sz w:val="24"/>
                <w:szCs w:val="24"/>
              </w:rPr>
            </w:pPr>
            <w:r w:rsidRPr="00901923">
              <w:rPr>
                <w:rFonts w:ascii="Times New Roman" w:hAnsi="Times New Roman" w:cs="Times New Roman"/>
                <w:b/>
                <w:sz w:val="24"/>
                <w:szCs w:val="24"/>
              </w:rPr>
              <w:t>3039</w:t>
            </w:r>
          </w:p>
        </w:tc>
        <w:tc>
          <w:tcPr>
            <w:tcW w:w="1757" w:type="dxa"/>
            <w:tcBorders>
              <w:top w:val="single" w:sz="4" w:space="0" w:color="000000"/>
              <w:left w:val="single" w:sz="4" w:space="0" w:color="000000"/>
              <w:bottom w:val="single" w:sz="4" w:space="0" w:color="000000"/>
              <w:right w:val="single" w:sz="4" w:space="0" w:color="000000"/>
            </w:tcBorders>
            <w:hideMark/>
          </w:tcPr>
          <w:p w14:paraId="34532ECF" w14:textId="77777777" w:rsidR="00635665" w:rsidRPr="00901923" w:rsidRDefault="00635665" w:rsidP="007B1ADC">
            <w:pPr>
              <w:spacing w:after="0" w:line="240" w:lineRule="auto"/>
              <w:ind w:firstLine="22"/>
              <w:jc w:val="both"/>
              <w:outlineLvl w:val="2"/>
              <w:rPr>
                <w:rFonts w:ascii="Times New Roman" w:hAnsi="Times New Roman" w:cs="Times New Roman"/>
                <w:b/>
                <w:sz w:val="24"/>
                <w:szCs w:val="24"/>
              </w:rPr>
            </w:pPr>
            <w:r w:rsidRPr="00901923">
              <w:rPr>
                <w:rFonts w:ascii="Times New Roman" w:hAnsi="Times New Roman" w:cs="Times New Roman"/>
                <w:b/>
                <w:sz w:val="24"/>
                <w:szCs w:val="24"/>
              </w:rPr>
              <w:t>100</w:t>
            </w:r>
          </w:p>
        </w:tc>
      </w:tr>
    </w:tbl>
    <w:p w14:paraId="4952A0DD" w14:textId="77777777" w:rsidR="00FA1BFE" w:rsidRPr="00401DB8" w:rsidRDefault="00FA1BFE" w:rsidP="007B1ADC">
      <w:pPr>
        <w:spacing w:after="0" w:line="240" w:lineRule="auto"/>
        <w:ind w:firstLine="567"/>
        <w:jc w:val="center"/>
        <w:outlineLvl w:val="2"/>
        <w:rPr>
          <w:rFonts w:ascii="Times New Roman" w:hAnsi="Times New Roman" w:cs="Times New Roman"/>
          <w:b/>
          <w:bCs/>
          <w:sz w:val="24"/>
          <w:szCs w:val="24"/>
        </w:rPr>
      </w:pPr>
    </w:p>
    <w:p w14:paraId="3DA5EB8B" w14:textId="77777777" w:rsidR="00FA1BFE" w:rsidRPr="00401DB8" w:rsidRDefault="00BC5A73" w:rsidP="007B1ADC">
      <w:pPr>
        <w:spacing w:after="0" w:line="240" w:lineRule="auto"/>
        <w:ind w:firstLine="567"/>
        <w:jc w:val="center"/>
        <w:outlineLvl w:val="2"/>
        <w:rPr>
          <w:rFonts w:ascii="Times New Roman" w:hAnsi="Times New Roman" w:cs="Times New Roman"/>
          <w:b/>
          <w:bCs/>
          <w:sz w:val="24"/>
          <w:szCs w:val="24"/>
        </w:rPr>
      </w:pPr>
      <w:r>
        <w:rPr>
          <w:rFonts w:ascii="Times New Roman" w:hAnsi="Times New Roman" w:cs="Times New Roman"/>
          <w:b/>
          <w:bCs/>
          <w:sz w:val="24"/>
          <w:szCs w:val="24"/>
        </w:rPr>
        <w:t>5-8</w:t>
      </w:r>
      <w:r w:rsidR="00FA1BFE" w:rsidRPr="00401DB8">
        <w:rPr>
          <w:rFonts w:ascii="Times New Roman" w:hAnsi="Times New Roman" w:cs="Times New Roman"/>
          <w:b/>
          <w:bCs/>
          <w:sz w:val="24"/>
          <w:szCs w:val="24"/>
        </w:rPr>
        <w:t xml:space="preserve"> классы</w:t>
      </w:r>
    </w:p>
    <w:p w14:paraId="2149F8CF" w14:textId="77777777" w:rsidR="00FA1BFE" w:rsidRPr="00401DB8" w:rsidRDefault="00FA1BFE" w:rsidP="007B1ADC">
      <w:pPr>
        <w:spacing w:after="0" w:line="240" w:lineRule="auto"/>
        <w:ind w:firstLine="567"/>
        <w:jc w:val="center"/>
        <w:outlineLvl w:val="2"/>
        <w:rPr>
          <w:rFonts w:ascii="Times New Roman" w:hAnsi="Times New Roman" w:cs="Times New Roman"/>
          <w:b/>
          <w:bCs/>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977"/>
        <w:gridCol w:w="1417"/>
        <w:gridCol w:w="1560"/>
        <w:gridCol w:w="1701"/>
      </w:tblGrid>
      <w:tr w:rsidR="00FA1BFE" w:rsidRPr="00401DB8" w14:paraId="22FEC79A" w14:textId="77777777" w:rsidTr="00C6741E">
        <w:trPr>
          <w:jc w:val="center"/>
        </w:trPr>
        <w:tc>
          <w:tcPr>
            <w:tcW w:w="2240" w:type="dxa"/>
            <w:tcBorders>
              <w:top w:val="single" w:sz="4" w:space="0" w:color="000000"/>
              <w:left w:val="single" w:sz="4" w:space="0" w:color="000000"/>
              <w:bottom w:val="single" w:sz="4" w:space="0" w:color="000000"/>
              <w:right w:val="single" w:sz="4" w:space="0" w:color="000000"/>
            </w:tcBorders>
            <w:hideMark/>
          </w:tcPr>
          <w:p w14:paraId="2DDAE85B" w14:textId="77777777" w:rsidR="00FA1BFE" w:rsidRPr="00401DB8" w:rsidRDefault="00FA1BFE" w:rsidP="00C6741E">
            <w:pPr>
              <w:spacing w:after="0" w:line="240" w:lineRule="auto"/>
              <w:jc w:val="both"/>
              <w:outlineLvl w:val="2"/>
              <w:rPr>
                <w:rFonts w:ascii="Times New Roman" w:eastAsia="Times New Roman" w:hAnsi="Times New Roman" w:cs="Times New Roman"/>
                <w:b/>
                <w:bCs/>
                <w:sz w:val="24"/>
                <w:szCs w:val="24"/>
              </w:rPr>
            </w:pPr>
            <w:r w:rsidRPr="00401DB8">
              <w:rPr>
                <w:rFonts w:ascii="Times New Roman" w:hAnsi="Times New Roman" w:cs="Times New Roman"/>
                <w:b/>
                <w:bCs/>
                <w:sz w:val="24"/>
                <w:szCs w:val="24"/>
              </w:rPr>
              <w:t xml:space="preserve">Предметная область </w:t>
            </w:r>
          </w:p>
        </w:tc>
        <w:tc>
          <w:tcPr>
            <w:tcW w:w="2977" w:type="dxa"/>
            <w:tcBorders>
              <w:top w:val="single" w:sz="4" w:space="0" w:color="000000"/>
              <w:left w:val="single" w:sz="4" w:space="0" w:color="000000"/>
              <w:bottom w:val="single" w:sz="4" w:space="0" w:color="000000"/>
              <w:right w:val="single" w:sz="4" w:space="0" w:color="000000"/>
            </w:tcBorders>
            <w:hideMark/>
          </w:tcPr>
          <w:p w14:paraId="4210A5A7" w14:textId="77777777" w:rsidR="00FA1BFE" w:rsidRPr="00401DB8" w:rsidRDefault="00FA1BFE" w:rsidP="00C6741E">
            <w:pPr>
              <w:spacing w:after="0" w:line="240" w:lineRule="auto"/>
              <w:jc w:val="both"/>
              <w:outlineLvl w:val="2"/>
              <w:rPr>
                <w:rFonts w:ascii="Times New Roman" w:eastAsia="Times New Roman" w:hAnsi="Times New Roman" w:cs="Times New Roman"/>
                <w:b/>
                <w:bCs/>
                <w:sz w:val="24"/>
                <w:szCs w:val="24"/>
              </w:rPr>
            </w:pPr>
            <w:r w:rsidRPr="00401DB8">
              <w:rPr>
                <w:rFonts w:ascii="Times New Roman" w:hAnsi="Times New Roman" w:cs="Times New Roman"/>
                <w:b/>
                <w:bCs/>
                <w:sz w:val="24"/>
                <w:szCs w:val="24"/>
              </w:rPr>
              <w:t>Учебные предметы</w:t>
            </w:r>
          </w:p>
        </w:tc>
        <w:tc>
          <w:tcPr>
            <w:tcW w:w="1417" w:type="dxa"/>
            <w:tcBorders>
              <w:top w:val="single" w:sz="4" w:space="0" w:color="000000"/>
              <w:left w:val="single" w:sz="4" w:space="0" w:color="000000"/>
              <w:bottom w:val="single" w:sz="4" w:space="0" w:color="000000"/>
              <w:right w:val="single" w:sz="4" w:space="0" w:color="000000"/>
            </w:tcBorders>
            <w:hideMark/>
          </w:tcPr>
          <w:p w14:paraId="13AFD329" w14:textId="77777777" w:rsidR="00FA1BFE" w:rsidRPr="00401DB8" w:rsidRDefault="00FA1BFE" w:rsidP="00C6741E">
            <w:pPr>
              <w:spacing w:after="0" w:line="240" w:lineRule="auto"/>
              <w:jc w:val="both"/>
              <w:outlineLvl w:val="2"/>
              <w:rPr>
                <w:rFonts w:ascii="Times New Roman" w:eastAsia="Times New Roman" w:hAnsi="Times New Roman" w:cs="Times New Roman"/>
                <w:b/>
                <w:bCs/>
                <w:sz w:val="24"/>
                <w:szCs w:val="24"/>
              </w:rPr>
            </w:pPr>
            <w:r w:rsidRPr="00401DB8">
              <w:rPr>
                <w:rFonts w:ascii="Times New Roman" w:hAnsi="Times New Roman" w:cs="Times New Roman"/>
                <w:b/>
                <w:bCs/>
                <w:sz w:val="24"/>
                <w:szCs w:val="24"/>
              </w:rPr>
              <w:t>Количество часов по плану</w:t>
            </w:r>
          </w:p>
        </w:tc>
        <w:tc>
          <w:tcPr>
            <w:tcW w:w="1560" w:type="dxa"/>
            <w:tcBorders>
              <w:top w:val="single" w:sz="4" w:space="0" w:color="000000"/>
              <w:left w:val="single" w:sz="4" w:space="0" w:color="000000"/>
              <w:bottom w:val="single" w:sz="4" w:space="0" w:color="000000"/>
              <w:right w:val="single" w:sz="4" w:space="0" w:color="000000"/>
            </w:tcBorders>
            <w:hideMark/>
          </w:tcPr>
          <w:p w14:paraId="5B44770D" w14:textId="77777777" w:rsidR="00FA1BFE" w:rsidRPr="00401DB8" w:rsidRDefault="00FA1BFE" w:rsidP="00C6741E">
            <w:pPr>
              <w:spacing w:after="0" w:line="240" w:lineRule="auto"/>
              <w:jc w:val="both"/>
              <w:outlineLvl w:val="2"/>
              <w:rPr>
                <w:rFonts w:ascii="Times New Roman" w:eastAsia="Times New Roman" w:hAnsi="Times New Roman" w:cs="Times New Roman"/>
                <w:b/>
                <w:bCs/>
                <w:sz w:val="24"/>
                <w:szCs w:val="24"/>
              </w:rPr>
            </w:pPr>
            <w:r w:rsidRPr="00401DB8">
              <w:rPr>
                <w:rFonts w:ascii="Times New Roman" w:hAnsi="Times New Roman" w:cs="Times New Roman"/>
                <w:b/>
                <w:bCs/>
                <w:sz w:val="24"/>
                <w:szCs w:val="24"/>
              </w:rPr>
              <w:t>Фактически проведено</w:t>
            </w:r>
          </w:p>
        </w:tc>
        <w:tc>
          <w:tcPr>
            <w:tcW w:w="1701" w:type="dxa"/>
            <w:tcBorders>
              <w:top w:val="single" w:sz="4" w:space="0" w:color="000000"/>
              <w:left w:val="single" w:sz="4" w:space="0" w:color="000000"/>
              <w:bottom w:val="single" w:sz="4" w:space="0" w:color="000000"/>
              <w:right w:val="single" w:sz="4" w:space="0" w:color="000000"/>
            </w:tcBorders>
            <w:hideMark/>
          </w:tcPr>
          <w:p w14:paraId="6C981F89" w14:textId="77777777" w:rsidR="00FA1BFE" w:rsidRPr="00401DB8" w:rsidRDefault="00FA1BFE" w:rsidP="00C6741E">
            <w:pPr>
              <w:spacing w:after="0" w:line="240" w:lineRule="auto"/>
              <w:jc w:val="both"/>
              <w:outlineLvl w:val="2"/>
              <w:rPr>
                <w:rFonts w:ascii="Times New Roman" w:eastAsia="Times New Roman" w:hAnsi="Times New Roman" w:cs="Times New Roman"/>
                <w:b/>
                <w:bCs/>
                <w:sz w:val="24"/>
                <w:szCs w:val="24"/>
              </w:rPr>
            </w:pPr>
            <w:r w:rsidRPr="00401DB8">
              <w:rPr>
                <w:rFonts w:ascii="Times New Roman" w:hAnsi="Times New Roman" w:cs="Times New Roman"/>
                <w:b/>
                <w:bCs/>
                <w:sz w:val="24"/>
                <w:szCs w:val="24"/>
              </w:rPr>
              <w:t>% выдачи фактического количества часов</w:t>
            </w:r>
          </w:p>
        </w:tc>
      </w:tr>
      <w:tr w:rsidR="00FA1BFE" w:rsidRPr="00401DB8" w14:paraId="61D2A578" w14:textId="77777777" w:rsidTr="00C6741E">
        <w:trPr>
          <w:jc w:val="center"/>
        </w:trPr>
        <w:tc>
          <w:tcPr>
            <w:tcW w:w="5217" w:type="dxa"/>
            <w:gridSpan w:val="2"/>
            <w:tcBorders>
              <w:top w:val="single" w:sz="4" w:space="0" w:color="000000"/>
              <w:left w:val="single" w:sz="4" w:space="0" w:color="000000"/>
              <w:bottom w:val="single" w:sz="4" w:space="0" w:color="000000"/>
              <w:right w:val="single" w:sz="4" w:space="0" w:color="000000"/>
            </w:tcBorders>
          </w:tcPr>
          <w:p w14:paraId="233C2A1A" w14:textId="77777777" w:rsidR="00FA1BFE" w:rsidRPr="00401DB8" w:rsidRDefault="00FA1BFE" w:rsidP="00C6741E">
            <w:pPr>
              <w:spacing w:after="0" w:line="240" w:lineRule="auto"/>
              <w:jc w:val="both"/>
              <w:outlineLvl w:val="2"/>
              <w:rPr>
                <w:rFonts w:ascii="Times New Roman" w:hAnsi="Times New Roman" w:cs="Times New Roman"/>
                <w:b/>
                <w:bCs/>
                <w:sz w:val="24"/>
                <w:szCs w:val="24"/>
              </w:rPr>
            </w:pPr>
            <w:r w:rsidRPr="00401DB8">
              <w:rPr>
                <w:rFonts w:ascii="Times New Roman" w:hAnsi="Times New Roman" w:cs="Times New Roman"/>
                <w:b/>
                <w:bCs/>
                <w:sz w:val="24"/>
                <w:szCs w:val="24"/>
              </w:rPr>
              <w:t>Обязательная часть</w:t>
            </w:r>
          </w:p>
        </w:tc>
        <w:tc>
          <w:tcPr>
            <w:tcW w:w="1417" w:type="dxa"/>
            <w:tcBorders>
              <w:top w:val="single" w:sz="4" w:space="0" w:color="000000"/>
              <w:left w:val="single" w:sz="4" w:space="0" w:color="000000"/>
              <w:bottom w:val="single" w:sz="4" w:space="0" w:color="000000"/>
              <w:right w:val="single" w:sz="4" w:space="0" w:color="000000"/>
            </w:tcBorders>
          </w:tcPr>
          <w:p w14:paraId="5627E20A" w14:textId="77777777" w:rsidR="00FA1BFE" w:rsidRPr="00401DB8" w:rsidRDefault="00FA1BFE" w:rsidP="00C6741E">
            <w:pPr>
              <w:spacing w:after="0" w:line="240" w:lineRule="auto"/>
              <w:jc w:val="both"/>
              <w:outlineLvl w:val="2"/>
              <w:rPr>
                <w:rFonts w:ascii="Times New Roman" w:hAnsi="Times New Roman" w:cs="Times New Roman"/>
                <w:b/>
                <w:bCs/>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317751F" w14:textId="77777777" w:rsidR="00FA1BFE" w:rsidRPr="00401DB8" w:rsidRDefault="00FA1BFE" w:rsidP="00C6741E">
            <w:pPr>
              <w:spacing w:after="0" w:line="240" w:lineRule="auto"/>
              <w:jc w:val="both"/>
              <w:outlineLvl w:val="2"/>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4F7C9" w14:textId="77777777" w:rsidR="00FA1BFE" w:rsidRPr="00401DB8" w:rsidRDefault="00FA1BFE" w:rsidP="00C6741E">
            <w:pPr>
              <w:spacing w:after="0" w:line="240" w:lineRule="auto"/>
              <w:jc w:val="both"/>
              <w:outlineLvl w:val="2"/>
              <w:rPr>
                <w:rFonts w:ascii="Times New Roman" w:hAnsi="Times New Roman" w:cs="Times New Roman"/>
                <w:b/>
                <w:bCs/>
                <w:sz w:val="24"/>
                <w:szCs w:val="24"/>
              </w:rPr>
            </w:pPr>
          </w:p>
        </w:tc>
      </w:tr>
      <w:tr w:rsidR="00FA1BFE" w:rsidRPr="00401DB8" w14:paraId="5D481AF2" w14:textId="77777777" w:rsidTr="00C6741E">
        <w:trPr>
          <w:jc w:val="center"/>
        </w:trPr>
        <w:tc>
          <w:tcPr>
            <w:tcW w:w="2240" w:type="dxa"/>
            <w:vMerge w:val="restart"/>
            <w:tcBorders>
              <w:top w:val="single" w:sz="4" w:space="0" w:color="auto"/>
              <w:left w:val="single" w:sz="4" w:space="0" w:color="000000"/>
              <w:bottom w:val="single" w:sz="4" w:space="0" w:color="000000"/>
              <w:right w:val="single" w:sz="4" w:space="0" w:color="000000"/>
            </w:tcBorders>
            <w:hideMark/>
          </w:tcPr>
          <w:p w14:paraId="6922E96C" w14:textId="77777777" w:rsidR="00FA1BFE" w:rsidRPr="0065127D" w:rsidRDefault="00FA1BFE"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Русский язык и литература</w:t>
            </w:r>
          </w:p>
        </w:tc>
        <w:tc>
          <w:tcPr>
            <w:tcW w:w="2977" w:type="dxa"/>
            <w:tcBorders>
              <w:top w:val="single" w:sz="4" w:space="0" w:color="000000"/>
              <w:left w:val="single" w:sz="4" w:space="0" w:color="000000"/>
              <w:bottom w:val="single" w:sz="4" w:space="0" w:color="000000"/>
              <w:right w:val="single" w:sz="4" w:space="0" w:color="000000"/>
            </w:tcBorders>
            <w:hideMark/>
          </w:tcPr>
          <w:p w14:paraId="7B61C599" w14:textId="77777777" w:rsidR="00FA1BFE" w:rsidRPr="009B72D2" w:rsidRDefault="00FA1BFE"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Русский язык</w:t>
            </w:r>
          </w:p>
        </w:tc>
        <w:tc>
          <w:tcPr>
            <w:tcW w:w="1417" w:type="dxa"/>
            <w:tcBorders>
              <w:top w:val="single" w:sz="4" w:space="0" w:color="000000"/>
              <w:left w:val="single" w:sz="4" w:space="0" w:color="000000"/>
              <w:bottom w:val="single" w:sz="4" w:space="0" w:color="000000"/>
              <w:right w:val="single" w:sz="4" w:space="0" w:color="000000"/>
            </w:tcBorders>
            <w:hideMark/>
          </w:tcPr>
          <w:p w14:paraId="70E677F7" w14:textId="13DD8752" w:rsidR="00FA1BFE" w:rsidRPr="009B72D2" w:rsidRDefault="009B72D2"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4</w:t>
            </w:r>
            <w:r w:rsidR="009D6D68">
              <w:rPr>
                <w:rFonts w:ascii="Times New Roman" w:hAnsi="Times New Roman" w:cs="Times New Roman"/>
                <w:sz w:val="24"/>
                <w:szCs w:val="24"/>
              </w:rPr>
              <w:t>9</w:t>
            </w:r>
            <w:r w:rsidRPr="009B72D2">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hideMark/>
          </w:tcPr>
          <w:p w14:paraId="54952276" w14:textId="0A77C62B" w:rsidR="00FA1BFE" w:rsidRPr="009B72D2" w:rsidRDefault="009B72D2"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4</w:t>
            </w:r>
            <w:r w:rsidR="009D6D68">
              <w:rPr>
                <w:rFonts w:ascii="Times New Roman" w:hAnsi="Times New Roman" w:cs="Times New Roman"/>
                <w:sz w:val="24"/>
                <w:szCs w:val="24"/>
              </w:rPr>
              <w:t>9</w:t>
            </w:r>
            <w:r w:rsidRPr="009B72D2">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14:paraId="7857D9B6" w14:textId="77777777" w:rsidR="00FA1BFE" w:rsidRPr="009B72D2" w:rsidRDefault="00FA1BFE"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100</w:t>
            </w:r>
          </w:p>
        </w:tc>
      </w:tr>
      <w:tr w:rsidR="00FA1BFE" w:rsidRPr="00401DB8" w14:paraId="110F185F" w14:textId="77777777" w:rsidTr="00C6741E">
        <w:trPr>
          <w:jc w:val="center"/>
        </w:trPr>
        <w:tc>
          <w:tcPr>
            <w:tcW w:w="2240" w:type="dxa"/>
            <w:vMerge/>
            <w:tcBorders>
              <w:top w:val="single" w:sz="4" w:space="0" w:color="000000"/>
              <w:left w:val="single" w:sz="4" w:space="0" w:color="000000"/>
              <w:bottom w:val="single" w:sz="4" w:space="0" w:color="auto"/>
              <w:right w:val="single" w:sz="4" w:space="0" w:color="000000"/>
            </w:tcBorders>
            <w:vAlign w:val="center"/>
            <w:hideMark/>
          </w:tcPr>
          <w:p w14:paraId="323E8B42" w14:textId="77777777" w:rsidR="00FA1BFE" w:rsidRPr="0065127D" w:rsidRDefault="00FA1BFE"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2471388C" w14:textId="77777777" w:rsidR="00FA1BFE" w:rsidRPr="009B72D2" w:rsidRDefault="00FA1BFE"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Литература</w:t>
            </w:r>
          </w:p>
        </w:tc>
        <w:tc>
          <w:tcPr>
            <w:tcW w:w="1417" w:type="dxa"/>
            <w:tcBorders>
              <w:top w:val="single" w:sz="4" w:space="0" w:color="000000"/>
              <w:left w:val="single" w:sz="4" w:space="0" w:color="000000"/>
              <w:bottom w:val="single" w:sz="4" w:space="0" w:color="000000"/>
              <w:right w:val="single" w:sz="4" w:space="0" w:color="000000"/>
            </w:tcBorders>
            <w:hideMark/>
          </w:tcPr>
          <w:p w14:paraId="269316F9" w14:textId="76DFB9C2" w:rsidR="00FA1BFE" w:rsidRPr="009B72D2"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382</w:t>
            </w:r>
          </w:p>
        </w:tc>
        <w:tc>
          <w:tcPr>
            <w:tcW w:w="1560" w:type="dxa"/>
            <w:tcBorders>
              <w:top w:val="single" w:sz="4" w:space="0" w:color="000000"/>
              <w:left w:val="single" w:sz="4" w:space="0" w:color="000000"/>
              <w:bottom w:val="single" w:sz="4" w:space="0" w:color="000000"/>
              <w:right w:val="single" w:sz="4" w:space="0" w:color="000000"/>
            </w:tcBorders>
            <w:hideMark/>
          </w:tcPr>
          <w:p w14:paraId="73E50633" w14:textId="7450ACC1" w:rsidR="00FA1BFE" w:rsidRPr="009B72D2"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382</w:t>
            </w:r>
          </w:p>
        </w:tc>
        <w:tc>
          <w:tcPr>
            <w:tcW w:w="1701" w:type="dxa"/>
            <w:tcBorders>
              <w:top w:val="single" w:sz="4" w:space="0" w:color="000000"/>
              <w:left w:val="single" w:sz="4" w:space="0" w:color="000000"/>
              <w:bottom w:val="single" w:sz="4" w:space="0" w:color="000000"/>
              <w:right w:val="single" w:sz="4" w:space="0" w:color="000000"/>
            </w:tcBorders>
            <w:hideMark/>
          </w:tcPr>
          <w:p w14:paraId="342BD820" w14:textId="77777777" w:rsidR="00FA1BFE" w:rsidRPr="009B72D2" w:rsidRDefault="00FA1BFE" w:rsidP="00C6741E">
            <w:pPr>
              <w:spacing w:after="0" w:line="240" w:lineRule="auto"/>
              <w:jc w:val="both"/>
              <w:outlineLvl w:val="2"/>
              <w:rPr>
                <w:rFonts w:ascii="Times New Roman" w:eastAsia="Times New Roman" w:hAnsi="Times New Roman" w:cs="Times New Roman"/>
                <w:sz w:val="24"/>
                <w:szCs w:val="24"/>
              </w:rPr>
            </w:pPr>
            <w:r w:rsidRPr="009B72D2">
              <w:rPr>
                <w:rFonts w:ascii="Times New Roman" w:hAnsi="Times New Roman" w:cs="Times New Roman"/>
                <w:sz w:val="24"/>
                <w:szCs w:val="24"/>
              </w:rPr>
              <w:t>100</w:t>
            </w:r>
          </w:p>
        </w:tc>
      </w:tr>
      <w:tr w:rsidR="009D6D68" w:rsidRPr="00401DB8" w14:paraId="788F4D54" w14:textId="77777777" w:rsidTr="00C6741E">
        <w:trPr>
          <w:jc w:val="center"/>
        </w:trPr>
        <w:tc>
          <w:tcPr>
            <w:tcW w:w="2240" w:type="dxa"/>
            <w:vMerge w:val="restart"/>
            <w:tcBorders>
              <w:top w:val="single" w:sz="4" w:space="0" w:color="000000"/>
              <w:left w:val="single" w:sz="4" w:space="0" w:color="000000"/>
              <w:right w:val="single" w:sz="4" w:space="0" w:color="000000"/>
            </w:tcBorders>
          </w:tcPr>
          <w:p w14:paraId="2F5E60BA" w14:textId="45FF9D36" w:rsidR="009D6D68" w:rsidRPr="0065127D" w:rsidRDefault="009D6D68" w:rsidP="00C6741E">
            <w:pPr>
              <w:spacing w:after="0" w:line="240" w:lineRule="auto"/>
              <w:jc w:val="both"/>
              <w:outlineLvl w:val="2"/>
              <w:rPr>
                <w:rFonts w:ascii="Times New Roman" w:hAnsi="Times New Roman" w:cs="Times New Roman"/>
                <w:bCs/>
                <w:sz w:val="24"/>
                <w:szCs w:val="24"/>
              </w:rPr>
            </w:pPr>
            <w:r w:rsidRPr="0065127D">
              <w:rPr>
                <w:rFonts w:ascii="Times New Roman" w:hAnsi="Times New Roman" w:cs="Times New Roman"/>
                <w:bCs/>
                <w:sz w:val="24"/>
                <w:szCs w:val="24"/>
              </w:rPr>
              <w:t>Родной язык и родная литература</w:t>
            </w:r>
          </w:p>
        </w:tc>
        <w:tc>
          <w:tcPr>
            <w:tcW w:w="2977" w:type="dxa"/>
            <w:tcBorders>
              <w:top w:val="single" w:sz="4" w:space="0" w:color="000000"/>
              <w:left w:val="single" w:sz="4" w:space="0" w:color="000000"/>
              <w:bottom w:val="single" w:sz="4" w:space="0" w:color="000000"/>
              <w:right w:val="single" w:sz="4" w:space="0" w:color="000000"/>
            </w:tcBorders>
          </w:tcPr>
          <w:p w14:paraId="52B1912B" w14:textId="7A3EEF37" w:rsidR="009D6D68" w:rsidRPr="009B72D2" w:rsidRDefault="009D6D68" w:rsidP="00C6741E">
            <w:pPr>
              <w:spacing w:after="0" w:line="240" w:lineRule="auto"/>
              <w:jc w:val="both"/>
              <w:outlineLvl w:val="2"/>
              <w:rPr>
                <w:rFonts w:ascii="Times New Roman" w:hAnsi="Times New Roman" w:cs="Times New Roman"/>
                <w:sz w:val="24"/>
                <w:szCs w:val="24"/>
              </w:rPr>
            </w:pPr>
            <w:r w:rsidRPr="0065127D">
              <w:rPr>
                <w:rFonts w:ascii="Times New Roman" w:hAnsi="Times New Roman" w:cs="Times New Roman"/>
                <w:sz w:val="24"/>
                <w:szCs w:val="24"/>
              </w:rPr>
              <w:t>Родной язык</w:t>
            </w:r>
          </w:p>
        </w:tc>
        <w:tc>
          <w:tcPr>
            <w:tcW w:w="1417" w:type="dxa"/>
            <w:tcBorders>
              <w:top w:val="single" w:sz="4" w:space="0" w:color="000000"/>
              <w:left w:val="single" w:sz="4" w:space="0" w:color="000000"/>
              <w:bottom w:val="single" w:sz="4" w:space="0" w:color="000000"/>
              <w:right w:val="single" w:sz="4" w:space="0" w:color="000000"/>
            </w:tcBorders>
          </w:tcPr>
          <w:p w14:paraId="011AF10C" w14:textId="666CF918" w:rsidR="009D6D68" w:rsidRPr="009B72D2" w:rsidRDefault="009D6D68"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87,5</w:t>
            </w:r>
          </w:p>
        </w:tc>
        <w:tc>
          <w:tcPr>
            <w:tcW w:w="1560" w:type="dxa"/>
            <w:tcBorders>
              <w:top w:val="single" w:sz="4" w:space="0" w:color="000000"/>
              <w:left w:val="single" w:sz="4" w:space="0" w:color="000000"/>
              <w:bottom w:val="single" w:sz="4" w:space="0" w:color="000000"/>
              <w:right w:val="single" w:sz="4" w:space="0" w:color="000000"/>
            </w:tcBorders>
          </w:tcPr>
          <w:p w14:paraId="019E0559" w14:textId="66C61ED6" w:rsidR="009D6D68" w:rsidRPr="009B72D2" w:rsidRDefault="009D6D68"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87,5</w:t>
            </w:r>
          </w:p>
        </w:tc>
        <w:tc>
          <w:tcPr>
            <w:tcW w:w="1701" w:type="dxa"/>
            <w:tcBorders>
              <w:top w:val="single" w:sz="4" w:space="0" w:color="000000"/>
              <w:left w:val="single" w:sz="4" w:space="0" w:color="000000"/>
              <w:bottom w:val="single" w:sz="4" w:space="0" w:color="000000"/>
              <w:right w:val="single" w:sz="4" w:space="0" w:color="000000"/>
            </w:tcBorders>
          </w:tcPr>
          <w:p w14:paraId="263FCC5A" w14:textId="790C6E95" w:rsidR="009D6D68" w:rsidRPr="009B72D2" w:rsidRDefault="009D6D68" w:rsidP="00C6741E">
            <w:pPr>
              <w:spacing w:after="0" w:line="240" w:lineRule="auto"/>
              <w:jc w:val="both"/>
              <w:outlineLvl w:val="2"/>
              <w:rPr>
                <w:rFonts w:ascii="Times New Roman" w:hAnsi="Times New Roman" w:cs="Times New Roman"/>
                <w:sz w:val="24"/>
                <w:szCs w:val="24"/>
              </w:rPr>
            </w:pPr>
            <w:r w:rsidRPr="009B72D2">
              <w:rPr>
                <w:rFonts w:ascii="Times New Roman" w:hAnsi="Times New Roman" w:cs="Times New Roman"/>
                <w:sz w:val="24"/>
                <w:szCs w:val="24"/>
              </w:rPr>
              <w:t>100</w:t>
            </w:r>
          </w:p>
        </w:tc>
      </w:tr>
      <w:tr w:rsidR="009D6D68" w:rsidRPr="00401DB8" w14:paraId="6B4D9BF4" w14:textId="77777777" w:rsidTr="00C6741E">
        <w:trPr>
          <w:jc w:val="center"/>
        </w:trPr>
        <w:tc>
          <w:tcPr>
            <w:tcW w:w="2240" w:type="dxa"/>
            <w:vMerge/>
            <w:tcBorders>
              <w:left w:val="single" w:sz="4" w:space="0" w:color="000000"/>
              <w:bottom w:val="single" w:sz="4" w:space="0" w:color="auto"/>
              <w:right w:val="single" w:sz="4" w:space="0" w:color="000000"/>
            </w:tcBorders>
          </w:tcPr>
          <w:p w14:paraId="2DA1E1B7" w14:textId="77777777" w:rsidR="009D6D68" w:rsidRPr="0065127D" w:rsidRDefault="009D6D68" w:rsidP="00C6741E">
            <w:pPr>
              <w:spacing w:after="0" w:line="240" w:lineRule="auto"/>
              <w:jc w:val="both"/>
              <w:outlineLvl w:val="2"/>
              <w:rPr>
                <w:rFonts w:ascii="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65CEE44" w14:textId="5B6BFF93" w:rsidR="009D6D68" w:rsidRPr="009B72D2" w:rsidRDefault="009D6D68" w:rsidP="00C6741E">
            <w:pPr>
              <w:spacing w:after="0" w:line="240" w:lineRule="auto"/>
              <w:jc w:val="both"/>
              <w:outlineLvl w:val="2"/>
              <w:rPr>
                <w:rFonts w:ascii="Times New Roman" w:hAnsi="Times New Roman" w:cs="Times New Roman"/>
                <w:sz w:val="24"/>
                <w:szCs w:val="24"/>
              </w:rPr>
            </w:pPr>
            <w:r w:rsidRPr="0065127D">
              <w:rPr>
                <w:rFonts w:ascii="Times New Roman" w:hAnsi="Times New Roman" w:cs="Times New Roman"/>
                <w:sz w:val="24"/>
                <w:szCs w:val="24"/>
              </w:rPr>
              <w:t>Родная литература</w:t>
            </w:r>
          </w:p>
        </w:tc>
        <w:tc>
          <w:tcPr>
            <w:tcW w:w="1417" w:type="dxa"/>
            <w:tcBorders>
              <w:top w:val="single" w:sz="4" w:space="0" w:color="000000"/>
              <w:left w:val="single" w:sz="4" w:space="0" w:color="000000"/>
              <w:bottom w:val="single" w:sz="4" w:space="0" w:color="000000"/>
              <w:right w:val="single" w:sz="4" w:space="0" w:color="000000"/>
            </w:tcBorders>
          </w:tcPr>
          <w:p w14:paraId="262D76CE" w14:textId="449BE76A" w:rsidR="009D6D68" w:rsidRPr="009B72D2" w:rsidRDefault="009D6D68"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87,5</w:t>
            </w:r>
          </w:p>
        </w:tc>
        <w:tc>
          <w:tcPr>
            <w:tcW w:w="1560" w:type="dxa"/>
            <w:tcBorders>
              <w:top w:val="single" w:sz="4" w:space="0" w:color="000000"/>
              <w:left w:val="single" w:sz="4" w:space="0" w:color="000000"/>
              <w:bottom w:val="single" w:sz="4" w:space="0" w:color="000000"/>
              <w:right w:val="single" w:sz="4" w:space="0" w:color="000000"/>
            </w:tcBorders>
          </w:tcPr>
          <w:p w14:paraId="393376FB" w14:textId="4D7638A5" w:rsidR="009D6D68" w:rsidRPr="009B72D2" w:rsidRDefault="009D6D68"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87,5</w:t>
            </w:r>
          </w:p>
        </w:tc>
        <w:tc>
          <w:tcPr>
            <w:tcW w:w="1701" w:type="dxa"/>
            <w:tcBorders>
              <w:top w:val="single" w:sz="4" w:space="0" w:color="000000"/>
              <w:left w:val="single" w:sz="4" w:space="0" w:color="000000"/>
              <w:bottom w:val="single" w:sz="4" w:space="0" w:color="000000"/>
              <w:right w:val="single" w:sz="4" w:space="0" w:color="000000"/>
            </w:tcBorders>
          </w:tcPr>
          <w:p w14:paraId="0668533A" w14:textId="6CFB374C" w:rsidR="009D6D68" w:rsidRPr="009B72D2" w:rsidRDefault="009D6D68" w:rsidP="00C6741E">
            <w:pPr>
              <w:spacing w:after="0" w:line="240" w:lineRule="auto"/>
              <w:jc w:val="both"/>
              <w:outlineLvl w:val="2"/>
              <w:rPr>
                <w:rFonts w:ascii="Times New Roman" w:hAnsi="Times New Roman" w:cs="Times New Roman"/>
                <w:sz w:val="24"/>
                <w:szCs w:val="24"/>
              </w:rPr>
            </w:pPr>
            <w:r w:rsidRPr="009B72D2">
              <w:rPr>
                <w:rFonts w:ascii="Times New Roman" w:hAnsi="Times New Roman" w:cs="Times New Roman"/>
                <w:sz w:val="24"/>
                <w:szCs w:val="24"/>
              </w:rPr>
              <w:t>100</w:t>
            </w:r>
          </w:p>
        </w:tc>
      </w:tr>
      <w:tr w:rsidR="0065127D" w:rsidRPr="00401DB8" w14:paraId="0F906E50" w14:textId="77777777" w:rsidTr="00C6741E">
        <w:trPr>
          <w:jc w:val="center"/>
        </w:trPr>
        <w:tc>
          <w:tcPr>
            <w:tcW w:w="2240" w:type="dxa"/>
            <w:tcBorders>
              <w:top w:val="single" w:sz="4" w:space="0" w:color="auto"/>
              <w:left w:val="single" w:sz="4" w:space="0" w:color="000000"/>
              <w:bottom w:val="single" w:sz="4" w:space="0" w:color="000000"/>
              <w:right w:val="single" w:sz="4" w:space="0" w:color="000000"/>
            </w:tcBorders>
            <w:vAlign w:val="center"/>
            <w:hideMark/>
          </w:tcPr>
          <w:p w14:paraId="0B26B8B3" w14:textId="77777777" w:rsidR="0065127D" w:rsidRPr="0065127D" w:rsidRDefault="0065127D"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 xml:space="preserve"> Иностранные языки</w:t>
            </w:r>
          </w:p>
        </w:tc>
        <w:tc>
          <w:tcPr>
            <w:tcW w:w="2977" w:type="dxa"/>
            <w:tcBorders>
              <w:top w:val="single" w:sz="4" w:space="0" w:color="000000"/>
              <w:left w:val="single" w:sz="4" w:space="0" w:color="000000"/>
              <w:bottom w:val="single" w:sz="4" w:space="0" w:color="000000"/>
              <w:right w:val="single" w:sz="4" w:space="0" w:color="000000"/>
            </w:tcBorders>
            <w:hideMark/>
          </w:tcPr>
          <w:p w14:paraId="678869BE"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Иностранный язык</w:t>
            </w:r>
          </w:p>
        </w:tc>
        <w:tc>
          <w:tcPr>
            <w:tcW w:w="1417" w:type="dxa"/>
            <w:tcBorders>
              <w:top w:val="single" w:sz="4" w:space="0" w:color="000000"/>
              <w:left w:val="single" w:sz="4" w:space="0" w:color="000000"/>
              <w:bottom w:val="single" w:sz="4" w:space="0" w:color="000000"/>
              <w:right w:val="single" w:sz="4" w:space="0" w:color="000000"/>
            </w:tcBorders>
            <w:hideMark/>
          </w:tcPr>
          <w:p w14:paraId="774D7922" w14:textId="31C98DCB"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350</w:t>
            </w:r>
          </w:p>
        </w:tc>
        <w:tc>
          <w:tcPr>
            <w:tcW w:w="1560" w:type="dxa"/>
            <w:tcBorders>
              <w:top w:val="single" w:sz="4" w:space="0" w:color="000000"/>
              <w:left w:val="single" w:sz="4" w:space="0" w:color="000000"/>
              <w:bottom w:val="single" w:sz="4" w:space="0" w:color="000000"/>
              <w:right w:val="single" w:sz="4" w:space="0" w:color="000000"/>
            </w:tcBorders>
            <w:hideMark/>
          </w:tcPr>
          <w:p w14:paraId="722D08C1" w14:textId="2B4C49B6"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350</w:t>
            </w:r>
          </w:p>
        </w:tc>
        <w:tc>
          <w:tcPr>
            <w:tcW w:w="1701" w:type="dxa"/>
            <w:tcBorders>
              <w:top w:val="single" w:sz="4" w:space="0" w:color="000000"/>
              <w:left w:val="single" w:sz="4" w:space="0" w:color="000000"/>
              <w:bottom w:val="single" w:sz="4" w:space="0" w:color="000000"/>
              <w:right w:val="single" w:sz="4" w:space="0" w:color="000000"/>
            </w:tcBorders>
            <w:hideMark/>
          </w:tcPr>
          <w:p w14:paraId="44B5DA9C"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100</w:t>
            </w:r>
          </w:p>
        </w:tc>
      </w:tr>
      <w:tr w:rsidR="0065127D" w:rsidRPr="00401DB8" w14:paraId="571914BF" w14:textId="77777777" w:rsidTr="00C6741E">
        <w:trPr>
          <w:jc w:val="center"/>
        </w:trPr>
        <w:tc>
          <w:tcPr>
            <w:tcW w:w="2240" w:type="dxa"/>
            <w:vMerge w:val="restart"/>
            <w:tcBorders>
              <w:top w:val="single" w:sz="4" w:space="0" w:color="000000"/>
              <w:left w:val="single" w:sz="4" w:space="0" w:color="000000"/>
              <w:bottom w:val="single" w:sz="4" w:space="0" w:color="000000"/>
              <w:right w:val="single" w:sz="4" w:space="0" w:color="000000"/>
            </w:tcBorders>
            <w:hideMark/>
          </w:tcPr>
          <w:p w14:paraId="32E4AC29" w14:textId="77777777" w:rsidR="0065127D" w:rsidRPr="0065127D" w:rsidRDefault="0065127D"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Математика и информатика</w:t>
            </w:r>
          </w:p>
        </w:tc>
        <w:tc>
          <w:tcPr>
            <w:tcW w:w="2977" w:type="dxa"/>
            <w:tcBorders>
              <w:top w:val="single" w:sz="4" w:space="0" w:color="000000"/>
              <w:left w:val="single" w:sz="4" w:space="0" w:color="000000"/>
              <w:bottom w:val="single" w:sz="4" w:space="0" w:color="000000"/>
              <w:right w:val="single" w:sz="4" w:space="0" w:color="000000"/>
            </w:tcBorders>
            <w:hideMark/>
          </w:tcPr>
          <w:p w14:paraId="09AD641C" w14:textId="77777777" w:rsidR="0065127D" w:rsidRPr="00A173BB" w:rsidRDefault="0065127D" w:rsidP="00C6741E">
            <w:pPr>
              <w:spacing w:after="0" w:line="240" w:lineRule="auto"/>
              <w:ind w:right="-31"/>
              <w:jc w:val="both"/>
              <w:rPr>
                <w:rFonts w:ascii="Times New Roman" w:eastAsia="Times New Roman" w:hAnsi="Times New Roman" w:cs="Times New Roman"/>
                <w:sz w:val="24"/>
                <w:szCs w:val="24"/>
              </w:rPr>
            </w:pPr>
            <w:r w:rsidRPr="00A173BB">
              <w:rPr>
                <w:rFonts w:ascii="Times New Roman" w:hAnsi="Times New Roman" w:cs="Times New Roman"/>
                <w:sz w:val="24"/>
                <w:szCs w:val="24"/>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14:paraId="5BE63706" w14:textId="3251DD65"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2</w:t>
            </w:r>
            <w:r w:rsidR="009D6D68">
              <w:rPr>
                <w:rFonts w:ascii="Times New Roman" w:hAnsi="Times New Roman" w:cs="Times New Roman"/>
                <w:sz w:val="24"/>
                <w:szCs w:val="24"/>
              </w:rPr>
              <w:t>1</w:t>
            </w:r>
            <w:r w:rsidRPr="00A173BB">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hideMark/>
          </w:tcPr>
          <w:p w14:paraId="29D9CB81" w14:textId="72179915"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2</w:t>
            </w:r>
            <w:r w:rsidR="009D6D68">
              <w:rPr>
                <w:rFonts w:ascii="Times New Roman" w:hAnsi="Times New Roman" w:cs="Times New Roman"/>
                <w:sz w:val="24"/>
                <w:szCs w:val="24"/>
              </w:rPr>
              <w:t>1</w:t>
            </w:r>
            <w:r w:rsidRPr="00A173BB">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14:paraId="2360E40A"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100</w:t>
            </w:r>
          </w:p>
        </w:tc>
      </w:tr>
      <w:tr w:rsidR="009D6D68" w:rsidRPr="00401DB8" w14:paraId="76EAD02E"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783DB74E" w14:textId="77777777" w:rsidR="009D6D68" w:rsidRPr="0065127D" w:rsidRDefault="009D6D68"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72AE15F5" w14:textId="77777777" w:rsidR="009D6D68" w:rsidRPr="00A173BB" w:rsidRDefault="009D6D68" w:rsidP="00C6741E">
            <w:pPr>
              <w:spacing w:after="0" w:line="240" w:lineRule="auto"/>
              <w:ind w:right="-31"/>
              <w:jc w:val="both"/>
              <w:rPr>
                <w:rFonts w:ascii="Times New Roman" w:eastAsia="Times New Roman" w:hAnsi="Times New Roman" w:cs="Times New Roman"/>
                <w:sz w:val="24"/>
                <w:szCs w:val="24"/>
              </w:rPr>
            </w:pPr>
            <w:r w:rsidRPr="00A173BB">
              <w:rPr>
                <w:rFonts w:ascii="Times New Roman" w:hAnsi="Times New Roman" w:cs="Times New Roman"/>
                <w:sz w:val="24"/>
                <w:szCs w:val="24"/>
              </w:rPr>
              <w:t>Алгебра</w:t>
            </w:r>
          </w:p>
        </w:tc>
        <w:tc>
          <w:tcPr>
            <w:tcW w:w="1417" w:type="dxa"/>
            <w:tcBorders>
              <w:top w:val="single" w:sz="4" w:space="0" w:color="000000"/>
              <w:left w:val="single" w:sz="4" w:space="0" w:color="000000"/>
              <w:bottom w:val="single" w:sz="4" w:space="0" w:color="000000"/>
              <w:right w:val="single" w:sz="4" w:space="0" w:color="000000"/>
            </w:tcBorders>
          </w:tcPr>
          <w:p w14:paraId="1B8D4421" w14:textId="5F7FE3C0" w:rsidR="009D6D68" w:rsidRPr="00A173BB" w:rsidRDefault="009D6D68"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2</w:t>
            </w:r>
            <w:r>
              <w:rPr>
                <w:rFonts w:ascii="Times New Roman" w:hAnsi="Times New Roman" w:cs="Times New Roman"/>
                <w:sz w:val="24"/>
                <w:szCs w:val="24"/>
              </w:rPr>
              <w:t>1</w:t>
            </w:r>
            <w:r w:rsidRPr="00A173BB">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14:paraId="157B5DAA" w14:textId="69D6B0C9" w:rsidR="009D6D68" w:rsidRPr="00A173BB" w:rsidRDefault="009D6D68"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2</w:t>
            </w:r>
            <w:r>
              <w:rPr>
                <w:rFonts w:ascii="Times New Roman" w:hAnsi="Times New Roman" w:cs="Times New Roman"/>
                <w:sz w:val="24"/>
                <w:szCs w:val="24"/>
              </w:rPr>
              <w:t>1</w:t>
            </w:r>
            <w:r w:rsidRPr="00A173BB">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14:paraId="38C4F4A9" w14:textId="77777777" w:rsidR="009D6D68" w:rsidRPr="00A173BB" w:rsidRDefault="009D6D68"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eastAsia="Times New Roman" w:hAnsi="Times New Roman" w:cs="Times New Roman"/>
                <w:sz w:val="24"/>
                <w:szCs w:val="24"/>
              </w:rPr>
              <w:t>100</w:t>
            </w:r>
          </w:p>
        </w:tc>
      </w:tr>
      <w:tr w:rsidR="0065127D" w:rsidRPr="00401DB8" w14:paraId="5BCBB4F1"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29417E48"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0965683" w14:textId="77777777" w:rsidR="0065127D" w:rsidRPr="00A173BB" w:rsidRDefault="0065127D" w:rsidP="00C6741E">
            <w:pPr>
              <w:spacing w:after="0" w:line="240" w:lineRule="auto"/>
              <w:ind w:right="-31"/>
              <w:jc w:val="both"/>
              <w:rPr>
                <w:rFonts w:ascii="Times New Roman" w:eastAsia="Times New Roman" w:hAnsi="Times New Roman" w:cs="Times New Roman"/>
                <w:sz w:val="24"/>
                <w:szCs w:val="24"/>
              </w:rPr>
            </w:pPr>
            <w:r w:rsidRPr="00A173BB">
              <w:rPr>
                <w:rFonts w:ascii="Times New Roman" w:hAnsi="Times New Roman" w:cs="Times New Roman"/>
                <w:sz w:val="24"/>
                <w:szCs w:val="24"/>
              </w:rPr>
              <w:t>Геометрия</w:t>
            </w:r>
          </w:p>
        </w:tc>
        <w:tc>
          <w:tcPr>
            <w:tcW w:w="1417" w:type="dxa"/>
            <w:tcBorders>
              <w:top w:val="single" w:sz="4" w:space="0" w:color="000000"/>
              <w:left w:val="single" w:sz="4" w:space="0" w:color="000000"/>
              <w:bottom w:val="single" w:sz="4" w:space="0" w:color="000000"/>
              <w:right w:val="single" w:sz="4" w:space="0" w:color="000000"/>
            </w:tcBorders>
          </w:tcPr>
          <w:p w14:paraId="3281CEEF" w14:textId="7DDFFCB9"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560" w:type="dxa"/>
            <w:tcBorders>
              <w:top w:val="single" w:sz="4" w:space="0" w:color="000000"/>
              <w:left w:val="single" w:sz="4" w:space="0" w:color="000000"/>
              <w:bottom w:val="single" w:sz="4" w:space="0" w:color="000000"/>
              <w:right w:val="single" w:sz="4" w:space="0" w:color="000000"/>
            </w:tcBorders>
          </w:tcPr>
          <w:p w14:paraId="38EC7D84" w14:textId="63385B28"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701" w:type="dxa"/>
            <w:tcBorders>
              <w:top w:val="single" w:sz="4" w:space="0" w:color="000000"/>
              <w:left w:val="single" w:sz="4" w:space="0" w:color="000000"/>
              <w:bottom w:val="single" w:sz="4" w:space="0" w:color="000000"/>
              <w:right w:val="single" w:sz="4" w:space="0" w:color="000000"/>
            </w:tcBorders>
          </w:tcPr>
          <w:p w14:paraId="639810DC"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eastAsia="Times New Roman" w:hAnsi="Times New Roman" w:cs="Times New Roman"/>
                <w:sz w:val="24"/>
                <w:szCs w:val="24"/>
              </w:rPr>
              <w:t>100</w:t>
            </w:r>
          </w:p>
        </w:tc>
      </w:tr>
      <w:tr w:rsidR="0065127D" w:rsidRPr="00401DB8" w14:paraId="19364BB5"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30E96668"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050A69FE" w14:textId="77777777" w:rsidR="0065127D" w:rsidRPr="00A173BB" w:rsidRDefault="0065127D" w:rsidP="00C6741E">
            <w:pPr>
              <w:spacing w:after="0" w:line="240" w:lineRule="auto"/>
              <w:jc w:val="both"/>
              <w:rPr>
                <w:rFonts w:ascii="Times New Roman" w:eastAsia="Times New Roman" w:hAnsi="Times New Roman" w:cs="Times New Roman"/>
                <w:sz w:val="24"/>
                <w:szCs w:val="24"/>
              </w:rPr>
            </w:pPr>
            <w:r w:rsidRPr="00A173BB">
              <w:rPr>
                <w:rFonts w:ascii="Times New Roman" w:hAnsi="Times New Roman" w:cs="Times New Roman"/>
                <w:sz w:val="24"/>
                <w:szCs w:val="24"/>
              </w:rPr>
              <w:t xml:space="preserve">Информатика </w:t>
            </w:r>
          </w:p>
        </w:tc>
        <w:tc>
          <w:tcPr>
            <w:tcW w:w="1417" w:type="dxa"/>
            <w:tcBorders>
              <w:top w:val="single" w:sz="4" w:space="0" w:color="000000"/>
              <w:left w:val="single" w:sz="4" w:space="0" w:color="000000"/>
              <w:bottom w:val="single" w:sz="4" w:space="0" w:color="000000"/>
              <w:right w:val="single" w:sz="4" w:space="0" w:color="000000"/>
            </w:tcBorders>
            <w:hideMark/>
          </w:tcPr>
          <w:p w14:paraId="7B90F050" w14:textId="682FD836"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w:t>
            </w:r>
            <w:r w:rsidR="009D6D68">
              <w:rPr>
                <w:rFonts w:ascii="Times New Roman" w:hAnsi="Times New Roman" w:cs="Times New Roman"/>
                <w:sz w:val="24"/>
                <w:szCs w:val="24"/>
              </w:rPr>
              <w:t>75</w:t>
            </w:r>
          </w:p>
        </w:tc>
        <w:tc>
          <w:tcPr>
            <w:tcW w:w="1560" w:type="dxa"/>
            <w:tcBorders>
              <w:top w:val="single" w:sz="4" w:space="0" w:color="000000"/>
              <w:left w:val="single" w:sz="4" w:space="0" w:color="000000"/>
              <w:bottom w:val="single" w:sz="4" w:space="0" w:color="000000"/>
              <w:right w:val="single" w:sz="4" w:space="0" w:color="000000"/>
            </w:tcBorders>
            <w:hideMark/>
          </w:tcPr>
          <w:p w14:paraId="0260325D" w14:textId="3D1EBF5E"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w:t>
            </w:r>
            <w:r w:rsidR="009D6D68">
              <w:rPr>
                <w:rFonts w:ascii="Times New Roman" w:hAnsi="Times New Roman" w:cs="Times New Roman"/>
                <w:sz w:val="24"/>
                <w:szCs w:val="24"/>
              </w:rPr>
              <w:t>75</w:t>
            </w:r>
          </w:p>
        </w:tc>
        <w:tc>
          <w:tcPr>
            <w:tcW w:w="1701" w:type="dxa"/>
            <w:tcBorders>
              <w:top w:val="single" w:sz="4" w:space="0" w:color="000000"/>
              <w:left w:val="single" w:sz="4" w:space="0" w:color="000000"/>
              <w:bottom w:val="single" w:sz="4" w:space="0" w:color="000000"/>
              <w:right w:val="single" w:sz="4" w:space="0" w:color="000000"/>
            </w:tcBorders>
            <w:hideMark/>
          </w:tcPr>
          <w:p w14:paraId="3F78D2A8"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100</w:t>
            </w:r>
          </w:p>
        </w:tc>
      </w:tr>
      <w:tr w:rsidR="0065127D" w:rsidRPr="00401DB8" w14:paraId="21BB8FA5" w14:textId="77777777" w:rsidTr="00C6741E">
        <w:trPr>
          <w:jc w:val="center"/>
        </w:trPr>
        <w:tc>
          <w:tcPr>
            <w:tcW w:w="2240" w:type="dxa"/>
            <w:vMerge w:val="restart"/>
            <w:tcBorders>
              <w:top w:val="single" w:sz="4" w:space="0" w:color="000000"/>
              <w:left w:val="single" w:sz="4" w:space="0" w:color="000000"/>
              <w:bottom w:val="single" w:sz="4" w:space="0" w:color="000000"/>
              <w:right w:val="single" w:sz="4" w:space="0" w:color="000000"/>
            </w:tcBorders>
            <w:hideMark/>
          </w:tcPr>
          <w:p w14:paraId="53030C9C" w14:textId="77777777" w:rsidR="0065127D" w:rsidRPr="0065127D" w:rsidRDefault="0065127D"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Общественно-научные предметы</w:t>
            </w:r>
          </w:p>
        </w:tc>
        <w:tc>
          <w:tcPr>
            <w:tcW w:w="2977" w:type="dxa"/>
            <w:tcBorders>
              <w:top w:val="single" w:sz="4" w:space="0" w:color="000000"/>
              <w:left w:val="single" w:sz="4" w:space="0" w:color="000000"/>
              <w:bottom w:val="single" w:sz="4" w:space="0" w:color="000000"/>
              <w:right w:val="single" w:sz="4" w:space="0" w:color="000000"/>
            </w:tcBorders>
            <w:hideMark/>
          </w:tcPr>
          <w:p w14:paraId="37079CCE" w14:textId="77777777" w:rsidR="0065127D" w:rsidRPr="00A173BB" w:rsidRDefault="0065127D" w:rsidP="00C6741E">
            <w:pPr>
              <w:spacing w:after="0" w:line="240" w:lineRule="auto"/>
              <w:ind w:right="-31"/>
              <w:jc w:val="both"/>
              <w:rPr>
                <w:rFonts w:ascii="Times New Roman" w:eastAsia="Times New Roman" w:hAnsi="Times New Roman" w:cs="Times New Roman"/>
                <w:sz w:val="24"/>
                <w:szCs w:val="24"/>
              </w:rPr>
            </w:pPr>
            <w:r w:rsidRPr="00A173BB">
              <w:rPr>
                <w:rFonts w:ascii="Times New Roman" w:hAnsi="Times New Roman" w:cs="Times New Roman"/>
                <w:sz w:val="24"/>
                <w:szCs w:val="24"/>
              </w:rPr>
              <w:t>История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3A176666" w14:textId="33F829FB"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168</w:t>
            </w:r>
          </w:p>
        </w:tc>
        <w:tc>
          <w:tcPr>
            <w:tcW w:w="1560" w:type="dxa"/>
            <w:tcBorders>
              <w:top w:val="single" w:sz="4" w:space="0" w:color="000000"/>
              <w:left w:val="single" w:sz="4" w:space="0" w:color="000000"/>
              <w:bottom w:val="single" w:sz="4" w:space="0" w:color="000000"/>
              <w:right w:val="single" w:sz="4" w:space="0" w:color="000000"/>
            </w:tcBorders>
            <w:hideMark/>
          </w:tcPr>
          <w:p w14:paraId="2EC02F8C" w14:textId="2061F888" w:rsidR="0065127D" w:rsidRPr="00A173BB"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168</w:t>
            </w:r>
          </w:p>
        </w:tc>
        <w:tc>
          <w:tcPr>
            <w:tcW w:w="1701" w:type="dxa"/>
            <w:tcBorders>
              <w:top w:val="single" w:sz="4" w:space="0" w:color="000000"/>
              <w:left w:val="single" w:sz="4" w:space="0" w:color="000000"/>
              <w:bottom w:val="single" w:sz="4" w:space="0" w:color="000000"/>
              <w:right w:val="single" w:sz="4" w:space="0" w:color="000000"/>
            </w:tcBorders>
            <w:hideMark/>
          </w:tcPr>
          <w:p w14:paraId="1DECD532" w14:textId="77777777" w:rsidR="0065127D" w:rsidRPr="00A173BB" w:rsidRDefault="0065127D" w:rsidP="00C6741E">
            <w:pPr>
              <w:spacing w:after="0" w:line="240" w:lineRule="auto"/>
              <w:jc w:val="both"/>
              <w:outlineLvl w:val="2"/>
              <w:rPr>
                <w:rFonts w:ascii="Times New Roman" w:eastAsia="Times New Roman" w:hAnsi="Times New Roman" w:cs="Times New Roman"/>
                <w:sz w:val="24"/>
                <w:szCs w:val="24"/>
              </w:rPr>
            </w:pPr>
            <w:r w:rsidRPr="00A173BB">
              <w:rPr>
                <w:rFonts w:ascii="Times New Roman" w:hAnsi="Times New Roman" w:cs="Times New Roman"/>
                <w:sz w:val="24"/>
                <w:szCs w:val="24"/>
              </w:rPr>
              <w:t>100</w:t>
            </w:r>
          </w:p>
        </w:tc>
      </w:tr>
      <w:tr w:rsidR="0065127D" w:rsidRPr="00401DB8" w14:paraId="023F9416" w14:textId="77777777" w:rsidTr="00C6741E">
        <w:trPr>
          <w:trHeight w:val="271"/>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3382746D"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auto"/>
              <w:right w:val="single" w:sz="4" w:space="0" w:color="000000"/>
            </w:tcBorders>
            <w:hideMark/>
          </w:tcPr>
          <w:p w14:paraId="2EB93804" w14:textId="77777777" w:rsidR="0065127D" w:rsidRPr="00932723" w:rsidRDefault="0065127D" w:rsidP="00C6741E">
            <w:pPr>
              <w:spacing w:after="0" w:line="240" w:lineRule="auto"/>
              <w:ind w:right="-31"/>
              <w:jc w:val="both"/>
              <w:rPr>
                <w:rFonts w:ascii="Times New Roman" w:eastAsia="Times New Roman" w:hAnsi="Times New Roman" w:cs="Times New Roman"/>
                <w:sz w:val="24"/>
                <w:szCs w:val="24"/>
              </w:rPr>
            </w:pPr>
            <w:r w:rsidRPr="00932723">
              <w:rPr>
                <w:rFonts w:ascii="Times New Roman" w:eastAsia="Times New Roman" w:hAnsi="Times New Roman" w:cs="Times New Roman"/>
                <w:sz w:val="24"/>
                <w:szCs w:val="24"/>
              </w:rPr>
              <w:t>Всеобщая история</w:t>
            </w:r>
          </w:p>
        </w:tc>
        <w:tc>
          <w:tcPr>
            <w:tcW w:w="1417" w:type="dxa"/>
            <w:tcBorders>
              <w:top w:val="single" w:sz="4" w:space="0" w:color="000000"/>
              <w:left w:val="single" w:sz="4" w:space="0" w:color="000000"/>
              <w:bottom w:val="single" w:sz="4" w:space="0" w:color="auto"/>
              <w:right w:val="single" w:sz="4" w:space="0" w:color="000000"/>
            </w:tcBorders>
            <w:hideMark/>
          </w:tcPr>
          <w:p w14:paraId="12A6B0B2" w14:textId="36E8E573"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80</w:t>
            </w:r>
          </w:p>
        </w:tc>
        <w:tc>
          <w:tcPr>
            <w:tcW w:w="1560" w:type="dxa"/>
            <w:tcBorders>
              <w:top w:val="single" w:sz="4" w:space="0" w:color="000000"/>
              <w:left w:val="single" w:sz="4" w:space="0" w:color="000000"/>
              <w:bottom w:val="single" w:sz="4" w:space="0" w:color="auto"/>
              <w:right w:val="single" w:sz="4" w:space="0" w:color="000000"/>
            </w:tcBorders>
            <w:hideMark/>
          </w:tcPr>
          <w:p w14:paraId="1FD55BD5" w14:textId="6B530581"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80</w:t>
            </w:r>
          </w:p>
        </w:tc>
        <w:tc>
          <w:tcPr>
            <w:tcW w:w="1701" w:type="dxa"/>
            <w:tcBorders>
              <w:top w:val="single" w:sz="4" w:space="0" w:color="000000"/>
              <w:left w:val="single" w:sz="4" w:space="0" w:color="000000"/>
              <w:bottom w:val="single" w:sz="4" w:space="0" w:color="auto"/>
              <w:right w:val="single" w:sz="4" w:space="0" w:color="000000"/>
            </w:tcBorders>
            <w:hideMark/>
          </w:tcPr>
          <w:p w14:paraId="5730B293" w14:textId="77777777"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100</w:t>
            </w:r>
          </w:p>
        </w:tc>
      </w:tr>
      <w:tr w:rsidR="0065127D" w:rsidRPr="00401DB8" w14:paraId="62BB2BAA" w14:textId="77777777" w:rsidTr="00C6741E">
        <w:trPr>
          <w:trHeight w:val="272"/>
          <w:jc w:val="center"/>
        </w:trPr>
        <w:tc>
          <w:tcPr>
            <w:tcW w:w="2240" w:type="dxa"/>
            <w:vMerge/>
            <w:tcBorders>
              <w:top w:val="single" w:sz="4" w:space="0" w:color="000000"/>
              <w:left w:val="single" w:sz="4" w:space="0" w:color="000000"/>
              <w:bottom w:val="single" w:sz="4" w:space="0" w:color="000000"/>
              <w:right w:val="single" w:sz="4" w:space="0" w:color="000000"/>
            </w:tcBorders>
            <w:vAlign w:val="center"/>
          </w:tcPr>
          <w:p w14:paraId="5C20CBEF"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713C75A7" w14:textId="77777777" w:rsidR="0065127D" w:rsidRPr="00932723" w:rsidRDefault="0065127D" w:rsidP="00C6741E">
            <w:pPr>
              <w:spacing w:after="0" w:line="240" w:lineRule="auto"/>
              <w:ind w:right="-31"/>
              <w:jc w:val="both"/>
              <w:rPr>
                <w:rFonts w:ascii="Times New Roman" w:hAnsi="Times New Roman" w:cs="Times New Roman"/>
                <w:sz w:val="24"/>
                <w:szCs w:val="24"/>
              </w:rPr>
            </w:pPr>
            <w:r w:rsidRPr="00932723">
              <w:rPr>
                <w:rFonts w:ascii="Times New Roman" w:hAnsi="Times New Roman" w:cs="Times New Roman"/>
                <w:sz w:val="24"/>
                <w:szCs w:val="24"/>
              </w:rPr>
              <w:t>Обществознание</w:t>
            </w:r>
          </w:p>
        </w:tc>
        <w:tc>
          <w:tcPr>
            <w:tcW w:w="1417" w:type="dxa"/>
            <w:tcBorders>
              <w:top w:val="single" w:sz="4" w:space="0" w:color="auto"/>
              <w:left w:val="single" w:sz="4" w:space="0" w:color="000000"/>
              <w:bottom w:val="single" w:sz="4" w:space="0" w:color="000000"/>
              <w:right w:val="single" w:sz="4" w:space="0" w:color="000000"/>
            </w:tcBorders>
          </w:tcPr>
          <w:p w14:paraId="377A72BE" w14:textId="797650CF" w:rsidR="0065127D" w:rsidRPr="00932723" w:rsidRDefault="009D6D68"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140</w:t>
            </w:r>
          </w:p>
        </w:tc>
        <w:tc>
          <w:tcPr>
            <w:tcW w:w="1560" w:type="dxa"/>
            <w:tcBorders>
              <w:top w:val="single" w:sz="4" w:space="0" w:color="auto"/>
              <w:left w:val="single" w:sz="4" w:space="0" w:color="000000"/>
              <w:bottom w:val="single" w:sz="4" w:space="0" w:color="000000"/>
              <w:right w:val="single" w:sz="4" w:space="0" w:color="000000"/>
            </w:tcBorders>
          </w:tcPr>
          <w:p w14:paraId="6F90AC3A" w14:textId="0FF655D8" w:rsidR="0065127D" w:rsidRPr="00932723" w:rsidRDefault="0065127D" w:rsidP="00C6741E">
            <w:pPr>
              <w:spacing w:after="0" w:line="240" w:lineRule="auto"/>
              <w:jc w:val="both"/>
              <w:outlineLvl w:val="2"/>
              <w:rPr>
                <w:rFonts w:ascii="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40</w:t>
            </w:r>
          </w:p>
        </w:tc>
        <w:tc>
          <w:tcPr>
            <w:tcW w:w="1701" w:type="dxa"/>
            <w:tcBorders>
              <w:top w:val="single" w:sz="4" w:space="0" w:color="auto"/>
              <w:left w:val="single" w:sz="4" w:space="0" w:color="000000"/>
              <w:bottom w:val="single" w:sz="4" w:space="0" w:color="000000"/>
              <w:right w:val="single" w:sz="4" w:space="0" w:color="000000"/>
            </w:tcBorders>
          </w:tcPr>
          <w:p w14:paraId="1C2C18AB" w14:textId="77777777" w:rsidR="0065127D" w:rsidRPr="00932723" w:rsidRDefault="0065127D" w:rsidP="00C6741E">
            <w:pPr>
              <w:spacing w:after="0" w:line="240" w:lineRule="auto"/>
              <w:jc w:val="both"/>
              <w:outlineLvl w:val="2"/>
              <w:rPr>
                <w:rFonts w:ascii="Times New Roman" w:hAnsi="Times New Roman" w:cs="Times New Roman"/>
                <w:sz w:val="24"/>
                <w:szCs w:val="24"/>
              </w:rPr>
            </w:pPr>
            <w:r w:rsidRPr="00932723">
              <w:rPr>
                <w:rFonts w:ascii="Times New Roman" w:hAnsi="Times New Roman" w:cs="Times New Roman"/>
                <w:sz w:val="24"/>
                <w:szCs w:val="24"/>
              </w:rPr>
              <w:t>100</w:t>
            </w:r>
          </w:p>
        </w:tc>
      </w:tr>
      <w:tr w:rsidR="0065127D" w:rsidRPr="00401DB8" w14:paraId="02B1BC4C"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418706E7"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7420A634" w14:textId="77777777" w:rsidR="0065127D" w:rsidRPr="00932723" w:rsidRDefault="0065127D" w:rsidP="00C6741E">
            <w:pPr>
              <w:spacing w:after="0" w:line="240" w:lineRule="auto"/>
              <w:ind w:right="-31"/>
              <w:jc w:val="both"/>
              <w:rPr>
                <w:rFonts w:ascii="Times New Roman" w:eastAsia="Times New Roman" w:hAnsi="Times New Roman" w:cs="Times New Roman"/>
                <w:sz w:val="24"/>
                <w:szCs w:val="24"/>
              </w:rPr>
            </w:pPr>
            <w:r w:rsidRPr="00932723">
              <w:rPr>
                <w:rFonts w:ascii="Times New Roman" w:hAnsi="Times New Roman" w:cs="Times New Roman"/>
                <w:sz w:val="24"/>
                <w:szCs w:val="24"/>
              </w:rPr>
              <w:t>География</w:t>
            </w:r>
          </w:p>
        </w:tc>
        <w:tc>
          <w:tcPr>
            <w:tcW w:w="1417" w:type="dxa"/>
            <w:tcBorders>
              <w:top w:val="single" w:sz="4" w:space="0" w:color="000000"/>
              <w:left w:val="single" w:sz="4" w:space="0" w:color="000000"/>
              <w:bottom w:val="single" w:sz="4" w:space="0" w:color="000000"/>
              <w:right w:val="single" w:sz="4" w:space="0" w:color="000000"/>
            </w:tcBorders>
            <w:hideMark/>
          </w:tcPr>
          <w:p w14:paraId="23951460" w14:textId="0A26953B"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75</w:t>
            </w:r>
          </w:p>
        </w:tc>
        <w:tc>
          <w:tcPr>
            <w:tcW w:w="1560" w:type="dxa"/>
            <w:tcBorders>
              <w:top w:val="single" w:sz="4" w:space="0" w:color="000000"/>
              <w:left w:val="single" w:sz="4" w:space="0" w:color="000000"/>
              <w:bottom w:val="single" w:sz="4" w:space="0" w:color="000000"/>
              <w:right w:val="single" w:sz="4" w:space="0" w:color="000000"/>
            </w:tcBorders>
            <w:hideMark/>
          </w:tcPr>
          <w:p w14:paraId="293B678A" w14:textId="54024F42"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75</w:t>
            </w:r>
          </w:p>
        </w:tc>
        <w:tc>
          <w:tcPr>
            <w:tcW w:w="1701" w:type="dxa"/>
            <w:tcBorders>
              <w:top w:val="single" w:sz="4" w:space="0" w:color="000000"/>
              <w:left w:val="single" w:sz="4" w:space="0" w:color="000000"/>
              <w:bottom w:val="single" w:sz="4" w:space="0" w:color="000000"/>
              <w:right w:val="single" w:sz="4" w:space="0" w:color="000000"/>
            </w:tcBorders>
            <w:hideMark/>
          </w:tcPr>
          <w:p w14:paraId="66FFE99B" w14:textId="77777777"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100</w:t>
            </w:r>
          </w:p>
        </w:tc>
      </w:tr>
      <w:tr w:rsidR="0065127D" w:rsidRPr="00401DB8" w14:paraId="7446B1B1" w14:textId="77777777" w:rsidTr="00C6741E">
        <w:trPr>
          <w:jc w:val="center"/>
        </w:trPr>
        <w:tc>
          <w:tcPr>
            <w:tcW w:w="2240" w:type="dxa"/>
            <w:vMerge w:val="restart"/>
            <w:tcBorders>
              <w:top w:val="single" w:sz="4" w:space="0" w:color="000000"/>
              <w:left w:val="single" w:sz="4" w:space="0" w:color="000000"/>
              <w:bottom w:val="single" w:sz="4" w:space="0" w:color="000000"/>
              <w:right w:val="single" w:sz="4" w:space="0" w:color="000000"/>
            </w:tcBorders>
            <w:hideMark/>
          </w:tcPr>
          <w:p w14:paraId="7791730B" w14:textId="77777777" w:rsidR="0065127D" w:rsidRPr="0065127D" w:rsidRDefault="0065127D"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Естественно-научные предметы</w:t>
            </w:r>
          </w:p>
        </w:tc>
        <w:tc>
          <w:tcPr>
            <w:tcW w:w="2977" w:type="dxa"/>
            <w:tcBorders>
              <w:top w:val="single" w:sz="4" w:space="0" w:color="000000"/>
              <w:left w:val="single" w:sz="4" w:space="0" w:color="000000"/>
              <w:bottom w:val="single" w:sz="4" w:space="0" w:color="000000"/>
              <w:right w:val="single" w:sz="4" w:space="0" w:color="000000"/>
            </w:tcBorders>
            <w:hideMark/>
          </w:tcPr>
          <w:p w14:paraId="21F7591F" w14:textId="77777777" w:rsidR="0065127D" w:rsidRPr="00932723" w:rsidRDefault="0065127D" w:rsidP="00C6741E">
            <w:pPr>
              <w:spacing w:after="0" w:line="240" w:lineRule="auto"/>
              <w:ind w:right="-31"/>
              <w:jc w:val="both"/>
              <w:rPr>
                <w:rFonts w:ascii="Times New Roman" w:eastAsia="Times New Roman" w:hAnsi="Times New Roman" w:cs="Times New Roman"/>
                <w:sz w:val="24"/>
                <w:szCs w:val="24"/>
              </w:rPr>
            </w:pPr>
            <w:r w:rsidRPr="00932723">
              <w:rPr>
                <w:rFonts w:ascii="Times New Roman" w:hAnsi="Times New Roman" w:cs="Times New Roman"/>
                <w:sz w:val="24"/>
                <w:szCs w:val="24"/>
              </w:rPr>
              <w:t>Физика</w:t>
            </w:r>
          </w:p>
        </w:tc>
        <w:tc>
          <w:tcPr>
            <w:tcW w:w="1417" w:type="dxa"/>
            <w:tcBorders>
              <w:top w:val="single" w:sz="4" w:space="0" w:color="000000"/>
              <w:left w:val="single" w:sz="4" w:space="0" w:color="000000"/>
              <w:bottom w:val="single" w:sz="4" w:space="0" w:color="000000"/>
              <w:right w:val="single" w:sz="4" w:space="0" w:color="000000"/>
            </w:tcBorders>
          </w:tcPr>
          <w:p w14:paraId="2922C8DD" w14:textId="493D1EFC" w:rsidR="0065127D" w:rsidRPr="00932723"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560" w:type="dxa"/>
            <w:tcBorders>
              <w:top w:val="single" w:sz="4" w:space="0" w:color="000000"/>
              <w:left w:val="single" w:sz="4" w:space="0" w:color="000000"/>
              <w:bottom w:val="single" w:sz="4" w:space="0" w:color="000000"/>
              <w:right w:val="single" w:sz="4" w:space="0" w:color="000000"/>
            </w:tcBorders>
          </w:tcPr>
          <w:p w14:paraId="36808E84" w14:textId="74AD70F4" w:rsidR="0065127D" w:rsidRPr="00932723"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701" w:type="dxa"/>
            <w:tcBorders>
              <w:top w:val="single" w:sz="4" w:space="0" w:color="000000"/>
              <w:left w:val="single" w:sz="4" w:space="0" w:color="000000"/>
              <w:bottom w:val="single" w:sz="4" w:space="0" w:color="000000"/>
              <w:right w:val="single" w:sz="4" w:space="0" w:color="000000"/>
            </w:tcBorders>
          </w:tcPr>
          <w:p w14:paraId="7CE83BAF" w14:textId="77777777"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eastAsia="Times New Roman" w:hAnsi="Times New Roman" w:cs="Times New Roman"/>
                <w:sz w:val="24"/>
                <w:szCs w:val="24"/>
              </w:rPr>
              <w:t>100</w:t>
            </w:r>
          </w:p>
        </w:tc>
      </w:tr>
      <w:tr w:rsidR="0065127D" w:rsidRPr="00401DB8" w14:paraId="0150E33F"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571BBCB9"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E23F4EC" w14:textId="77777777" w:rsidR="0065127D" w:rsidRPr="00932723" w:rsidRDefault="0065127D" w:rsidP="00C6741E">
            <w:pPr>
              <w:spacing w:after="0" w:line="240" w:lineRule="auto"/>
              <w:ind w:right="-31"/>
              <w:jc w:val="both"/>
              <w:rPr>
                <w:rFonts w:ascii="Times New Roman" w:eastAsia="Times New Roman" w:hAnsi="Times New Roman" w:cs="Times New Roman"/>
                <w:sz w:val="24"/>
                <w:szCs w:val="24"/>
              </w:rPr>
            </w:pPr>
            <w:r w:rsidRPr="00932723">
              <w:rPr>
                <w:rFonts w:ascii="Times New Roman" w:hAnsi="Times New Roman" w:cs="Times New Roman"/>
                <w:sz w:val="24"/>
                <w:szCs w:val="24"/>
              </w:rPr>
              <w:t>Химия</w:t>
            </w:r>
          </w:p>
        </w:tc>
        <w:tc>
          <w:tcPr>
            <w:tcW w:w="1417" w:type="dxa"/>
            <w:tcBorders>
              <w:top w:val="single" w:sz="4" w:space="0" w:color="000000"/>
              <w:left w:val="single" w:sz="4" w:space="0" w:color="000000"/>
              <w:bottom w:val="single" w:sz="4" w:space="0" w:color="000000"/>
              <w:right w:val="single" w:sz="4" w:space="0" w:color="000000"/>
            </w:tcBorders>
          </w:tcPr>
          <w:p w14:paraId="2477FB45" w14:textId="27BAA339" w:rsidR="0065127D" w:rsidRPr="00932723"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560" w:type="dxa"/>
            <w:tcBorders>
              <w:top w:val="single" w:sz="4" w:space="0" w:color="000000"/>
              <w:left w:val="single" w:sz="4" w:space="0" w:color="000000"/>
              <w:bottom w:val="single" w:sz="4" w:space="0" w:color="000000"/>
              <w:right w:val="single" w:sz="4" w:space="0" w:color="000000"/>
            </w:tcBorders>
          </w:tcPr>
          <w:p w14:paraId="29EF515F" w14:textId="256649BE" w:rsidR="0065127D" w:rsidRPr="00932723"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701" w:type="dxa"/>
            <w:tcBorders>
              <w:top w:val="single" w:sz="4" w:space="0" w:color="000000"/>
              <w:left w:val="single" w:sz="4" w:space="0" w:color="000000"/>
              <w:bottom w:val="single" w:sz="4" w:space="0" w:color="000000"/>
              <w:right w:val="single" w:sz="4" w:space="0" w:color="000000"/>
            </w:tcBorders>
          </w:tcPr>
          <w:p w14:paraId="5D11720A" w14:textId="77777777"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eastAsia="Times New Roman" w:hAnsi="Times New Roman" w:cs="Times New Roman"/>
                <w:sz w:val="24"/>
                <w:szCs w:val="24"/>
              </w:rPr>
              <w:t>100</w:t>
            </w:r>
          </w:p>
        </w:tc>
      </w:tr>
      <w:tr w:rsidR="0065127D" w:rsidRPr="00401DB8" w14:paraId="42E292BB"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172A93CC"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774BD85" w14:textId="77777777" w:rsidR="0065127D" w:rsidRPr="00932723" w:rsidRDefault="0065127D" w:rsidP="00C6741E">
            <w:pPr>
              <w:spacing w:after="0" w:line="240" w:lineRule="auto"/>
              <w:ind w:right="-31"/>
              <w:jc w:val="both"/>
              <w:rPr>
                <w:rFonts w:ascii="Times New Roman" w:eastAsia="Times New Roman" w:hAnsi="Times New Roman" w:cs="Times New Roman"/>
                <w:sz w:val="24"/>
                <w:szCs w:val="24"/>
              </w:rPr>
            </w:pPr>
            <w:r w:rsidRPr="00932723">
              <w:rPr>
                <w:rFonts w:ascii="Times New Roman" w:hAnsi="Times New Roman" w:cs="Times New Roman"/>
                <w:sz w:val="24"/>
                <w:szCs w:val="24"/>
              </w:rPr>
              <w:t>Биология</w:t>
            </w:r>
          </w:p>
        </w:tc>
        <w:tc>
          <w:tcPr>
            <w:tcW w:w="1417" w:type="dxa"/>
            <w:tcBorders>
              <w:top w:val="single" w:sz="4" w:space="0" w:color="000000"/>
              <w:left w:val="single" w:sz="4" w:space="0" w:color="000000"/>
              <w:bottom w:val="single" w:sz="4" w:space="0" w:color="000000"/>
              <w:right w:val="single" w:sz="4" w:space="0" w:color="000000"/>
            </w:tcBorders>
            <w:hideMark/>
          </w:tcPr>
          <w:p w14:paraId="34977670" w14:textId="78C339B3" w:rsidR="0065127D" w:rsidRPr="00932723"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175</w:t>
            </w:r>
          </w:p>
        </w:tc>
        <w:tc>
          <w:tcPr>
            <w:tcW w:w="1560" w:type="dxa"/>
            <w:tcBorders>
              <w:top w:val="single" w:sz="4" w:space="0" w:color="000000"/>
              <w:left w:val="single" w:sz="4" w:space="0" w:color="000000"/>
              <w:bottom w:val="single" w:sz="4" w:space="0" w:color="000000"/>
              <w:right w:val="single" w:sz="4" w:space="0" w:color="000000"/>
            </w:tcBorders>
            <w:hideMark/>
          </w:tcPr>
          <w:p w14:paraId="31A7840D" w14:textId="64240B1C"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w:t>
            </w:r>
            <w:r w:rsidR="009D6D68">
              <w:rPr>
                <w:rFonts w:ascii="Times New Roman" w:hAnsi="Times New Roman" w:cs="Times New Roman"/>
                <w:sz w:val="24"/>
                <w:szCs w:val="24"/>
              </w:rPr>
              <w:t>75</w:t>
            </w:r>
          </w:p>
        </w:tc>
        <w:tc>
          <w:tcPr>
            <w:tcW w:w="1701" w:type="dxa"/>
            <w:tcBorders>
              <w:top w:val="single" w:sz="4" w:space="0" w:color="000000"/>
              <w:left w:val="single" w:sz="4" w:space="0" w:color="000000"/>
              <w:bottom w:val="single" w:sz="4" w:space="0" w:color="000000"/>
              <w:right w:val="single" w:sz="4" w:space="0" w:color="000000"/>
            </w:tcBorders>
            <w:hideMark/>
          </w:tcPr>
          <w:p w14:paraId="0281A6A4" w14:textId="77777777" w:rsidR="0065127D" w:rsidRPr="00932723" w:rsidRDefault="0065127D" w:rsidP="00C6741E">
            <w:pPr>
              <w:spacing w:after="0" w:line="240" w:lineRule="auto"/>
              <w:jc w:val="both"/>
              <w:outlineLvl w:val="2"/>
              <w:rPr>
                <w:rFonts w:ascii="Times New Roman" w:eastAsia="Times New Roman" w:hAnsi="Times New Roman" w:cs="Times New Roman"/>
                <w:sz w:val="24"/>
                <w:szCs w:val="24"/>
              </w:rPr>
            </w:pPr>
            <w:r w:rsidRPr="00932723">
              <w:rPr>
                <w:rFonts w:ascii="Times New Roman" w:hAnsi="Times New Roman" w:cs="Times New Roman"/>
                <w:sz w:val="24"/>
                <w:szCs w:val="24"/>
              </w:rPr>
              <w:t>100</w:t>
            </w:r>
          </w:p>
        </w:tc>
      </w:tr>
      <w:tr w:rsidR="0065127D" w:rsidRPr="00401DB8" w14:paraId="70B3F81B" w14:textId="77777777" w:rsidTr="00C6741E">
        <w:trPr>
          <w:jc w:val="center"/>
        </w:trPr>
        <w:tc>
          <w:tcPr>
            <w:tcW w:w="2240" w:type="dxa"/>
            <w:vMerge w:val="restart"/>
            <w:tcBorders>
              <w:top w:val="single" w:sz="4" w:space="0" w:color="000000"/>
              <w:left w:val="single" w:sz="4" w:space="0" w:color="000000"/>
              <w:bottom w:val="single" w:sz="4" w:space="0" w:color="000000"/>
              <w:right w:val="single" w:sz="4" w:space="0" w:color="000000"/>
            </w:tcBorders>
            <w:hideMark/>
          </w:tcPr>
          <w:p w14:paraId="0923EFC6" w14:textId="77777777" w:rsidR="0065127D" w:rsidRPr="0065127D" w:rsidRDefault="0065127D" w:rsidP="00C6741E">
            <w:pPr>
              <w:spacing w:after="0" w:line="240" w:lineRule="auto"/>
              <w:jc w:val="both"/>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Искусство</w:t>
            </w:r>
          </w:p>
        </w:tc>
        <w:tc>
          <w:tcPr>
            <w:tcW w:w="2977" w:type="dxa"/>
            <w:tcBorders>
              <w:top w:val="single" w:sz="4" w:space="0" w:color="000000"/>
              <w:left w:val="single" w:sz="4" w:space="0" w:color="000000"/>
              <w:bottom w:val="single" w:sz="4" w:space="0" w:color="000000"/>
              <w:right w:val="single" w:sz="4" w:space="0" w:color="000000"/>
            </w:tcBorders>
            <w:hideMark/>
          </w:tcPr>
          <w:p w14:paraId="42B22F42" w14:textId="77777777" w:rsidR="0065127D" w:rsidRPr="00C144CE" w:rsidRDefault="0065127D" w:rsidP="00C6741E">
            <w:pPr>
              <w:spacing w:after="0" w:line="240" w:lineRule="auto"/>
              <w:ind w:right="-31"/>
              <w:jc w:val="both"/>
              <w:rPr>
                <w:rFonts w:ascii="Times New Roman" w:eastAsia="Times New Roman" w:hAnsi="Times New Roman" w:cs="Times New Roman"/>
                <w:sz w:val="24"/>
                <w:szCs w:val="24"/>
              </w:rPr>
            </w:pPr>
            <w:r w:rsidRPr="00C144CE">
              <w:rPr>
                <w:rFonts w:ascii="Times New Roman" w:hAnsi="Times New Roman" w:cs="Times New Roman"/>
                <w:sz w:val="24"/>
                <w:szCs w:val="24"/>
              </w:rPr>
              <w:t>Музыка</w:t>
            </w:r>
          </w:p>
        </w:tc>
        <w:tc>
          <w:tcPr>
            <w:tcW w:w="1417" w:type="dxa"/>
            <w:tcBorders>
              <w:top w:val="single" w:sz="4" w:space="0" w:color="000000"/>
              <w:left w:val="single" w:sz="4" w:space="0" w:color="000000"/>
              <w:bottom w:val="single" w:sz="4" w:space="0" w:color="000000"/>
              <w:right w:val="single" w:sz="4" w:space="0" w:color="000000"/>
            </w:tcBorders>
            <w:hideMark/>
          </w:tcPr>
          <w:p w14:paraId="48CBD6E2"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123</w:t>
            </w:r>
          </w:p>
        </w:tc>
        <w:tc>
          <w:tcPr>
            <w:tcW w:w="1560" w:type="dxa"/>
            <w:tcBorders>
              <w:top w:val="single" w:sz="4" w:space="0" w:color="000000"/>
              <w:left w:val="single" w:sz="4" w:space="0" w:color="000000"/>
              <w:bottom w:val="single" w:sz="4" w:space="0" w:color="000000"/>
              <w:right w:val="single" w:sz="4" w:space="0" w:color="000000"/>
            </w:tcBorders>
            <w:hideMark/>
          </w:tcPr>
          <w:p w14:paraId="4EFF891F"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eastAsia="Times New Roman" w:hAnsi="Times New Roman" w:cs="Times New Roman"/>
                <w:sz w:val="24"/>
                <w:szCs w:val="24"/>
              </w:rPr>
              <w:t>123</w:t>
            </w:r>
          </w:p>
        </w:tc>
        <w:tc>
          <w:tcPr>
            <w:tcW w:w="1701" w:type="dxa"/>
            <w:tcBorders>
              <w:top w:val="single" w:sz="4" w:space="0" w:color="000000"/>
              <w:left w:val="single" w:sz="4" w:space="0" w:color="000000"/>
              <w:bottom w:val="single" w:sz="4" w:space="0" w:color="000000"/>
              <w:right w:val="single" w:sz="4" w:space="0" w:color="000000"/>
            </w:tcBorders>
            <w:hideMark/>
          </w:tcPr>
          <w:p w14:paraId="3C3C4F1E"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100</w:t>
            </w:r>
          </w:p>
        </w:tc>
      </w:tr>
      <w:tr w:rsidR="0065127D" w:rsidRPr="00401DB8" w14:paraId="34E6153C"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43420537"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6CEEDEA" w14:textId="77777777" w:rsidR="0065127D" w:rsidRPr="00C144CE" w:rsidRDefault="0065127D" w:rsidP="00C6741E">
            <w:pPr>
              <w:spacing w:after="0" w:line="240" w:lineRule="auto"/>
              <w:ind w:right="-31"/>
              <w:jc w:val="both"/>
              <w:rPr>
                <w:rFonts w:ascii="Times New Roman" w:eastAsia="Times New Roman" w:hAnsi="Times New Roman" w:cs="Times New Roman"/>
                <w:sz w:val="24"/>
                <w:szCs w:val="24"/>
              </w:rPr>
            </w:pPr>
            <w:r w:rsidRPr="00C144CE">
              <w:rPr>
                <w:rFonts w:ascii="Times New Roman" w:hAnsi="Times New Roman" w:cs="Times New Roman"/>
                <w:sz w:val="24"/>
                <w:szCs w:val="24"/>
              </w:rPr>
              <w:t>Изобразительное искусство</w:t>
            </w:r>
          </w:p>
        </w:tc>
        <w:tc>
          <w:tcPr>
            <w:tcW w:w="1417" w:type="dxa"/>
            <w:tcBorders>
              <w:top w:val="single" w:sz="4" w:space="0" w:color="000000"/>
              <w:left w:val="single" w:sz="4" w:space="0" w:color="000000"/>
              <w:bottom w:val="single" w:sz="4" w:space="0" w:color="000000"/>
              <w:right w:val="single" w:sz="4" w:space="0" w:color="000000"/>
            </w:tcBorders>
            <w:hideMark/>
          </w:tcPr>
          <w:p w14:paraId="5B8A092A"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122</w:t>
            </w:r>
          </w:p>
        </w:tc>
        <w:tc>
          <w:tcPr>
            <w:tcW w:w="1560" w:type="dxa"/>
            <w:tcBorders>
              <w:top w:val="single" w:sz="4" w:space="0" w:color="000000"/>
              <w:left w:val="single" w:sz="4" w:space="0" w:color="000000"/>
              <w:bottom w:val="single" w:sz="4" w:space="0" w:color="000000"/>
              <w:right w:val="single" w:sz="4" w:space="0" w:color="000000"/>
            </w:tcBorders>
            <w:hideMark/>
          </w:tcPr>
          <w:p w14:paraId="598E8452"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122</w:t>
            </w:r>
          </w:p>
        </w:tc>
        <w:tc>
          <w:tcPr>
            <w:tcW w:w="1701" w:type="dxa"/>
            <w:tcBorders>
              <w:top w:val="single" w:sz="4" w:space="0" w:color="000000"/>
              <w:left w:val="single" w:sz="4" w:space="0" w:color="000000"/>
              <w:bottom w:val="single" w:sz="4" w:space="0" w:color="000000"/>
              <w:right w:val="single" w:sz="4" w:space="0" w:color="000000"/>
            </w:tcBorders>
            <w:hideMark/>
          </w:tcPr>
          <w:p w14:paraId="4B77257D"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100</w:t>
            </w:r>
          </w:p>
        </w:tc>
      </w:tr>
      <w:tr w:rsidR="0065127D" w:rsidRPr="00401DB8" w14:paraId="262013AB" w14:textId="77777777" w:rsidTr="00C6741E">
        <w:trPr>
          <w:jc w:val="center"/>
        </w:trPr>
        <w:tc>
          <w:tcPr>
            <w:tcW w:w="2240" w:type="dxa"/>
            <w:tcBorders>
              <w:top w:val="single" w:sz="4" w:space="0" w:color="auto"/>
              <w:left w:val="single" w:sz="4" w:space="0" w:color="000000"/>
              <w:bottom w:val="single" w:sz="4" w:space="0" w:color="000000"/>
              <w:right w:val="single" w:sz="4" w:space="0" w:color="000000"/>
            </w:tcBorders>
            <w:vAlign w:val="center"/>
            <w:hideMark/>
          </w:tcPr>
          <w:p w14:paraId="79C97D0E" w14:textId="77777777" w:rsidR="0065127D" w:rsidRPr="0065127D" w:rsidRDefault="0065127D" w:rsidP="00C6741E">
            <w:pPr>
              <w:spacing w:after="0" w:line="240" w:lineRule="auto"/>
              <w:ind w:right="-31"/>
              <w:jc w:val="both"/>
              <w:rPr>
                <w:rFonts w:ascii="Times New Roman" w:eastAsia="Times New Roman" w:hAnsi="Times New Roman" w:cs="Times New Roman"/>
                <w:bCs/>
                <w:sz w:val="24"/>
                <w:szCs w:val="24"/>
              </w:rPr>
            </w:pPr>
            <w:r w:rsidRPr="0065127D">
              <w:rPr>
                <w:rFonts w:ascii="Times New Roman" w:hAnsi="Times New Roman" w:cs="Times New Roman"/>
                <w:bCs/>
                <w:sz w:val="24"/>
                <w:szCs w:val="24"/>
              </w:rPr>
              <w:t>Технология</w:t>
            </w:r>
          </w:p>
        </w:tc>
        <w:tc>
          <w:tcPr>
            <w:tcW w:w="2977" w:type="dxa"/>
            <w:tcBorders>
              <w:top w:val="single" w:sz="4" w:space="0" w:color="auto"/>
              <w:left w:val="single" w:sz="4" w:space="0" w:color="000000"/>
              <w:bottom w:val="single" w:sz="4" w:space="0" w:color="000000"/>
              <w:right w:val="single" w:sz="4" w:space="0" w:color="000000"/>
            </w:tcBorders>
            <w:hideMark/>
          </w:tcPr>
          <w:p w14:paraId="41CF6F42" w14:textId="77777777" w:rsidR="0065127D" w:rsidRPr="00C144CE" w:rsidRDefault="0065127D" w:rsidP="00C6741E">
            <w:pPr>
              <w:spacing w:after="0" w:line="240" w:lineRule="auto"/>
              <w:ind w:right="-31"/>
              <w:jc w:val="both"/>
              <w:rPr>
                <w:rFonts w:ascii="Times New Roman" w:eastAsia="Times New Roman" w:hAnsi="Times New Roman" w:cs="Times New Roman"/>
                <w:sz w:val="24"/>
                <w:szCs w:val="24"/>
              </w:rPr>
            </w:pPr>
            <w:r w:rsidRPr="00C144CE">
              <w:rPr>
                <w:rFonts w:ascii="Times New Roman" w:hAnsi="Times New Roman" w:cs="Times New Roman"/>
                <w:sz w:val="24"/>
                <w:szCs w:val="24"/>
              </w:rPr>
              <w:t xml:space="preserve">Технология </w:t>
            </w:r>
          </w:p>
        </w:tc>
        <w:tc>
          <w:tcPr>
            <w:tcW w:w="1417" w:type="dxa"/>
            <w:tcBorders>
              <w:top w:val="single" w:sz="4" w:space="0" w:color="auto"/>
              <w:left w:val="single" w:sz="4" w:space="0" w:color="000000"/>
              <w:bottom w:val="single" w:sz="4" w:space="0" w:color="000000"/>
              <w:right w:val="single" w:sz="4" w:space="0" w:color="000000"/>
            </w:tcBorders>
            <w:hideMark/>
          </w:tcPr>
          <w:p w14:paraId="4DEC037A"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140</w:t>
            </w:r>
          </w:p>
        </w:tc>
        <w:tc>
          <w:tcPr>
            <w:tcW w:w="1560" w:type="dxa"/>
            <w:tcBorders>
              <w:top w:val="single" w:sz="4" w:space="0" w:color="auto"/>
              <w:left w:val="single" w:sz="4" w:space="0" w:color="000000"/>
              <w:bottom w:val="single" w:sz="4" w:space="0" w:color="000000"/>
              <w:right w:val="single" w:sz="4" w:space="0" w:color="000000"/>
            </w:tcBorders>
            <w:hideMark/>
          </w:tcPr>
          <w:p w14:paraId="724E4A9D"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140</w:t>
            </w:r>
          </w:p>
        </w:tc>
        <w:tc>
          <w:tcPr>
            <w:tcW w:w="1701" w:type="dxa"/>
            <w:tcBorders>
              <w:top w:val="single" w:sz="4" w:space="0" w:color="auto"/>
              <w:left w:val="single" w:sz="4" w:space="0" w:color="000000"/>
              <w:bottom w:val="single" w:sz="4" w:space="0" w:color="000000"/>
              <w:right w:val="single" w:sz="4" w:space="0" w:color="000000"/>
            </w:tcBorders>
            <w:hideMark/>
          </w:tcPr>
          <w:p w14:paraId="40916D6F"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100</w:t>
            </w:r>
          </w:p>
        </w:tc>
      </w:tr>
      <w:tr w:rsidR="0065127D" w:rsidRPr="00401DB8" w14:paraId="4F5A3642" w14:textId="77777777" w:rsidTr="00C6741E">
        <w:trPr>
          <w:jc w:val="center"/>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14:paraId="379F4084" w14:textId="77777777" w:rsidR="0065127D" w:rsidRPr="0065127D" w:rsidRDefault="0065127D" w:rsidP="00C6741E">
            <w:pPr>
              <w:spacing w:after="0" w:line="240" w:lineRule="auto"/>
              <w:ind w:right="-31"/>
              <w:jc w:val="both"/>
              <w:rPr>
                <w:rFonts w:ascii="Times New Roman" w:eastAsia="Times New Roman" w:hAnsi="Times New Roman" w:cs="Times New Roman"/>
                <w:bCs/>
                <w:sz w:val="24"/>
                <w:szCs w:val="24"/>
              </w:rPr>
            </w:pPr>
            <w:r w:rsidRPr="0065127D">
              <w:rPr>
                <w:rFonts w:ascii="Times New Roman" w:hAnsi="Times New Roman" w:cs="Times New Roman"/>
                <w:bCs/>
                <w:sz w:val="24"/>
                <w:szCs w:val="24"/>
              </w:rPr>
              <w:t xml:space="preserve">Физическая культура и основы безопасности жизнедеятельности </w:t>
            </w:r>
          </w:p>
        </w:tc>
        <w:tc>
          <w:tcPr>
            <w:tcW w:w="2977" w:type="dxa"/>
            <w:tcBorders>
              <w:top w:val="single" w:sz="4" w:space="0" w:color="000000"/>
              <w:left w:val="single" w:sz="4" w:space="0" w:color="000000"/>
              <w:bottom w:val="single" w:sz="4" w:space="0" w:color="000000"/>
              <w:right w:val="single" w:sz="4" w:space="0" w:color="000000"/>
            </w:tcBorders>
            <w:hideMark/>
          </w:tcPr>
          <w:p w14:paraId="737AE709" w14:textId="77777777" w:rsidR="0065127D" w:rsidRPr="00C144CE" w:rsidRDefault="0065127D" w:rsidP="00C6741E">
            <w:pPr>
              <w:spacing w:after="0" w:line="240" w:lineRule="auto"/>
              <w:ind w:right="-31"/>
              <w:jc w:val="both"/>
              <w:rPr>
                <w:rFonts w:ascii="Times New Roman" w:eastAsia="Times New Roman" w:hAnsi="Times New Roman" w:cs="Times New Roman"/>
                <w:sz w:val="24"/>
                <w:szCs w:val="24"/>
              </w:rPr>
            </w:pPr>
            <w:r w:rsidRPr="00C144CE">
              <w:rPr>
                <w:rFonts w:ascii="Times New Roman" w:hAnsi="Times New Roman" w:cs="Times New Roman"/>
                <w:sz w:val="24"/>
                <w:szCs w:val="24"/>
              </w:rPr>
              <w:t>ОБЖ</w:t>
            </w:r>
          </w:p>
        </w:tc>
        <w:tc>
          <w:tcPr>
            <w:tcW w:w="1417" w:type="dxa"/>
            <w:tcBorders>
              <w:top w:val="single" w:sz="4" w:space="0" w:color="000000"/>
              <w:left w:val="single" w:sz="4" w:space="0" w:color="000000"/>
              <w:bottom w:val="single" w:sz="4" w:space="0" w:color="000000"/>
              <w:right w:val="single" w:sz="4" w:space="0" w:color="000000"/>
            </w:tcBorders>
          </w:tcPr>
          <w:p w14:paraId="4CFE315D" w14:textId="1C28819A" w:rsidR="0065127D" w:rsidRPr="00C144CE"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560" w:type="dxa"/>
            <w:tcBorders>
              <w:top w:val="single" w:sz="4" w:space="0" w:color="000000"/>
              <w:left w:val="single" w:sz="4" w:space="0" w:color="000000"/>
              <w:bottom w:val="single" w:sz="4" w:space="0" w:color="000000"/>
              <w:right w:val="single" w:sz="4" w:space="0" w:color="000000"/>
            </w:tcBorders>
          </w:tcPr>
          <w:p w14:paraId="4EB8A89B" w14:textId="49B62E6D" w:rsidR="0065127D" w:rsidRPr="00C144CE"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701" w:type="dxa"/>
            <w:tcBorders>
              <w:top w:val="single" w:sz="4" w:space="0" w:color="000000"/>
              <w:left w:val="single" w:sz="4" w:space="0" w:color="000000"/>
              <w:bottom w:val="single" w:sz="4" w:space="0" w:color="000000"/>
              <w:right w:val="single" w:sz="4" w:space="0" w:color="000000"/>
            </w:tcBorders>
          </w:tcPr>
          <w:p w14:paraId="1D292AC3"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eastAsia="Times New Roman" w:hAnsi="Times New Roman" w:cs="Times New Roman"/>
                <w:sz w:val="24"/>
                <w:szCs w:val="24"/>
              </w:rPr>
              <w:t>100</w:t>
            </w:r>
          </w:p>
        </w:tc>
      </w:tr>
      <w:tr w:rsidR="0065127D" w:rsidRPr="00401DB8" w14:paraId="43EFEE87" w14:textId="77777777" w:rsidTr="00C6741E">
        <w:trPr>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52E05D63" w14:textId="77777777" w:rsidR="0065127D" w:rsidRPr="00401DB8" w:rsidRDefault="0065127D" w:rsidP="00C6741E">
            <w:pPr>
              <w:spacing w:after="0" w:line="240" w:lineRule="auto"/>
              <w:rPr>
                <w:rFonts w:ascii="Times New Roman" w:eastAsia="Times New Roman"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046B8FE3" w14:textId="77777777" w:rsidR="0065127D" w:rsidRPr="00C144CE" w:rsidRDefault="0065127D" w:rsidP="00C6741E">
            <w:pPr>
              <w:spacing w:after="0" w:line="240" w:lineRule="auto"/>
              <w:ind w:right="-57"/>
              <w:jc w:val="both"/>
              <w:rPr>
                <w:rFonts w:ascii="Times New Roman" w:eastAsia="Times New Roman" w:hAnsi="Times New Roman" w:cs="Times New Roman"/>
                <w:sz w:val="24"/>
                <w:szCs w:val="24"/>
              </w:rPr>
            </w:pPr>
            <w:r w:rsidRPr="00C144CE">
              <w:rPr>
                <w:rFonts w:ascii="Times New Roman" w:hAnsi="Times New Roman" w:cs="Times New Roman"/>
                <w:sz w:val="24"/>
                <w:szCs w:val="24"/>
              </w:rPr>
              <w:t>Физическая культура</w:t>
            </w:r>
          </w:p>
        </w:tc>
        <w:tc>
          <w:tcPr>
            <w:tcW w:w="1417" w:type="dxa"/>
            <w:tcBorders>
              <w:top w:val="single" w:sz="4" w:space="0" w:color="000000"/>
              <w:left w:val="single" w:sz="4" w:space="0" w:color="000000"/>
              <w:bottom w:val="single" w:sz="4" w:space="0" w:color="000000"/>
              <w:right w:val="single" w:sz="4" w:space="0" w:color="000000"/>
            </w:tcBorders>
            <w:hideMark/>
          </w:tcPr>
          <w:p w14:paraId="2D7BA0AD" w14:textId="7CDDD1EB" w:rsidR="0065127D" w:rsidRPr="00C144CE"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350</w:t>
            </w:r>
          </w:p>
        </w:tc>
        <w:tc>
          <w:tcPr>
            <w:tcW w:w="1560" w:type="dxa"/>
            <w:tcBorders>
              <w:top w:val="single" w:sz="4" w:space="0" w:color="000000"/>
              <w:left w:val="single" w:sz="4" w:space="0" w:color="000000"/>
              <w:bottom w:val="single" w:sz="4" w:space="0" w:color="000000"/>
              <w:right w:val="single" w:sz="4" w:space="0" w:color="000000"/>
            </w:tcBorders>
            <w:hideMark/>
          </w:tcPr>
          <w:p w14:paraId="7ACFE2F0" w14:textId="6CFA5E45" w:rsidR="0065127D" w:rsidRPr="00C144CE" w:rsidRDefault="009D6D68" w:rsidP="00C6741E">
            <w:pPr>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350</w:t>
            </w:r>
          </w:p>
        </w:tc>
        <w:tc>
          <w:tcPr>
            <w:tcW w:w="1701" w:type="dxa"/>
            <w:tcBorders>
              <w:top w:val="single" w:sz="4" w:space="0" w:color="000000"/>
              <w:left w:val="single" w:sz="4" w:space="0" w:color="000000"/>
              <w:bottom w:val="single" w:sz="4" w:space="0" w:color="000000"/>
              <w:right w:val="single" w:sz="4" w:space="0" w:color="000000"/>
            </w:tcBorders>
            <w:hideMark/>
          </w:tcPr>
          <w:p w14:paraId="14420614" w14:textId="77777777" w:rsidR="0065127D" w:rsidRPr="00C144CE" w:rsidRDefault="0065127D" w:rsidP="00C6741E">
            <w:pPr>
              <w:spacing w:after="0" w:line="240" w:lineRule="auto"/>
              <w:jc w:val="both"/>
              <w:outlineLvl w:val="2"/>
              <w:rPr>
                <w:rFonts w:ascii="Times New Roman" w:eastAsia="Times New Roman" w:hAnsi="Times New Roman" w:cs="Times New Roman"/>
                <w:sz w:val="24"/>
                <w:szCs w:val="24"/>
              </w:rPr>
            </w:pPr>
            <w:r w:rsidRPr="00C144CE">
              <w:rPr>
                <w:rFonts w:ascii="Times New Roman" w:hAnsi="Times New Roman" w:cs="Times New Roman"/>
                <w:sz w:val="24"/>
                <w:szCs w:val="24"/>
              </w:rPr>
              <w:t>100</w:t>
            </w:r>
          </w:p>
        </w:tc>
      </w:tr>
      <w:tr w:rsidR="0065127D" w:rsidRPr="00401DB8" w14:paraId="567A7738" w14:textId="77777777" w:rsidTr="00C6741E">
        <w:trPr>
          <w:jc w:val="center"/>
        </w:trPr>
        <w:tc>
          <w:tcPr>
            <w:tcW w:w="2240" w:type="dxa"/>
            <w:tcBorders>
              <w:top w:val="single" w:sz="4" w:space="0" w:color="auto"/>
              <w:left w:val="single" w:sz="4" w:space="0" w:color="000000"/>
              <w:bottom w:val="single" w:sz="4" w:space="0" w:color="000000"/>
              <w:right w:val="single" w:sz="4" w:space="0" w:color="000000"/>
            </w:tcBorders>
            <w:vAlign w:val="center"/>
          </w:tcPr>
          <w:p w14:paraId="669E92E6" w14:textId="77777777" w:rsidR="0065127D" w:rsidRPr="00401DB8" w:rsidRDefault="0065127D" w:rsidP="00C6741E">
            <w:pPr>
              <w:spacing w:after="0" w:line="240" w:lineRule="auto"/>
              <w:ind w:right="-31"/>
              <w:jc w:val="both"/>
              <w:rPr>
                <w:rFonts w:ascii="Times New Roman" w:eastAsia="Times New Roman" w:hAnsi="Times New Roman" w:cs="Times New Roman"/>
                <w:b/>
                <w:sz w:val="24"/>
                <w:szCs w:val="24"/>
              </w:rPr>
            </w:pPr>
            <w:r w:rsidRPr="00401DB8">
              <w:rPr>
                <w:rFonts w:ascii="Times New Roman" w:eastAsia="Times New Roman" w:hAnsi="Times New Roman" w:cs="Times New Roman"/>
                <w:b/>
                <w:sz w:val="24"/>
                <w:szCs w:val="24"/>
              </w:rPr>
              <w:t>Итого</w:t>
            </w:r>
          </w:p>
        </w:tc>
        <w:tc>
          <w:tcPr>
            <w:tcW w:w="2977" w:type="dxa"/>
            <w:tcBorders>
              <w:top w:val="single" w:sz="4" w:space="0" w:color="auto"/>
              <w:left w:val="single" w:sz="4" w:space="0" w:color="000000"/>
              <w:bottom w:val="single" w:sz="4" w:space="0" w:color="000000"/>
              <w:right w:val="single" w:sz="4" w:space="0" w:color="000000"/>
            </w:tcBorders>
          </w:tcPr>
          <w:p w14:paraId="6C7663EF" w14:textId="77777777" w:rsidR="0065127D" w:rsidRPr="00401DB8" w:rsidRDefault="0065127D" w:rsidP="00C6741E">
            <w:pPr>
              <w:spacing w:after="0" w:line="240" w:lineRule="auto"/>
              <w:ind w:right="-57"/>
              <w:jc w:val="both"/>
              <w:rPr>
                <w:rFonts w:ascii="Times New Roman" w:eastAsia="Times New Roman" w:hAnsi="Times New Roman" w:cs="Times New Roman"/>
                <w:b/>
                <w:sz w:val="24"/>
                <w:szCs w:val="24"/>
              </w:rPr>
            </w:pPr>
          </w:p>
        </w:tc>
        <w:tc>
          <w:tcPr>
            <w:tcW w:w="1417" w:type="dxa"/>
            <w:tcBorders>
              <w:top w:val="single" w:sz="4" w:space="0" w:color="auto"/>
              <w:left w:val="single" w:sz="4" w:space="0" w:color="000000"/>
              <w:bottom w:val="single" w:sz="4" w:space="0" w:color="000000"/>
              <w:right w:val="single" w:sz="4" w:space="0" w:color="000000"/>
            </w:tcBorders>
            <w:hideMark/>
          </w:tcPr>
          <w:p w14:paraId="14E4B4A0" w14:textId="77777777" w:rsidR="0065127D" w:rsidRPr="00401DB8" w:rsidRDefault="0065127D" w:rsidP="00C6741E">
            <w:pPr>
              <w:spacing w:after="0" w:line="240" w:lineRule="auto"/>
              <w:jc w:val="both"/>
              <w:outlineLvl w:val="2"/>
              <w:rPr>
                <w:rFonts w:ascii="Times New Roman" w:eastAsia="Times New Roman" w:hAnsi="Times New Roman" w:cs="Times New Roman"/>
                <w:b/>
                <w:sz w:val="24"/>
                <w:szCs w:val="24"/>
              </w:rPr>
            </w:pPr>
            <w:r>
              <w:rPr>
                <w:rFonts w:ascii="Times New Roman" w:hAnsi="Times New Roman" w:cs="Times New Roman"/>
                <w:b/>
                <w:sz w:val="24"/>
                <w:szCs w:val="24"/>
              </w:rPr>
              <w:t>3150</w:t>
            </w:r>
          </w:p>
        </w:tc>
        <w:tc>
          <w:tcPr>
            <w:tcW w:w="1560" w:type="dxa"/>
            <w:tcBorders>
              <w:top w:val="single" w:sz="4" w:space="0" w:color="auto"/>
              <w:left w:val="single" w:sz="4" w:space="0" w:color="000000"/>
              <w:bottom w:val="single" w:sz="4" w:space="0" w:color="000000"/>
              <w:right w:val="single" w:sz="4" w:space="0" w:color="000000"/>
            </w:tcBorders>
            <w:hideMark/>
          </w:tcPr>
          <w:p w14:paraId="24F207B6" w14:textId="77777777" w:rsidR="0065127D" w:rsidRPr="00401DB8" w:rsidRDefault="0065127D" w:rsidP="00C6741E">
            <w:pPr>
              <w:spacing w:after="0" w:line="240" w:lineRule="auto"/>
              <w:jc w:val="both"/>
              <w:outlineLvl w:val="2"/>
              <w:rPr>
                <w:rFonts w:ascii="Times New Roman" w:eastAsia="Times New Roman" w:hAnsi="Times New Roman" w:cs="Times New Roman"/>
                <w:b/>
                <w:sz w:val="24"/>
                <w:szCs w:val="24"/>
              </w:rPr>
            </w:pPr>
            <w:r>
              <w:rPr>
                <w:rFonts w:ascii="Times New Roman" w:hAnsi="Times New Roman" w:cs="Times New Roman"/>
                <w:b/>
                <w:sz w:val="24"/>
                <w:szCs w:val="24"/>
              </w:rPr>
              <w:t>3150</w:t>
            </w:r>
          </w:p>
        </w:tc>
        <w:tc>
          <w:tcPr>
            <w:tcW w:w="1701" w:type="dxa"/>
            <w:tcBorders>
              <w:top w:val="single" w:sz="4" w:space="0" w:color="auto"/>
              <w:left w:val="single" w:sz="4" w:space="0" w:color="000000"/>
              <w:bottom w:val="single" w:sz="4" w:space="0" w:color="000000"/>
              <w:right w:val="single" w:sz="4" w:space="0" w:color="000000"/>
            </w:tcBorders>
            <w:hideMark/>
          </w:tcPr>
          <w:p w14:paraId="741EA3AF" w14:textId="77777777" w:rsidR="0065127D" w:rsidRPr="00401DB8" w:rsidRDefault="0065127D" w:rsidP="00C6741E">
            <w:pPr>
              <w:spacing w:after="0" w:line="240" w:lineRule="auto"/>
              <w:jc w:val="both"/>
              <w:outlineLvl w:val="2"/>
              <w:rPr>
                <w:rFonts w:ascii="Times New Roman" w:eastAsia="Times New Roman" w:hAnsi="Times New Roman" w:cs="Times New Roman"/>
                <w:b/>
                <w:sz w:val="24"/>
                <w:szCs w:val="24"/>
              </w:rPr>
            </w:pPr>
            <w:r w:rsidRPr="00401DB8">
              <w:rPr>
                <w:rFonts w:ascii="Times New Roman" w:hAnsi="Times New Roman" w:cs="Times New Roman"/>
                <w:b/>
                <w:sz w:val="24"/>
                <w:szCs w:val="24"/>
              </w:rPr>
              <w:t>100%</w:t>
            </w:r>
          </w:p>
        </w:tc>
      </w:tr>
      <w:tr w:rsidR="00FA6B2F" w:rsidRPr="00401DB8" w14:paraId="662B9755" w14:textId="77777777" w:rsidTr="00C6741E">
        <w:trPr>
          <w:jc w:val="center"/>
        </w:trPr>
        <w:tc>
          <w:tcPr>
            <w:tcW w:w="5217" w:type="dxa"/>
            <w:gridSpan w:val="2"/>
            <w:tcBorders>
              <w:top w:val="single" w:sz="4" w:space="0" w:color="auto"/>
              <w:left w:val="single" w:sz="4" w:space="0" w:color="000000"/>
              <w:bottom w:val="single" w:sz="4" w:space="0" w:color="000000"/>
              <w:right w:val="single" w:sz="4" w:space="0" w:color="000000"/>
            </w:tcBorders>
            <w:vAlign w:val="center"/>
          </w:tcPr>
          <w:p w14:paraId="345D7697" w14:textId="7F9EB598" w:rsidR="00FA6B2F" w:rsidRPr="00401DB8" w:rsidRDefault="00FA6B2F" w:rsidP="00C6741E">
            <w:pPr>
              <w:spacing w:after="0" w:line="240" w:lineRule="auto"/>
              <w:ind w:right="-57"/>
              <w:jc w:val="both"/>
              <w:rPr>
                <w:rFonts w:ascii="Times New Roman" w:eastAsia="Times New Roman" w:hAnsi="Times New Roman" w:cs="Times New Roman"/>
                <w:b/>
                <w:sz w:val="24"/>
                <w:szCs w:val="24"/>
              </w:rPr>
            </w:pPr>
            <w:r w:rsidRPr="00401DB8">
              <w:rPr>
                <w:rFonts w:ascii="Times New Roman" w:eastAsia="Times New Roman" w:hAnsi="Times New Roman" w:cs="Times New Roman"/>
                <w:b/>
                <w:sz w:val="24"/>
                <w:szCs w:val="24"/>
              </w:rPr>
              <w:t>Часть формируемая участниками образовательных отношений</w:t>
            </w:r>
          </w:p>
        </w:tc>
        <w:tc>
          <w:tcPr>
            <w:tcW w:w="1417" w:type="dxa"/>
            <w:tcBorders>
              <w:top w:val="single" w:sz="4" w:space="0" w:color="auto"/>
              <w:left w:val="single" w:sz="4" w:space="0" w:color="000000"/>
              <w:bottom w:val="single" w:sz="4" w:space="0" w:color="000000"/>
              <w:right w:val="single" w:sz="4" w:space="0" w:color="000000"/>
            </w:tcBorders>
          </w:tcPr>
          <w:p w14:paraId="009B42D2" w14:textId="77777777" w:rsidR="00FA6B2F" w:rsidRPr="00401DB8" w:rsidRDefault="00FA6B2F" w:rsidP="00C6741E">
            <w:pPr>
              <w:spacing w:after="0" w:line="240" w:lineRule="auto"/>
              <w:jc w:val="both"/>
              <w:outlineLvl w:val="2"/>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5F5F1C19" w14:textId="77777777" w:rsidR="00FA6B2F" w:rsidRPr="00401DB8" w:rsidRDefault="00FA6B2F" w:rsidP="00C6741E">
            <w:pPr>
              <w:spacing w:after="0" w:line="240" w:lineRule="auto"/>
              <w:jc w:val="both"/>
              <w:outlineLvl w:val="2"/>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000000"/>
              <w:right w:val="single" w:sz="4" w:space="0" w:color="000000"/>
            </w:tcBorders>
          </w:tcPr>
          <w:p w14:paraId="5EC5D28F" w14:textId="77777777" w:rsidR="00FA6B2F" w:rsidRPr="00401DB8" w:rsidRDefault="00FA6B2F" w:rsidP="00C6741E">
            <w:pPr>
              <w:spacing w:after="0" w:line="240" w:lineRule="auto"/>
              <w:jc w:val="both"/>
              <w:outlineLvl w:val="2"/>
              <w:rPr>
                <w:rFonts w:ascii="Times New Roman" w:hAnsi="Times New Roman" w:cs="Times New Roman"/>
                <w:b/>
                <w:sz w:val="24"/>
                <w:szCs w:val="24"/>
              </w:rPr>
            </w:pPr>
          </w:p>
        </w:tc>
      </w:tr>
      <w:tr w:rsidR="0065127D" w:rsidRPr="00401DB8" w14:paraId="567CD046" w14:textId="77777777" w:rsidTr="00C6741E">
        <w:trPr>
          <w:jc w:val="center"/>
        </w:trPr>
        <w:tc>
          <w:tcPr>
            <w:tcW w:w="2240" w:type="dxa"/>
            <w:tcBorders>
              <w:top w:val="single" w:sz="4" w:space="0" w:color="000000"/>
              <w:left w:val="single" w:sz="4" w:space="0" w:color="000000"/>
              <w:bottom w:val="single" w:sz="4" w:space="0" w:color="auto"/>
              <w:right w:val="single" w:sz="4" w:space="0" w:color="000000"/>
            </w:tcBorders>
            <w:vAlign w:val="center"/>
          </w:tcPr>
          <w:p w14:paraId="31597A7C" w14:textId="77777777" w:rsidR="0065127D" w:rsidRPr="0065127D" w:rsidRDefault="0065127D" w:rsidP="00C6741E">
            <w:pPr>
              <w:spacing w:after="0" w:line="240" w:lineRule="auto"/>
              <w:ind w:right="-31"/>
              <w:jc w:val="both"/>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Русский язык и литература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0BCC262" w14:textId="77777777" w:rsidR="0065127D" w:rsidRPr="002B226A" w:rsidRDefault="0065127D" w:rsidP="00C6741E">
            <w:pPr>
              <w:spacing w:after="0" w:line="240" w:lineRule="auto"/>
              <w:ind w:right="-31"/>
              <w:rPr>
                <w:rFonts w:ascii="Times New Roman" w:eastAsia="Times New Roman" w:hAnsi="Times New Roman" w:cs="Times New Roman"/>
                <w:sz w:val="24"/>
                <w:szCs w:val="24"/>
              </w:rPr>
            </w:pPr>
            <w:r w:rsidRPr="002B226A">
              <w:rPr>
                <w:rFonts w:ascii="Times New Roman" w:hAnsi="Times New Roman" w:cs="Times New Roman"/>
                <w:sz w:val="24"/>
                <w:szCs w:val="24"/>
              </w:rPr>
              <w:t>Русский язык</w:t>
            </w:r>
          </w:p>
        </w:tc>
        <w:tc>
          <w:tcPr>
            <w:tcW w:w="1417" w:type="dxa"/>
            <w:tcBorders>
              <w:top w:val="single" w:sz="4" w:space="0" w:color="000000"/>
              <w:left w:val="single" w:sz="4" w:space="0" w:color="000000"/>
              <w:bottom w:val="single" w:sz="4" w:space="0" w:color="000000"/>
              <w:right w:val="single" w:sz="4" w:space="0" w:color="000000"/>
            </w:tcBorders>
            <w:vAlign w:val="center"/>
          </w:tcPr>
          <w:p w14:paraId="747A138C" w14:textId="436367D9" w:rsidR="0065127D" w:rsidRPr="002B226A" w:rsidRDefault="009D6D68"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CDBEC" w14:textId="76830E69" w:rsidR="0065127D" w:rsidRPr="002B226A" w:rsidRDefault="009D6D68"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9D9C2A" w14:textId="77777777" w:rsidR="0065127D" w:rsidRPr="0065127D" w:rsidRDefault="0065127D" w:rsidP="00C6741E">
            <w:pPr>
              <w:spacing w:after="0" w:line="240" w:lineRule="auto"/>
              <w:outlineLvl w:val="2"/>
              <w:rPr>
                <w:rFonts w:ascii="Times New Roman" w:eastAsia="Times New Roman" w:hAnsi="Times New Roman" w:cs="Times New Roman"/>
                <w:bCs/>
                <w:sz w:val="24"/>
                <w:szCs w:val="24"/>
              </w:rPr>
            </w:pPr>
            <w:r w:rsidRPr="0065127D">
              <w:rPr>
                <w:rFonts w:ascii="Times New Roman" w:hAnsi="Times New Roman" w:cs="Times New Roman"/>
                <w:bCs/>
                <w:sz w:val="24"/>
                <w:szCs w:val="24"/>
              </w:rPr>
              <w:t>100</w:t>
            </w:r>
          </w:p>
        </w:tc>
      </w:tr>
      <w:tr w:rsidR="0065127D" w:rsidRPr="00401DB8" w14:paraId="4C0081FD" w14:textId="77777777" w:rsidTr="00C6741E">
        <w:trPr>
          <w:jc w:val="center"/>
        </w:trPr>
        <w:tc>
          <w:tcPr>
            <w:tcW w:w="2240" w:type="dxa"/>
            <w:tcBorders>
              <w:top w:val="single" w:sz="4" w:space="0" w:color="auto"/>
              <w:left w:val="single" w:sz="4" w:space="0" w:color="000000"/>
              <w:bottom w:val="single" w:sz="4" w:space="0" w:color="auto"/>
              <w:right w:val="single" w:sz="4" w:space="0" w:color="000000"/>
            </w:tcBorders>
            <w:vAlign w:val="center"/>
            <w:hideMark/>
          </w:tcPr>
          <w:p w14:paraId="0D4EDF2E" w14:textId="77777777" w:rsidR="0065127D" w:rsidRPr="0065127D" w:rsidRDefault="0065127D"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Иностранные языки</w:t>
            </w: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25D4A1B5" w14:textId="77777777" w:rsidR="0065127D" w:rsidRPr="002B226A" w:rsidRDefault="0065127D" w:rsidP="00C6741E">
            <w:pPr>
              <w:spacing w:after="0" w:line="240" w:lineRule="auto"/>
              <w:ind w:right="-31"/>
              <w:jc w:val="both"/>
              <w:rPr>
                <w:rFonts w:ascii="Times New Roman" w:eastAsia="Times New Roman" w:hAnsi="Times New Roman" w:cs="Times New Roman"/>
                <w:sz w:val="24"/>
                <w:szCs w:val="24"/>
              </w:rPr>
            </w:pPr>
            <w:r w:rsidRPr="002B226A">
              <w:rPr>
                <w:rFonts w:ascii="Times New Roman" w:hAnsi="Times New Roman" w:cs="Times New Roman"/>
                <w:sz w:val="24"/>
                <w:szCs w:val="24"/>
              </w:rPr>
              <w:t>Иностранный язык (англ.)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C66DB" w14:textId="116B1874" w:rsidR="0065127D" w:rsidRPr="002B226A" w:rsidRDefault="009D6D68"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2D20D" w14:textId="2AF9D421" w:rsidR="0065127D" w:rsidRPr="002B226A" w:rsidRDefault="009D6D68"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11052D" w14:textId="77777777" w:rsidR="0065127D" w:rsidRPr="002B226A" w:rsidRDefault="0065127D" w:rsidP="00C6741E">
            <w:pPr>
              <w:spacing w:after="0" w:line="240" w:lineRule="auto"/>
              <w:outlineLvl w:val="2"/>
              <w:rPr>
                <w:rFonts w:ascii="Times New Roman" w:eastAsia="Times New Roman" w:hAnsi="Times New Roman" w:cs="Times New Roman"/>
                <w:sz w:val="24"/>
                <w:szCs w:val="24"/>
              </w:rPr>
            </w:pPr>
            <w:r w:rsidRPr="002B226A">
              <w:rPr>
                <w:rFonts w:ascii="Times New Roman" w:hAnsi="Times New Roman" w:cs="Times New Roman"/>
                <w:sz w:val="24"/>
                <w:szCs w:val="24"/>
              </w:rPr>
              <w:t>100</w:t>
            </w:r>
          </w:p>
        </w:tc>
      </w:tr>
      <w:tr w:rsidR="0065127D" w:rsidRPr="00401DB8" w14:paraId="07E546E0" w14:textId="77777777" w:rsidTr="00C6741E">
        <w:trPr>
          <w:jc w:val="center"/>
        </w:trPr>
        <w:tc>
          <w:tcPr>
            <w:tcW w:w="2240" w:type="dxa"/>
            <w:tcBorders>
              <w:top w:val="single" w:sz="4" w:space="0" w:color="auto"/>
              <w:left w:val="single" w:sz="4" w:space="0" w:color="000000"/>
              <w:bottom w:val="single" w:sz="4" w:space="0" w:color="auto"/>
              <w:right w:val="single" w:sz="4" w:space="0" w:color="000000"/>
            </w:tcBorders>
            <w:vAlign w:val="center"/>
            <w:hideMark/>
          </w:tcPr>
          <w:p w14:paraId="4A879D74" w14:textId="77777777" w:rsidR="0065127D" w:rsidRPr="0065127D" w:rsidRDefault="0065127D"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Второй иностранный язык</w:t>
            </w:r>
          </w:p>
        </w:tc>
        <w:tc>
          <w:tcPr>
            <w:tcW w:w="2977" w:type="dxa"/>
            <w:tcBorders>
              <w:top w:val="single" w:sz="4" w:space="0" w:color="auto"/>
              <w:left w:val="single" w:sz="4" w:space="0" w:color="000000"/>
              <w:bottom w:val="single" w:sz="4" w:space="0" w:color="000000"/>
              <w:right w:val="single" w:sz="4" w:space="0" w:color="000000"/>
            </w:tcBorders>
            <w:vAlign w:val="center"/>
            <w:hideMark/>
          </w:tcPr>
          <w:p w14:paraId="4FB03D1D" w14:textId="77777777" w:rsidR="0065127D" w:rsidRPr="002B226A" w:rsidRDefault="0065127D" w:rsidP="00C6741E">
            <w:pPr>
              <w:spacing w:after="0" w:line="240" w:lineRule="auto"/>
              <w:ind w:right="-31"/>
              <w:jc w:val="both"/>
              <w:rPr>
                <w:rFonts w:ascii="Times New Roman" w:eastAsia="Times New Roman" w:hAnsi="Times New Roman" w:cs="Times New Roman"/>
                <w:sz w:val="24"/>
                <w:szCs w:val="24"/>
              </w:rPr>
            </w:pPr>
            <w:r w:rsidRPr="002B226A">
              <w:rPr>
                <w:rFonts w:ascii="Times New Roman" w:hAnsi="Times New Roman" w:cs="Times New Roman"/>
                <w:sz w:val="24"/>
                <w:szCs w:val="24"/>
              </w:rPr>
              <w:t>Иностранный язык (нем.)</w:t>
            </w:r>
          </w:p>
        </w:tc>
        <w:tc>
          <w:tcPr>
            <w:tcW w:w="1417" w:type="dxa"/>
            <w:tcBorders>
              <w:top w:val="single" w:sz="4" w:space="0" w:color="000000"/>
              <w:left w:val="single" w:sz="4" w:space="0" w:color="000000"/>
              <w:bottom w:val="single" w:sz="4" w:space="0" w:color="000000"/>
              <w:right w:val="single" w:sz="4" w:space="0" w:color="000000"/>
            </w:tcBorders>
            <w:vAlign w:val="center"/>
          </w:tcPr>
          <w:p w14:paraId="3725506F" w14:textId="70DCC060" w:rsidR="0065127D" w:rsidRPr="002B226A" w:rsidRDefault="0065127D"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560" w:type="dxa"/>
            <w:tcBorders>
              <w:top w:val="single" w:sz="4" w:space="0" w:color="000000"/>
              <w:left w:val="single" w:sz="4" w:space="0" w:color="000000"/>
              <w:bottom w:val="single" w:sz="4" w:space="0" w:color="000000"/>
              <w:right w:val="single" w:sz="4" w:space="0" w:color="000000"/>
            </w:tcBorders>
            <w:vAlign w:val="center"/>
          </w:tcPr>
          <w:p w14:paraId="2D8B966E" w14:textId="320E1233" w:rsidR="0065127D" w:rsidRPr="002B226A" w:rsidRDefault="0065127D"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16C736" w14:textId="77777777" w:rsidR="0065127D" w:rsidRPr="002B226A" w:rsidRDefault="0065127D" w:rsidP="00C6741E">
            <w:pPr>
              <w:spacing w:after="0" w:line="240" w:lineRule="auto"/>
              <w:outlineLvl w:val="2"/>
              <w:rPr>
                <w:rFonts w:ascii="Times New Roman" w:eastAsia="Times New Roman" w:hAnsi="Times New Roman" w:cs="Times New Roman"/>
                <w:sz w:val="24"/>
                <w:szCs w:val="24"/>
              </w:rPr>
            </w:pPr>
            <w:r w:rsidRPr="002B226A">
              <w:rPr>
                <w:rFonts w:ascii="Times New Roman" w:hAnsi="Times New Roman" w:cs="Times New Roman"/>
                <w:sz w:val="24"/>
                <w:szCs w:val="24"/>
              </w:rPr>
              <w:t>100</w:t>
            </w:r>
          </w:p>
        </w:tc>
      </w:tr>
      <w:tr w:rsidR="00FA6B2F" w:rsidRPr="00401DB8" w14:paraId="5C0AE052" w14:textId="77777777" w:rsidTr="00C6741E">
        <w:trPr>
          <w:trHeight w:val="353"/>
          <w:jc w:val="center"/>
        </w:trPr>
        <w:tc>
          <w:tcPr>
            <w:tcW w:w="2240" w:type="dxa"/>
            <w:vMerge w:val="restart"/>
            <w:tcBorders>
              <w:top w:val="single" w:sz="4" w:space="0" w:color="auto"/>
              <w:left w:val="single" w:sz="4" w:space="0" w:color="000000"/>
              <w:right w:val="single" w:sz="4" w:space="0" w:color="000000"/>
            </w:tcBorders>
            <w:vAlign w:val="center"/>
            <w:hideMark/>
          </w:tcPr>
          <w:p w14:paraId="01DCB434" w14:textId="77777777" w:rsidR="00FA6B2F" w:rsidRPr="0065127D" w:rsidRDefault="00FA6B2F"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Математика и информатика</w:t>
            </w: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0AF9E48B" w14:textId="77777777" w:rsidR="00FA6B2F" w:rsidRPr="002B226A" w:rsidRDefault="00FA6B2F" w:rsidP="00C6741E">
            <w:pPr>
              <w:spacing w:after="0" w:line="240" w:lineRule="auto"/>
              <w:ind w:right="-31"/>
              <w:jc w:val="both"/>
              <w:rPr>
                <w:rFonts w:ascii="Times New Roman" w:eastAsia="Times New Roman" w:hAnsi="Times New Roman" w:cs="Times New Roman"/>
                <w:sz w:val="24"/>
                <w:szCs w:val="24"/>
              </w:rPr>
            </w:pPr>
            <w:r w:rsidRPr="002B226A">
              <w:rPr>
                <w:rFonts w:ascii="Times New Roman" w:hAnsi="Times New Roman" w:cs="Times New Roman"/>
                <w:sz w:val="24"/>
                <w:szCs w:val="24"/>
              </w:rPr>
              <w:t>Математика</w:t>
            </w:r>
          </w:p>
        </w:tc>
        <w:tc>
          <w:tcPr>
            <w:tcW w:w="1417" w:type="dxa"/>
            <w:tcBorders>
              <w:top w:val="single" w:sz="4" w:space="0" w:color="000000"/>
              <w:left w:val="single" w:sz="4" w:space="0" w:color="000000"/>
              <w:bottom w:val="single" w:sz="4" w:space="0" w:color="auto"/>
              <w:right w:val="single" w:sz="4" w:space="0" w:color="000000"/>
            </w:tcBorders>
          </w:tcPr>
          <w:p w14:paraId="2FC15E13" w14:textId="2AA3C433" w:rsidR="00FA6B2F" w:rsidRPr="002B226A" w:rsidRDefault="00FA6B2F"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560" w:type="dxa"/>
            <w:tcBorders>
              <w:top w:val="single" w:sz="4" w:space="0" w:color="000000"/>
              <w:left w:val="single" w:sz="4" w:space="0" w:color="000000"/>
              <w:bottom w:val="single" w:sz="4" w:space="0" w:color="auto"/>
              <w:right w:val="single" w:sz="4" w:space="0" w:color="000000"/>
            </w:tcBorders>
          </w:tcPr>
          <w:p w14:paraId="2842C481" w14:textId="49FFEB61" w:rsidR="00FA6B2F" w:rsidRPr="002B226A" w:rsidRDefault="00FA6B2F" w:rsidP="00C6741E">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701" w:type="dxa"/>
            <w:tcBorders>
              <w:top w:val="single" w:sz="4" w:space="0" w:color="000000"/>
              <w:left w:val="single" w:sz="4" w:space="0" w:color="000000"/>
              <w:bottom w:val="single" w:sz="4" w:space="0" w:color="auto"/>
              <w:right w:val="single" w:sz="4" w:space="0" w:color="000000"/>
            </w:tcBorders>
            <w:hideMark/>
          </w:tcPr>
          <w:p w14:paraId="247949A4" w14:textId="77777777" w:rsidR="00FA6B2F" w:rsidRPr="002B226A" w:rsidRDefault="00FA6B2F"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hAnsi="Times New Roman" w:cs="Times New Roman"/>
                <w:sz w:val="24"/>
                <w:szCs w:val="24"/>
              </w:rPr>
              <w:t>100</w:t>
            </w:r>
          </w:p>
        </w:tc>
      </w:tr>
      <w:tr w:rsidR="00FA6B2F" w:rsidRPr="00401DB8" w14:paraId="2AAFCB14" w14:textId="77777777" w:rsidTr="00C6741E">
        <w:trPr>
          <w:trHeight w:val="190"/>
          <w:jc w:val="center"/>
        </w:trPr>
        <w:tc>
          <w:tcPr>
            <w:tcW w:w="2240" w:type="dxa"/>
            <w:vMerge/>
            <w:tcBorders>
              <w:left w:val="single" w:sz="4" w:space="0" w:color="000000"/>
              <w:right w:val="single" w:sz="4" w:space="0" w:color="000000"/>
            </w:tcBorders>
            <w:vAlign w:val="center"/>
          </w:tcPr>
          <w:p w14:paraId="284C93C7" w14:textId="77777777" w:rsidR="00FA6B2F" w:rsidRPr="0065127D" w:rsidRDefault="00FA6B2F"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CCDFD55" w14:textId="77777777" w:rsidR="00FA6B2F" w:rsidRPr="002B226A" w:rsidRDefault="00FA6B2F" w:rsidP="00C6741E">
            <w:pPr>
              <w:spacing w:after="0" w:line="240" w:lineRule="auto"/>
              <w:ind w:right="-31"/>
              <w:jc w:val="both"/>
              <w:rPr>
                <w:rFonts w:ascii="Times New Roman" w:hAnsi="Times New Roman" w:cs="Times New Roman"/>
                <w:sz w:val="24"/>
                <w:szCs w:val="24"/>
              </w:rPr>
            </w:pPr>
            <w:r w:rsidRPr="002B226A">
              <w:rPr>
                <w:rFonts w:ascii="Times New Roman" w:hAnsi="Times New Roman" w:cs="Times New Roman"/>
                <w:sz w:val="24"/>
                <w:szCs w:val="24"/>
              </w:rPr>
              <w:t>Алгебра</w:t>
            </w:r>
          </w:p>
        </w:tc>
        <w:tc>
          <w:tcPr>
            <w:tcW w:w="1417" w:type="dxa"/>
            <w:tcBorders>
              <w:top w:val="single" w:sz="4" w:space="0" w:color="auto"/>
              <w:left w:val="single" w:sz="4" w:space="0" w:color="000000"/>
              <w:bottom w:val="single" w:sz="4" w:space="0" w:color="000000"/>
              <w:right w:val="single" w:sz="4" w:space="0" w:color="000000"/>
            </w:tcBorders>
          </w:tcPr>
          <w:p w14:paraId="257C56A9" w14:textId="5676DBC5" w:rsidR="00FA6B2F" w:rsidRPr="002B226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140</w:t>
            </w:r>
          </w:p>
        </w:tc>
        <w:tc>
          <w:tcPr>
            <w:tcW w:w="1560" w:type="dxa"/>
            <w:tcBorders>
              <w:top w:val="single" w:sz="4" w:space="0" w:color="auto"/>
              <w:left w:val="single" w:sz="4" w:space="0" w:color="000000"/>
              <w:bottom w:val="single" w:sz="4" w:space="0" w:color="000000"/>
              <w:right w:val="single" w:sz="4" w:space="0" w:color="000000"/>
            </w:tcBorders>
          </w:tcPr>
          <w:p w14:paraId="2E154E63" w14:textId="54955716" w:rsidR="00FA6B2F" w:rsidRPr="002B226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140</w:t>
            </w:r>
          </w:p>
        </w:tc>
        <w:tc>
          <w:tcPr>
            <w:tcW w:w="1701" w:type="dxa"/>
            <w:tcBorders>
              <w:top w:val="single" w:sz="4" w:space="0" w:color="auto"/>
              <w:left w:val="single" w:sz="4" w:space="0" w:color="000000"/>
              <w:bottom w:val="single" w:sz="4" w:space="0" w:color="000000"/>
              <w:right w:val="single" w:sz="4" w:space="0" w:color="000000"/>
            </w:tcBorders>
          </w:tcPr>
          <w:p w14:paraId="026D0043" w14:textId="77777777" w:rsidR="00FA6B2F" w:rsidRPr="002B226A" w:rsidRDefault="00FA6B2F" w:rsidP="00C6741E">
            <w:pPr>
              <w:spacing w:after="0" w:line="240" w:lineRule="auto"/>
              <w:jc w:val="both"/>
              <w:outlineLvl w:val="2"/>
              <w:rPr>
                <w:rFonts w:ascii="Times New Roman" w:hAnsi="Times New Roman" w:cs="Times New Roman"/>
                <w:sz w:val="24"/>
                <w:szCs w:val="24"/>
              </w:rPr>
            </w:pPr>
            <w:r w:rsidRPr="002B226A">
              <w:rPr>
                <w:rFonts w:ascii="Times New Roman" w:hAnsi="Times New Roman" w:cs="Times New Roman"/>
                <w:sz w:val="24"/>
                <w:szCs w:val="24"/>
              </w:rPr>
              <w:t>100</w:t>
            </w:r>
          </w:p>
        </w:tc>
      </w:tr>
      <w:tr w:rsidR="00FA6B2F" w:rsidRPr="00401DB8" w14:paraId="28E32CD8" w14:textId="77777777" w:rsidTr="00C6741E">
        <w:trPr>
          <w:trHeight w:val="190"/>
          <w:jc w:val="center"/>
        </w:trPr>
        <w:tc>
          <w:tcPr>
            <w:tcW w:w="2240" w:type="dxa"/>
            <w:vMerge/>
            <w:tcBorders>
              <w:left w:val="single" w:sz="4" w:space="0" w:color="000000"/>
              <w:bottom w:val="single" w:sz="4" w:space="0" w:color="auto"/>
              <w:right w:val="single" w:sz="4" w:space="0" w:color="000000"/>
            </w:tcBorders>
            <w:vAlign w:val="center"/>
          </w:tcPr>
          <w:p w14:paraId="128EF360" w14:textId="77777777" w:rsidR="00FA6B2F" w:rsidRPr="0065127D" w:rsidRDefault="00FA6B2F"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11B5B42" w14:textId="74A454DA" w:rsidR="00FA6B2F" w:rsidRPr="002B226A" w:rsidRDefault="00FA6B2F" w:rsidP="00C6741E">
            <w:pPr>
              <w:spacing w:after="0" w:line="240" w:lineRule="auto"/>
              <w:ind w:right="-31"/>
              <w:jc w:val="both"/>
              <w:rPr>
                <w:rFonts w:ascii="Times New Roman" w:hAnsi="Times New Roman" w:cs="Times New Roman"/>
                <w:sz w:val="24"/>
                <w:szCs w:val="24"/>
              </w:rPr>
            </w:pPr>
            <w:r>
              <w:rPr>
                <w:rFonts w:ascii="Times New Roman" w:hAnsi="Times New Roman" w:cs="Times New Roman"/>
                <w:sz w:val="24"/>
                <w:szCs w:val="24"/>
              </w:rPr>
              <w:t>Геометрия</w:t>
            </w:r>
          </w:p>
        </w:tc>
        <w:tc>
          <w:tcPr>
            <w:tcW w:w="1417" w:type="dxa"/>
            <w:tcBorders>
              <w:top w:val="single" w:sz="4" w:space="0" w:color="auto"/>
              <w:left w:val="single" w:sz="4" w:space="0" w:color="000000"/>
              <w:bottom w:val="single" w:sz="4" w:space="0" w:color="000000"/>
              <w:right w:val="single" w:sz="4" w:space="0" w:color="000000"/>
            </w:tcBorders>
          </w:tcPr>
          <w:p w14:paraId="61889AFD" w14:textId="3BAE4EE6" w:rsidR="00FA6B2F"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560" w:type="dxa"/>
            <w:tcBorders>
              <w:top w:val="single" w:sz="4" w:space="0" w:color="auto"/>
              <w:left w:val="single" w:sz="4" w:space="0" w:color="000000"/>
              <w:bottom w:val="single" w:sz="4" w:space="0" w:color="000000"/>
              <w:right w:val="single" w:sz="4" w:space="0" w:color="000000"/>
            </w:tcBorders>
          </w:tcPr>
          <w:p w14:paraId="50AEB599" w14:textId="50B5B872" w:rsidR="00FA6B2F"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701" w:type="dxa"/>
            <w:tcBorders>
              <w:top w:val="single" w:sz="4" w:space="0" w:color="auto"/>
              <w:left w:val="single" w:sz="4" w:space="0" w:color="000000"/>
              <w:bottom w:val="single" w:sz="4" w:space="0" w:color="000000"/>
              <w:right w:val="single" w:sz="4" w:space="0" w:color="000000"/>
            </w:tcBorders>
          </w:tcPr>
          <w:p w14:paraId="597998AE" w14:textId="704E1447" w:rsidR="00FA6B2F" w:rsidRPr="002B226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100</w:t>
            </w:r>
          </w:p>
        </w:tc>
      </w:tr>
      <w:tr w:rsidR="0065127D" w:rsidRPr="00401DB8" w14:paraId="33598284" w14:textId="77777777" w:rsidTr="00C6741E">
        <w:trPr>
          <w:trHeight w:val="409"/>
          <w:jc w:val="center"/>
        </w:trPr>
        <w:tc>
          <w:tcPr>
            <w:tcW w:w="2240" w:type="dxa"/>
            <w:vMerge w:val="restart"/>
            <w:tcBorders>
              <w:top w:val="single" w:sz="4" w:space="0" w:color="auto"/>
              <w:left w:val="single" w:sz="4" w:space="0" w:color="000000"/>
              <w:right w:val="single" w:sz="4" w:space="0" w:color="000000"/>
            </w:tcBorders>
            <w:vAlign w:val="center"/>
            <w:hideMark/>
          </w:tcPr>
          <w:p w14:paraId="350E95B6" w14:textId="77777777" w:rsidR="0065127D" w:rsidRPr="0065127D" w:rsidRDefault="0065127D"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Общественно-научные предметы</w:t>
            </w:r>
          </w:p>
        </w:tc>
        <w:tc>
          <w:tcPr>
            <w:tcW w:w="2977" w:type="dxa"/>
            <w:tcBorders>
              <w:top w:val="single" w:sz="4" w:space="0" w:color="auto"/>
              <w:left w:val="single" w:sz="4" w:space="0" w:color="000000"/>
              <w:bottom w:val="single" w:sz="4" w:space="0" w:color="auto"/>
              <w:right w:val="single" w:sz="4" w:space="0" w:color="000000"/>
            </w:tcBorders>
            <w:vAlign w:val="center"/>
            <w:hideMark/>
          </w:tcPr>
          <w:p w14:paraId="0B9230A0" w14:textId="77777777" w:rsidR="0065127D" w:rsidRPr="002B226A" w:rsidRDefault="0065127D" w:rsidP="00C6741E">
            <w:pPr>
              <w:spacing w:after="0" w:line="240" w:lineRule="auto"/>
              <w:ind w:right="-31"/>
              <w:jc w:val="both"/>
              <w:rPr>
                <w:rFonts w:ascii="Times New Roman" w:hAnsi="Times New Roman" w:cs="Times New Roman"/>
                <w:sz w:val="24"/>
                <w:szCs w:val="24"/>
              </w:rPr>
            </w:pPr>
            <w:r w:rsidRPr="002B226A">
              <w:rPr>
                <w:rFonts w:ascii="Times New Roman" w:hAnsi="Times New Roman" w:cs="Times New Roman"/>
                <w:sz w:val="24"/>
                <w:szCs w:val="24"/>
              </w:rPr>
              <w:t>Обществознание</w:t>
            </w:r>
          </w:p>
          <w:p w14:paraId="026024DF" w14:textId="77777777" w:rsidR="0065127D" w:rsidRPr="002B226A" w:rsidRDefault="0065127D" w:rsidP="00C6741E">
            <w:pPr>
              <w:spacing w:after="0" w:line="240" w:lineRule="auto"/>
              <w:ind w:right="-31"/>
              <w:jc w:val="both"/>
              <w:rPr>
                <w:rFonts w:ascii="Times New Roman" w:eastAsia="Times New Roman" w:hAnsi="Times New Roman" w:cs="Times New Roman"/>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3D734213"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eastAsia="Times New Roman" w:hAnsi="Times New Roman" w:cs="Times New Roman"/>
                <w:sz w:val="24"/>
                <w:szCs w:val="24"/>
              </w:rPr>
              <w:t>35</w:t>
            </w:r>
          </w:p>
        </w:tc>
        <w:tc>
          <w:tcPr>
            <w:tcW w:w="1560" w:type="dxa"/>
            <w:tcBorders>
              <w:top w:val="single" w:sz="4" w:space="0" w:color="auto"/>
              <w:left w:val="single" w:sz="4" w:space="0" w:color="000000"/>
              <w:bottom w:val="single" w:sz="4" w:space="0" w:color="auto"/>
              <w:right w:val="single" w:sz="4" w:space="0" w:color="000000"/>
            </w:tcBorders>
          </w:tcPr>
          <w:p w14:paraId="09BA9C30"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eastAsia="Times New Roman" w:hAnsi="Times New Roman" w:cs="Times New Roman"/>
                <w:sz w:val="24"/>
                <w:szCs w:val="24"/>
              </w:rPr>
              <w:t>35</w:t>
            </w:r>
          </w:p>
        </w:tc>
        <w:tc>
          <w:tcPr>
            <w:tcW w:w="1701" w:type="dxa"/>
            <w:tcBorders>
              <w:top w:val="single" w:sz="4" w:space="0" w:color="auto"/>
              <w:left w:val="single" w:sz="4" w:space="0" w:color="000000"/>
              <w:bottom w:val="single" w:sz="4" w:space="0" w:color="auto"/>
              <w:right w:val="single" w:sz="4" w:space="0" w:color="000000"/>
            </w:tcBorders>
            <w:hideMark/>
          </w:tcPr>
          <w:p w14:paraId="57069A47"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hAnsi="Times New Roman" w:cs="Times New Roman"/>
                <w:sz w:val="24"/>
                <w:szCs w:val="24"/>
              </w:rPr>
              <w:t>100</w:t>
            </w:r>
          </w:p>
        </w:tc>
      </w:tr>
      <w:tr w:rsidR="0065127D" w:rsidRPr="00401DB8" w14:paraId="19D9B5FE" w14:textId="77777777" w:rsidTr="00C6741E">
        <w:trPr>
          <w:trHeight w:val="409"/>
          <w:jc w:val="center"/>
        </w:trPr>
        <w:tc>
          <w:tcPr>
            <w:tcW w:w="2240" w:type="dxa"/>
            <w:vMerge/>
            <w:tcBorders>
              <w:left w:val="single" w:sz="4" w:space="0" w:color="000000"/>
              <w:bottom w:val="single" w:sz="4" w:space="0" w:color="auto"/>
              <w:right w:val="single" w:sz="4" w:space="0" w:color="000000"/>
            </w:tcBorders>
            <w:vAlign w:val="center"/>
          </w:tcPr>
          <w:p w14:paraId="0BF0CAF0"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tcPr>
          <w:p w14:paraId="2FA60984" w14:textId="77777777" w:rsidR="0065127D" w:rsidRPr="00A22EDA" w:rsidRDefault="0065127D" w:rsidP="00C6741E">
            <w:pPr>
              <w:spacing w:after="0" w:line="240" w:lineRule="auto"/>
              <w:ind w:right="-31"/>
              <w:jc w:val="both"/>
              <w:rPr>
                <w:rFonts w:ascii="Times New Roman" w:hAnsi="Times New Roman" w:cs="Times New Roman"/>
                <w:sz w:val="24"/>
                <w:szCs w:val="24"/>
              </w:rPr>
            </w:pPr>
            <w:r w:rsidRPr="00A22EDA">
              <w:rPr>
                <w:rFonts w:ascii="Times New Roman" w:hAnsi="Times New Roman" w:cs="Times New Roman"/>
                <w:sz w:val="24"/>
                <w:szCs w:val="24"/>
              </w:rPr>
              <w:t>География</w:t>
            </w:r>
          </w:p>
        </w:tc>
        <w:tc>
          <w:tcPr>
            <w:tcW w:w="1417" w:type="dxa"/>
            <w:tcBorders>
              <w:top w:val="single" w:sz="4" w:space="0" w:color="auto"/>
              <w:left w:val="single" w:sz="4" w:space="0" w:color="000000"/>
              <w:bottom w:val="single" w:sz="4" w:space="0" w:color="auto"/>
              <w:right w:val="single" w:sz="4" w:space="0" w:color="000000"/>
            </w:tcBorders>
          </w:tcPr>
          <w:p w14:paraId="0FC7ECDD" w14:textId="2430458F" w:rsidR="0065127D" w:rsidRPr="00A22ED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560" w:type="dxa"/>
            <w:tcBorders>
              <w:top w:val="single" w:sz="4" w:space="0" w:color="auto"/>
              <w:left w:val="single" w:sz="4" w:space="0" w:color="000000"/>
              <w:bottom w:val="single" w:sz="4" w:space="0" w:color="auto"/>
              <w:right w:val="single" w:sz="4" w:space="0" w:color="000000"/>
            </w:tcBorders>
          </w:tcPr>
          <w:p w14:paraId="03D6A0F2" w14:textId="4912569F" w:rsidR="0065127D" w:rsidRPr="00A22ED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701" w:type="dxa"/>
            <w:tcBorders>
              <w:top w:val="single" w:sz="4" w:space="0" w:color="auto"/>
              <w:left w:val="single" w:sz="4" w:space="0" w:color="000000"/>
              <w:bottom w:val="single" w:sz="4" w:space="0" w:color="auto"/>
              <w:right w:val="single" w:sz="4" w:space="0" w:color="000000"/>
            </w:tcBorders>
          </w:tcPr>
          <w:p w14:paraId="5BE92267" w14:textId="77777777" w:rsidR="0065127D" w:rsidRPr="00A22EDA" w:rsidRDefault="0065127D" w:rsidP="00C6741E">
            <w:pPr>
              <w:spacing w:after="0" w:line="240" w:lineRule="auto"/>
              <w:jc w:val="both"/>
              <w:outlineLvl w:val="2"/>
              <w:rPr>
                <w:rFonts w:ascii="Times New Roman" w:hAnsi="Times New Roman" w:cs="Times New Roman"/>
                <w:sz w:val="24"/>
                <w:szCs w:val="24"/>
              </w:rPr>
            </w:pPr>
            <w:r w:rsidRPr="00A22EDA">
              <w:rPr>
                <w:rFonts w:ascii="Times New Roman" w:hAnsi="Times New Roman" w:cs="Times New Roman"/>
                <w:sz w:val="24"/>
                <w:szCs w:val="24"/>
              </w:rPr>
              <w:t>100</w:t>
            </w:r>
          </w:p>
        </w:tc>
      </w:tr>
      <w:tr w:rsidR="0065127D" w:rsidRPr="00401DB8" w14:paraId="2247404F" w14:textId="77777777" w:rsidTr="00C6741E">
        <w:trPr>
          <w:trHeight w:val="340"/>
          <w:jc w:val="center"/>
        </w:trPr>
        <w:tc>
          <w:tcPr>
            <w:tcW w:w="2240" w:type="dxa"/>
            <w:vMerge w:val="restart"/>
            <w:tcBorders>
              <w:top w:val="single" w:sz="4" w:space="0" w:color="auto"/>
              <w:left w:val="single" w:sz="4" w:space="0" w:color="000000"/>
              <w:right w:val="single" w:sz="4" w:space="0" w:color="000000"/>
            </w:tcBorders>
            <w:vAlign w:val="center"/>
            <w:hideMark/>
          </w:tcPr>
          <w:p w14:paraId="50278C51" w14:textId="77777777" w:rsidR="0065127D" w:rsidRPr="0065127D" w:rsidRDefault="0065127D"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Естественно-научные предметы</w:t>
            </w:r>
          </w:p>
        </w:tc>
        <w:tc>
          <w:tcPr>
            <w:tcW w:w="2977" w:type="dxa"/>
            <w:tcBorders>
              <w:top w:val="single" w:sz="4" w:space="0" w:color="auto"/>
              <w:left w:val="single" w:sz="4" w:space="0" w:color="000000"/>
              <w:bottom w:val="single" w:sz="4" w:space="0" w:color="auto"/>
              <w:right w:val="single" w:sz="4" w:space="0" w:color="000000"/>
            </w:tcBorders>
            <w:vAlign w:val="center"/>
            <w:hideMark/>
          </w:tcPr>
          <w:p w14:paraId="183EDE5D" w14:textId="77777777" w:rsidR="0065127D" w:rsidRPr="00A22EDA" w:rsidRDefault="0065127D" w:rsidP="00C6741E">
            <w:pPr>
              <w:spacing w:after="0" w:line="240" w:lineRule="auto"/>
              <w:ind w:right="-31"/>
              <w:jc w:val="both"/>
              <w:rPr>
                <w:rFonts w:ascii="Times New Roman" w:hAnsi="Times New Roman" w:cs="Times New Roman"/>
                <w:sz w:val="24"/>
                <w:szCs w:val="24"/>
              </w:rPr>
            </w:pPr>
            <w:r w:rsidRPr="00A22EDA">
              <w:rPr>
                <w:rFonts w:ascii="Times New Roman" w:hAnsi="Times New Roman" w:cs="Times New Roman"/>
                <w:sz w:val="24"/>
                <w:szCs w:val="24"/>
              </w:rPr>
              <w:t>Физика</w:t>
            </w:r>
          </w:p>
        </w:tc>
        <w:tc>
          <w:tcPr>
            <w:tcW w:w="1417" w:type="dxa"/>
            <w:tcBorders>
              <w:top w:val="single" w:sz="4" w:space="0" w:color="auto"/>
              <w:left w:val="single" w:sz="4" w:space="0" w:color="000000"/>
              <w:bottom w:val="single" w:sz="4" w:space="0" w:color="auto"/>
              <w:right w:val="single" w:sz="4" w:space="0" w:color="000000"/>
            </w:tcBorders>
          </w:tcPr>
          <w:p w14:paraId="3EE54E95" w14:textId="77777777" w:rsidR="0065127D" w:rsidRPr="00A22EDA" w:rsidRDefault="0065127D" w:rsidP="00C6741E">
            <w:pPr>
              <w:spacing w:after="0" w:line="240" w:lineRule="auto"/>
              <w:jc w:val="both"/>
              <w:outlineLvl w:val="2"/>
              <w:rPr>
                <w:rFonts w:ascii="Times New Roman" w:hAnsi="Times New Roman" w:cs="Times New Roman"/>
                <w:sz w:val="24"/>
                <w:szCs w:val="24"/>
              </w:rPr>
            </w:pPr>
            <w:r w:rsidRPr="00A22EDA">
              <w:rPr>
                <w:rFonts w:ascii="Times New Roman" w:hAnsi="Times New Roman" w:cs="Times New Roman"/>
                <w:sz w:val="24"/>
                <w:szCs w:val="24"/>
              </w:rPr>
              <w:t>70</w:t>
            </w:r>
          </w:p>
        </w:tc>
        <w:tc>
          <w:tcPr>
            <w:tcW w:w="1560" w:type="dxa"/>
            <w:tcBorders>
              <w:top w:val="single" w:sz="4" w:space="0" w:color="auto"/>
              <w:left w:val="single" w:sz="4" w:space="0" w:color="000000"/>
              <w:bottom w:val="single" w:sz="4" w:space="0" w:color="auto"/>
              <w:right w:val="single" w:sz="4" w:space="0" w:color="000000"/>
            </w:tcBorders>
          </w:tcPr>
          <w:p w14:paraId="7E0477D3" w14:textId="77777777" w:rsidR="0065127D" w:rsidRPr="00A22EDA" w:rsidRDefault="0065127D" w:rsidP="00C6741E">
            <w:pPr>
              <w:spacing w:after="0" w:line="240" w:lineRule="auto"/>
              <w:jc w:val="both"/>
              <w:outlineLvl w:val="2"/>
              <w:rPr>
                <w:rFonts w:ascii="Times New Roman" w:hAnsi="Times New Roman" w:cs="Times New Roman"/>
                <w:sz w:val="24"/>
                <w:szCs w:val="24"/>
              </w:rPr>
            </w:pPr>
            <w:r w:rsidRPr="00A22EDA">
              <w:rPr>
                <w:rFonts w:ascii="Times New Roman" w:hAnsi="Times New Roman" w:cs="Times New Roman"/>
                <w:sz w:val="24"/>
                <w:szCs w:val="24"/>
              </w:rPr>
              <w:t>70</w:t>
            </w:r>
          </w:p>
        </w:tc>
        <w:tc>
          <w:tcPr>
            <w:tcW w:w="1701" w:type="dxa"/>
            <w:tcBorders>
              <w:top w:val="single" w:sz="4" w:space="0" w:color="auto"/>
              <w:left w:val="single" w:sz="4" w:space="0" w:color="000000"/>
              <w:bottom w:val="single" w:sz="4" w:space="0" w:color="auto"/>
              <w:right w:val="single" w:sz="4" w:space="0" w:color="000000"/>
            </w:tcBorders>
          </w:tcPr>
          <w:p w14:paraId="0C75E7B8" w14:textId="77777777" w:rsidR="0065127D" w:rsidRPr="00A22EDA" w:rsidRDefault="0065127D" w:rsidP="00C6741E">
            <w:pPr>
              <w:spacing w:after="0" w:line="240" w:lineRule="auto"/>
              <w:jc w:val="both"/>
              <w:outlineLvl w:val="2"/>
              <w:rPr>
                <w:rFonts w:ascii="Times New Roman" w:hAnsi="Times New Roman" w:cs="Times New Roman"/>
                <w:sz w:val="24"/>
                <w:szCs w:val="24"/>
              </w:rPr>
            </w:pPr>
            <w:r w:rsidRPr="00A22EDA">
              <w:rPr>
                <w:rFonts w:ascii="Times New Roman" w:hAnsi="Times New Roman" w:cs="Times New Roman"/>
                <w:sz w:val="24"/>
                <w:szCs w:val="24"/>
              </w:rPr>
              <w:t>100</w:t>
            </w:r>
          </w:p>
        </w:tc>
      </w:tr>
      <w:tr w:rsidR="0065127D" w:rsidRPr="00401DB8" w14:paraId="7CA9984B" w14:textId="77777777" w:rsidTr="00C6741E">
        <w:trPr>
          <w:trHeight w:val="340"/>
          <w:jc w:val="center"/>
        </w:trPr>
        <w:tc>
          <w:tcPr>
            <w:tcW w:w="2240" w:type="dxa"/>
            <w:vMerge/>
            <w:tcBorders>
              <w:left w:val="single" w:sz="4" w:space="0" w:color="000000"/>
              <w:right w:val="single" w:sz="4" w:space="0" w:color="000000"/>
            </w:tcBorders>
            <w:vAlign w:val="center"/>
          </w:tcPr>
          <w:p w14:paraId="227ACE99"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tcPr>
          <w:p w14:paraId="5C548A63" w14:textId="77777777" w:rsidR="0065127D" w:rsidRPr="00A22EDA" w:rsidRDefault="0065127D" w:rsidP="00C6741E">
            <w:pPr>
              <w:spacing w:after="0" w:line="240" w:lineRule="auto"/>
              <w:ind w:right="-31"/>
              <w:jc w:val="both"/>
              <w:rPr>
                <w:rFonts w:ascii="Times New Roman" w:hAnsi="Times New Roman" w:cs="Times New Roman"/>
                <w:sz w:val="24"/>
                <w:szCs w:val="24"/>
              </w:rPr>
            </w:pPr>
            <w:r w:rsidRPr="00A22EDA">
              <w:rPr>
                <w:rFonts w:ascii="Times New Roman" w:hAnsi="Times New Roman" w:cs="Times New Roman"/>
                <w:sz w:val="24"/>
                <w:szCs w:val="24"/>
              </w:rPr>
              <w:t>Биология</w:t>
            </w:r>
          </w:p>
        </w:tc>
        <w:tc>
          <w:tcPr>
            <w:tcW w:w="1417" w:type="dxa"/>
            <w:tcBorders>
              <w:top w:val="single" w:sz="4" w:space="0" w:color="auto"/>
              <w:left w:val="single" w:sz="4" w:space="0" w:color="000000"/>
              <w:bottom w:val="single" w:sz="4" w:space="0" w:color="auto"/>
              <w:right w:val="single" w:sz="4" w:space="0" w:color="000000"/>
            </w:tcBorders>
          </w:tcPr>
          <w:p w14:paraId="324DEAC2" w14:textId="12953452" w:rsidR="0065127D" w:rsidRPr="00A22ED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560" w:type="dxa"/>
            <w:tcBorders>
              <w:top w:val="single" w:sz="4" w:space="0" w:color="auto"/>
              <w:left w:val="single" w:sz="4" w:space="0" w:color="000000"/>
              <w:bottom w:val="single" w:sz="4" w:space="0" w:color="auto"/>
              <w:right w:val="single" w:sz="4" w:space="0" w:color="000000"/>
            </w:tcBorders>
          </w:tcPr>
          <w:p w14:paraId="7233D271" w14:textId="299F9664" w:rsidR="0065127D" w:rsidRPr="00A22EDA" w:rsidRDefault="00FA6B2F" w:rsidP="00C6741E">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105</w:t>
            </w:r>
          </w:p>
        </w:tc>
        <w:tc>
          <w:tcPr>
            <w:tcW w:w="1701" w:type="dxa"/>
            <w:tcBorders>
              <w:top w:val="single" w:sz="4" w:space="0" w:color="auto"/>
              <w:left w:val="single" w:sz="4" w:space="0" w:color="000000"/>
              <w:bottom w:val="single" w:sz="4" w:space="0" w:color="auto"/>
              <w:right w:val="single" w:sz="4" w:space="0" w:color="000000"/>
            </w:tcBorders>
          </w:tcPr>
          <w:p w14:paraId="491D1B35" w14:textId="77777777" w:rsidR="0065127D" w:rsidRPr="00A22EDA" w:rsidRDefault="0065127D" w:rsidP="00C6741E">
            <w:pPr>
              <w:spacing w:after="0" w:line="240" w:lineRule="auto"/>
              <w:jc w:val="both"/>
              <w:outlineLvl w:val="2"/>
              <w:rPr>
                <w:rFonts w:ascii="Times New Roman" w:hAnsi="Times New Roman" w:cs="Times New Roman"/>
                <w:sz w:val="24"/>
                <w:szCs w:val="24"/>
              </w:rPr>
            </w:pPr>
            <w:r w:rsidRPr="00A22EDA">
              <w:rPr>
                <w:rFonts w:ascii="Times New Roman" w:hAnsi="Times New Roman" w:cs="Times New Roman"/>
                <w:sz w:val="24"/>
                <w:szCs w:val="24"/>
              </w:rPr>
              <w:t>100</w:t>
            </w:r>
          </w:p>
        </w:tc>
      </w:tr>
      <w:tr w:rsidR="0065127D" w:rsidRPr="00401DB8" w14:paraId="575E3F9F" w14:textId="77777777" w:rsidTr="00C6741E">
        <w:trPr>
          <w:trHeight w:val="340"/>
          <w:jc w:val="center"/>
        </w:trPr>
        <w:tc>
          <w:tcPr>
            <w:tcW w:w="2240" w:type="dxa"/>
            <w:vMerge/>
            <w:tcBorders>
              <w:left w:val="single" w:sz="4" w:space="0" w:color="000000"/>
              <w:bottom w:val="single" w:sz="4" w:space="0" w:color="auto"/>
              <w:right w:val="single" w:sz="4" w:space="0" w:color="000000"/>
            </w:tcBorders>
            <w:vAlign w:val="center"/>
          </w:tcPr>
          <w:p w14:paraId="11445F7F"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tcPr>
          <w:p w14:paraId="0710547F" w14:textId="77777777" w:rsidR="0065127D" w:rsidRPr="00A22EDA" w:rsidRDefault="0065127D" w:rsidP="00C6741E">
            <w:pPr>
              <w:spacing w:after="0" w:line="240" w:lineRule="auto"/>
              <w:ind w:right="-31"/>
              <w:jc w:val="both"/>
              <w:rPr>
                <w:rFonts w:ascii="Times New Roman" w:hAnsi="Times New Roman" w:cs="Times New Roman"/>
                <w:sz w:val="24"/>
                <w:szCs w:val="24"/>
              </w:rPr>
            </w:pPr>
            <w:r>
              <w:rPr>
                <w:rFonts w:ascii="Times New Roman" w:hAnsi="Times New Roman" w:cs="Times New Roman"/>
                <w:sz w:val="24"/>
                <w:szCs w:val="24"/>
              </w:rPr>
              <w:t>Химия</w:t>
            </w:r>
          </w:p>
        </w:tc>
        <w:tc>
          <w:tcPr>
            <w:tcW w:w="1417" w:type="dxa"/>
            <w:tcBorders>
              <w:top w:val="single" w:sz="4" w:space="0" w:color="auto"/>
              <w:left w:val="single" w:sz="4" w:space="0" w:color="000000"/>
              <w:bottom w:val="single" w:sz="4" w:space="0" w:color="auto"/>
              <w:right w:val="single" w:sz="4" w:space="0" w:color="000000"/>
            </w:tcBorders>
          </w:tcPr>
          <w:p w14:paraId="188638F2"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eastAsia="Times New Roman" w:hAnsi="Times New Roman" w:cs="Times New Roman"/>
                <w:sz w:val="24"/>
                <w:szCs w:val="24"/>
              </w:rPr>
              <w:t>35</w:t>
            </w:r>
          </w:p>
        </w:tc>
        <w:tc>
          <w:tcPr>
            <w:tcW w:w="1560" w:type="dxa"/>
            <w:tcBorders>
              <w:top w:val="single" w:sz="4" w:space="0" w:color="auto"/>
              <w:left w:val="single" w:sz="4" w:space="0" w:color="000000"/>
              <w:bottom w:val="single" w:sz="4" w:space="0" w:color="auto"/>
              <w:right w:val="single" w:sz="4" w:space="0" w:color="000000"/>
            </w:tcBorders>
          </w:tcPr>
          <w:p w14:paraId="70436737"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eastAsia="Times New Roman" w:hAnsi="Times New Roman" w:cs="Times New Roman"/>
                <w:sz w:val="24"/>
                <w:szCs w:val="24"/>
              </w:rPr>
              <w:t>35</w:t>
            </w:r>
          </w:p>
        </w:tc>
        <w:tc>
          <w:tcPr>
            <w:tcW w:w="1701" w:type="dxa"/>
            <w:tcBorders>
              <w:top w:val="single" w:sz="4" w:space="0" w:color="auto"/>
              <w:left w:val="single" w:sz="4" w:space="0" w:color="000000"/>
              <w:bottom w:val="single" w:sz="4" w:space="0" w:color="auto"/>
              <w:right w:val="single" w:sz="4" w:space="0" w:color="000000"/>
            </w:tcBorders>
          </w:tcPr>
          <w:p w14:paraId="64DB97DF" w14:textId="77777777" w:rsidR="0065127D" w:rsidRPr="002B226A" w:rsidRDefault="0065127D" w:rsidP="00C6741E">
            <w:pPr>
              <w:spacing w:after="0" w:line="240" w:lineRule="auto"/>
              <w:jc w:val="both"/>
              <w:outlineLvl w:val="2"/>
              <w:rPr>
                <w:rFonts w:ascii="Times New Roman" w:eastAsia="Times New Roman" w:hAnsi="Times New Roman" w:cs="Times New Roman"/>
                <w:sz w:val="24"/>
                <w:szCs w:val="24"/>
              </w:rPr>
            </w:pPr>
            <w:r w:rsidRPr="002B226A">
              <w:rPr>
                <w:rFonts w:ascii="Times New Roman" w:hAnsi="Times New Roman" w:cs="Times New Roman"/>
                <w:sz w:val="24"/>
                <w:szCs w:val="24"/>
              </w:rPr>
              <w:t>100</w:t>
            </w:r>
          </w:p>
        </w:tc>
      </w:tr>
      <w:tr w:rsidR="0065127D" w:rsidRPr="00401DB8" w14:paraId="4C859D07" w14:textId="77777777" w:rsidTr="00C6741E">
        <w:trPr>
          <w:trHeight w:val="855"/>
          <w:jc w:val="center"/>
        </w:trPr>
        <w:tc>
          <w:tcPr>
            <w:tcW w:w="2240" w:type="dxa"/>
            <w:tcBorders>
              <w:top w:val="single" w:sz="4" w:space="0" w:color="auto"/>
              <w:left w:val="single" w:sz="4" w:space="0" w:color="000000"/>
              <w:bottom w:val="single" w:sz="4" w:space="0" w:color="000000"/>
              <w:right w:val="single" w:sz="4" w:space="0" w:color="000000"/>
            </w:tcBorders>
            <w:vAlign w:val="center"/>
            <w:hideMark/>
          </w:tcPr>
          <w:p w14:paraId="55BB8908" w14:textId="77777777" w:rsidR="0065127D" w:rsidRPr="0065127D" w:rsidRDefault="0065127D" w:rsidP="00C6741E">
            <w:pPr>
              <w:spacing w:after="0" w:line="240" w:lineRule="auto"/>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Основы духовно-нравственной культуры</w:t>
            </w:r>
          </w:p>
        </w:tc>
        <w:tc>
          <w:tcPr>
            <w:tcW w:w="2977" w:type="dxa"/>
            <w:tcBorders>
              <w:top w:val="single" w:sz="4" w:space="0" w:color="auto"/>
              <w:left w:val="single" w:sz="4" w:space="0" w:color="000000"/>
              <w:bottom w:val="single" w:sz="4" w:space="0" w:color="auto"/>
              <w:right w:val="single" w:sz="4" w:space="0" w:color="000000"/>
            </w:tcBorders>
            <w:vAlign w:val="center"/>
            <w:hideMark/>
          </w:tcPr>
          <w:p w14:paraId="1684E2AF" w14:textId="77777777" w:rsidR="0065127D" w:rsidRPr="00B15228" w:rsidRDefault="0065127D" w:rsidP="00C6741E">
            <w:pPr>
              <w:spacing w:after="0" w:line="240" w:lineRule="auto"/>
              <w:ind w:right="-31"/>
              <w:rPr>
                <w:rFonts w:ascii="Times New Roman" w:hAnsi="Times New Roman" w:cs="Times New Roman"/>
                <w:sz w:val="24"/>
                <w:szCs w:val="24"/>
              </w:rPr>
            </w:pPr>
            <w:r w:rsidRPr="00B15228">
              <w:rPr>
                <w:rFonts w:ascii="Times New Roman" w:hAnsi="Times New Roman" w:cs="Times New Roman"/>
                <w:sz w:val="24"/>
                <w:szCs w:val="24"/>
              </w:rPr>
              <w:t>Литературное краеведение</w:t>
            </w:r>
          </w:p>
        </w:tc>
        <w:tc>
          <w:tcPr>
            <w:tcW w:w="1417" w:type="dxa"/>
            <w:tcBorders>
              <w:top w:val="single" w:sz="4" w:space="0" w:color="auto"/>
              <w:left w:val="single" w:sz="4" w:space="0" w:color="000000"/>
              <w:bottom w:val="single" w:sz="4" w:space="0" w:color="auto"/>
              <w:right w:val="single" w:sz="4" w:space="0" w:color="000000"/>
            </w:tcBorders>
            <w:vAlign w:val="center"/>
          </w:tcPr>
          <w:p w14:paraId="02F900D6" w14:textId="4B1537A3" w:rsidR="0065127D" w:rsidRPr="00B15228" w:rsidRDefault="00FA6B2F" w:rsidP="00C6741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105</w:t>
            </w:r>
          </w:p>
        </w:tc>
        <w:tc>
          <w:tcPr>
            <w:tcW w:w="1560" w:type="dxa"/>
            <w:tcBorders>
              <w:top w:val="single" w:sz="4" w:space="0" w:color="auto"/>
              <w:left w:val="single" w:sz="4" w:space="0" w:color="000000"/>
              <w:bottom w:val="single" w:sz="4" w:space="0" w:color="auto"/>
              <w:right w:val="single" w:sz="4" w:space="0" w:color="000000"/>
            </w:tcBorders>
            <w:vAlign w:val="center"/>
          </w:tcPr>
          <w:p w14:paraId="25A1BA21" w14:textId="472003A5" w:rsidR="0065127D" w:rsidRPr="00B15228" w:rsidRDefault="00FA6B2F" w:rsidP="00C6741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105</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486E5A28" w14:textId="77777777" w:rsidR="0065127D" w:rsidRPr="00B15228" w:rsidRDefault="0065127D" w:rsidP="00C6741E">
            <w:pPr>
              <w:spacing w:after="0" w:line="240" w:lineRule="auto"/>
              <w:outlineLvl w:val="2"/>
              <w:rPr>
                <w:rFonts w:ascii="Times New Roman" w:hAnsi="Times New Roman" w:cs="Times New Roman"/>
                <w:sz w:val="24"/>
                <w:szCs w:val="24"/>
              </w:rPr>
            </w:pPr>
            <w:r w:rsidRPr="00B15228">
              <w:rPr>
                <w:rFonts w:ascii="Times New Roman" w:hAnsi="Times New Roman" w:cs="Times New Roman"/>
                <w:sz w:val="24"/>
                <w:szCs w:val="24"/>
              </w:rPr>
              <w:t>100</w:t>
            </w:r>
          </w:p>
        </w:tc>
      </w:tr>
      <w:tr w:rsidR="0065127D" w:rsidRPr="00401DB8" w14:paraId="6A35F46B" w14:textId="77777777" w:rsidTr="00C6741E">
        <w:trPr>
          <w:jc w:val="center"/>
        </w:trPr>
        <w:tc>
          <w:tcPr>
            <w:tcW w:w="2240" w:type="dxa"/>
            <w:vMerge w:val="restart"/>
            <w:tcBorders>
              <w:top w:val="single" w:sz="4" w:space="0" w:color="auto"/>
              <w:left w:val="single" w:sz="4" w:space="0" w:color="000000"/>
              <w:bottom w:val="single" w:sz="4" w:space="0" w:color="000000"/>
              <w:right w:val="single" w:sz="4" w:space="0" w:color="000000"/>
            </w:tcBorders>
            <w:vAlign w:val="center"/>
          </w:tcPr>
          <w:p w14:paraId="3F570A0D" w14:textId="77777777" w:rsidR="0065127D" w:rsidRPr="0065127D" w:rsidRDefault="0065127D" w:rsidP="00C6741E">
            <w:pPr>
              <w:spacing w:after="0" w:line="240" w:lineRule="auto"/>
              <w:ind w:right="-31"/>
              <w:jc w:val="both"/>
              <w:rPr>
                <w:rFonts w:ascii="Times New Roman" w:eastAsia="Times New Roman" w:hAnsi="Times New Roman" w:cs="Times New Roman"/>
                <w:bCs/>
                <w:sz w:val="24"/>
                <w:szCs w:val="24"/>
              </w:rPr>
            </w:pPr>
            <w:r w:rsidRPr="0065127D">
              <w:rPr>
                <w:rFonts w:ascii="Times New Roman" w:eastAsia="Times New Roman" w:hAnsi="Times New Roman" w:cs="Times New Roman"/>
                <w:bCs/>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hideMark/>
          </w:tcPr>
          <w:p w14:paraId="092975E9" w14:textId="77777777" w:rsidR="0065127D" w:rsidRPr="00401DB8" w:rsidRDefault="0065127D" w:rsidP="00C6741E">
            <w:pPr>
              <w:spacing w:after="0"/>
              <w:rPr>
                <w:rFonts w:cs="Times New Roman"/>
                <w:b/>
              </w:rPr>
            </w:pPr>
          </w:p>
        </w:tc>
        <w:tc>
          <w:tcPr>
            <w:tcW w:w="1417" w:type="dxa"/>
            <w:tcBorders>
              <w:top w:val="single" w:sz="4" w:space="0" w:color="000000"/>
              <w:left w:val="single" w:sz="4" w:space="0" w:color="000000"/>
              <w:bottom w:val="single" w:sz="4" w:space="0" w:color="000000"/>
              <w:right w:val="single" w:sz="4" w:space="0" w:color="000000"/>
            </w:tcBorders>
            <w:hideMark/>
          </w:tcPr>
          <w:p w14:paraId="169D0F50" w14:textId="77777777" w:rsidR="0065127D" w:rsidRPr="00401DB8" w:rsidRDefault="0065127D" w:rsidP="00C6741E">
            <w:pPr>
              <w:spacing w:after="0"/>
              <w:rPr>
                <w:rFonts w:cs="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14:paraId="22613539" w14:textId="77777777" w:rsidR="0065127D" w:rsidRPr="00401DB8" w:rsidRDefault="0065127D" w:rsidP="00C6741E">
            <w:pPr>
              <w:spacing w:after="0"/>
              <w:rPr>
                <w:rFonts w:cs="Times New Roman"/>
                <w:b/>
              </w:rPr>
            </w:pPr>
          </w:p>
        </w:tc>
        <w:tc>
          <w:tcPr>
            <w:tcW w:w="1701" w:type="dxa"/>
            <w:tcBorders>
              <w:top w:val="single" w:sz="4" w:space="0" w:color="000000"/>
              <w:left w:val="single" w:sz="4" w:space="0" w:color="000000"/>
              <w:bottom w:val="single" w:sz="4" w:space="0" w:color="000000"/>
              <w:right w:val="single" w:sz="4" w:space="0" w:color="000000"/>
            </w:tcBorders>
            <w:hideMark/>
          </w:tcPr>
          <w:p w14:paraId="0643984A" w14:textId="77777777" w:rsidR="0065127D" w:rsidRPr="00401DB8" w:rsidRDefault="0065127D" w:rsidP="00C6741E">
            <w:pPr>
              <w:spacing w:after="0"/>
              <w:rPr>
                <w:rFonts w:cs="Times New Roman"/>
                <w:b/>
              </w:rPr>
            </w:pPr>
          </w:p>
        </w:tc>
      </w:tr>
      <w:tr w:rsidR="0065127D" w:rsidRPr="00401DB8" w14:paraId="09BF4660" w14:textId="77777777" w:rsidTr="00C6741E">
        <w:trPr>
          <w:trHeight w:val="580"/>
          <w:jc w:val="cent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32EEAD26" w14:textId="77777777" w:rsidR="0065127D" w:rsidRPr="0065127D" w:rsidRDefault="0065127D" w:rsidP="00C6741E">
            <w:pPr>
              <w:spacing w:after="0" w:line="240" w:lineRule="auto"/>
              <w:rPr>
                <w:rFonts w:ascii="Times New Roman" w:eastAsia="Times New Roman" w:hAnsi="Times New Roman" w:cs="Times New Roman"/>
                <w:bCs/>
                <w:sz w:val="24"/>
                <w:szCs w:val="24"/>
              </w:rPr>
            </w:pPr>
          </w:p>
        </w:tc>
        <w:tc>
          <w:tcPr>
            <w:tcW w:w="2977" w:type="dxa"/>
            <w:tcBorders>
              <w:top w:val="single" w:sz="4" w:space="0" w:color="000000"/>
              <w:left w:val="single" w:sz="4" w:space="0" w:color="000000"/>
              <w:right w:val="single" w:sz="4" w:space="0" w:color="000000"/>
            </w:tcBorders>
            <w:hideMark/>
          </w:tcPr>
          <w:p w14:paraId="09756373" w14:textId="77777777" w:rsidR="0065127D" w:rsidRPr="00401DB8" w:rsidRDefault="0065127D" w:rsidP="00C6741E">
            <w:pPr>
              <w:spacing w:after="0"/>
              <w:rPr>
                <w:rFonts w:cs="Times New Roman"/>
                <w:b/>
              </w:rPr>
            </w:pPr>
          </w:p>
        </w:tc>
        <w:tc>
          <w:tcPr>
            <w:tcW w:w="1417" w:type="dxa"/>
            <w:tcBorders>
              <w:top w:val="single" w:sz="4" w:space="0" w:color="000000"/>
              <w:left w:val="single" w:sz="4" w:space="0" w:color="000000"/>
              <w:right w:val="single" w:sz="4" w:space="0" w:color="000000"/>
            </w:tcBorders>
            <w:vAlign w:val="center"/>
            <w:hideMark/>
          </w:tcPr>
          <w:p w14:paraId="7774E1AE" w14:textId="77777777" w:rsidR="0065127D" w:rsidRPr="008F7AC4" w:rsidRDefault="0065127D" w:rsidP="00C6741E">
            <w:pPr>
              <w:spacing w:after="0" w:line="240" w:lineRule="auto"/>
              <w:outlineLvl w:val="2"/>
              <w:rPr>
                <w:rFonts w:cs="Times New Roman"/>
              </w:rPr>
            </w:pPr>
            <w:r w:rsidRPr="008F7AC4">
              <w:rPr>
                <w:rFonts w:ascii="Times New Roman" w:eastAsia="Times New Roman" w:hAnsi="Times New Roman" w:cs="Times New Roman"/>
                <w:sz w:val="24"/>
                <w:szCs w:val="24"/>
              </w:rPr>
              <w:t>105</w:t>
            </w:r>
          </w:p>
        </w:tc>
        <w:tc>
          <w:tcPr>
            <w:tcW w:w="1560" w:type="dxa"/>
            <w:tcBorders>
              <w:top w:val="single" w:sz="4" w:space="0" w:color="000000"/>
              <w:left w:val="single" w:sz="4" w:space="0" w:color="000000"/>
              <w:right w:val="single" w:sz="4" w:space="0" w:color="000000"/>
            </w:tcBorders>
            <w:vAlign w:val="center"/>
            <w:hideMark/>
          </w:tcPr>
          <w:p w14:paraId="5A02C52C" w14:textId="77777777" w:rsidR="0065127D" w:rsidRPr="008F7AC4" w:rsidRDefault="0065127D" w:rsidP="00C6741E">
            <w:pPr>
              <w:spacing w:after="0" w:line="240" w:lineRule="auto"/>
              <w:outlineLvl w:val="2"/>
              <w:rPr>
                <w:rFonts w:cs="Times New Roman"/>
              </w:rPr>
            </w:pPr>
            <w:r w:rsidRPr="008F7AC4">
              <w:rPr>
                <w:rFonts w:ascii="Times New Roman" w:eastAsia="Times New Roman" w:hAnsi="Times New Roman" w:cs="Times New Roman"/>
                <w:sz w:val="24"/>
                <w:szCs w:val="24"/>
              </w:rPr>
              <w:t>105</w:t>
            </w:r>
          </w:p>
        </w:tc>
        <w:tc>
          <w:tcPr>
            <w:tcW w:w="1701" w:type="dxa"/>
            <w:tcBorders>
              <w:top w:val="single" w:sz="4" w:space="0" w:color="000000"/>
              <w:left w:val="single" w:sz="4" w:space="0" w:color="000000"/>
              <w:right w:val="single" w:sz="4" w:space="0" w:color="000000"/>
            </w:tcBorders>
            <w:vAlign w:val="center"/>
            <w:hideMark/>
          </w:tcPr>
          <w:p w14:paraId="375317A8" w14:textId="77777777" w:rsidR="0065127D" w:rsidRPr="008F7AC4" w:rsidRDefault="0065127D" w:rsidP="00C6741E">
            <w:pPr>
              <w:spacing w:after="0" w:line="240" w:lineRule="auto"/>
              <w:outlineLvl w:val="2"/>
              <w:rPr>
                <w:rFonts w:cs="Times New Roman"/>
              </w:rPr>
            </w:pPr>
            <w:r w:rsidRPr="008F7AC4">
              <w:rPr>
                <w:rFonts w:ascii="Times New Roman" w:hAnsi="Times New Roman" w:cs="Times New Roman"/>
                <w:sz w:val="24"/>
                <w:szCs w:val="24"/>
              </w:rPr>
              <w:t>100</w:t>
            </w:r>
          </w:p>
        </w:tc>
      </w:tr>
      <w:tr w:rsidR="00FA6B2F" w:rsidRPr="00401DB8" w14:paraId="793D432D" w14:textId="77777777" w:rsidTr="00C6741E">
        <w:trPr>
          <w:trHeight w:val="580"/>
          <w:jc w:val="center"/>
        </w:trPr>
        <w:tc>
          <w:tcPr>
            <w:tcW w:w="2240" w:type="dxa"/>
            <w:tcBorders>
              <w:top w:val="single" w:sz="4" w:space="0" w:color="000000"/>
              <w:left w:val="single" w:sz="4" w:space="0" w:color="000000"/>
              <w:bottom w:val="single" w:sz="4" w:space="0" w:color="000000"/>
              <w:right w:val="single" w:sz="4" w:space="0" w:color="000000"/>
            </w:tcBorders>
            <w:vAlign w:val="center"/>
          </w:tcPr>
          <w:p w14:paraId="2BA94D55" w14:textId="47F01585" w:rsidR="00FA6B2F" w:rsidRPr="0065127D" w:rsidRDefault="00FA6B2F" w:rsidP="00C6741E">
            <w:pPr>
              <w:spacing w:after="0" w:line="240" w:lineRule="auto"/>
              <w:rPr>
                <w:rFonts w:ascii="Times New Roman" w:eastAsia="Times New Roman" w:hAnsi="Times New Roman" w:cs="Times New Roman"/>
                <w:bCs/>
                <w:sz w:val="24"/>
                <w:szCs w:val="24"/>
              </w:rPr>
            </w:pPr>
            <w:r w:rsidRPr="0065127D">
              <w:rPr>
                <w:rFonts w:ascii="Times New Roman" w:hAnsi="Times New Roman" w:cs="Times New Roman"/>
                <w:bCs/>
                <w:sz w:val="24"/>
                <w:szCs w:val="24"/>
              </w:rPr>
              <w:t>Физическая культура и основы безопасности жизнедеятельности</w:t>
            </w:r>
          </w:p>
        </w:tc>
        <w:tc>
          <w:tcPr>
            <w:tcW w:w="2977" w:type="dxa"/>
            <w:tcBorders>
              <w:top w:val="single" w:sz="4" w:space="0" w:color="000000"/>
              <w:left w:val="single" w:sz="4" w:space="0" w:color="000000"/>
              <w:right w:val="single" w:sz="4" w:space="0" w:color="000000"/>
            </w:tcBorders>
            <w:vAlign w:val="center"/>
          </w:tcPr>
          <w:p w14:paraId="19088EBF" w14:textId="4C0C7070" w:rsidR="00FA6B2F" w:rsidRPr="00401DB8" w:rsidRDefault="00FA6B2F" w:rsidP="00C6741E">
            <w:pPr>
              <w:spacing w:after="0"/>
              <w:rPr>
                <w:rFonts w:cs="Times New Roman"/>
                <w:b/>
              </w:rPr>
            </w:pPr>
            <w:r w:rsidRPr="00C144CE">
              <w:rPr>
                <w:rFonts w:ascii="Times New Roman" w:hAnsi="Times New Roman" w:cs="Times New Roman"/>
                <w:sz w:val="24"/>
                <w:szCs w:val="24"/>
              </w:rPr>
              <w:t>Физическая культура</w:t>
            </w:r>
          </w:p>
        </w:tc>
        <w:tc>
          <w:tcPr>
            <w:tcW w:w="1417" w:type="dxa"/>
            <w:tcBorders>
              <w:top w:val="single" w:sz="4" w:space="0" w:color="000000"/>
              <w:left w:val="single" w:sz="4" w:space="0" w:color="000000"/>
              <w:right w:val="single" w:sz="4" w:space="0" w:color="000000"/>
            </w:tcBorders>
            <w:vAlign w:val="center"/>
          </w:tcPr>
          <w:p w14:paraId="785904B2" w14:textId="6C17909C" w:rsidR="00FA6B2F" w:rsidRPr="008F7AC4" w:rsidRDefault="00FA6B2F"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560" w:type="dxa"/>
            <w:tcBorders>
              <w:top w:val="single" w:sz="4" w:space="0" w:color="000000"/>
              <w:left w:val="single" w:sz="4" w:space="0" w:color="000000"/>
              <w:right w:val="single" w:sz="4" w:space="0" w:color="000000"/>
            </w:tcBorders>
            <w:vAlign w:val="center"/>
          </w:tcPr>
          <w:p w14:paraId="0A1617EB" w14:textId="0668BF3F" w:rsidR="00FA6B2F" w:rsidRPr="008F7AC4" w:rsidRDefault="00FA6B2F" w:rsidP="00C6741E">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701" w:type="dxa"/>
            <w:tcBorders>
              <w:top w:val="single" w:sz="4" w:space="0" w:color="000000"/>
              <w:left w:val="single" w:sz="4" w:space="0" w:color="000000"/>
              <w:right w:val="single" w:sz="4" w:space="0" w:color="000000"/>
            </w:tcBorders>
            <w:vAlign w:val="center"/>
          </w:tcPr>
          <w:p w14:paraId="0CA035D1" w14:textId="2DC5C5FF" w:rsidR="00FA6B2F" w:rsidRPr="008F7AC4" w:rsidRDefault="00FA6B2F" w:rsidP="00C6741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100</w:t>
            </w:r>
          </w:p>
        </w:tc>
      </w:tr>
      <w:tr w:rsidR="00FA6B2F" w:rsidRPr="00401DB8" w14:paraId="7D601667" w14:textId="77777777" w:rsidTr="00C6741E">
        <w:trPr>
          <w:trHeight w:val="503"/>
          <w:jc w:val="center"/>
        </w:trPr>
        <w:tc>
          <w:tcPr>
            <w:tcW w:w="2240" w:type="dxa"/>
            <w:tcBorders>
              <w:top w:val="single" w:sz="4" w:space="0" w:color="000000"/>
              <w:left w:val="single" w:sz="4" w:space="0" w:color="000000"/>
              <w:bottom w:val="single" w:sz="4" w:space="0" w:color="auto"/>
              <w:right w:val="single" w:sz="4" w:space="0" w:color="auto"/>
            </w:tcBorders>
            <w:vAlign w:val="center"/>
            <w:hideMark/>
          </w:tcPr>
          <w:p w14:paraId="40DE1EEC" w14:textId="77777777" w:rsidR="00FA6B2F" w:rsidRPr="00401DB8" w:rsidRDefault="00FA6B2F" w:rsidP="00C6741E">
            <w:pPr>
              <w:spacing w:after="0" w:line="240" w:lineRule="auto"/>
              <w:jc w:val="both"/>
              <w:rPr>
                <w:rFonts w:ascii="Times New Roman" w:eastAsia="Times New Roman" w:hAnsi="Times New Roman" w:cs="Times New Roman"/>
                <w:b/>
                <w:sz w:val="24"/>
                <w:szCs w:val="24"/>
              </w:rPr>
            </w:pPr>
            <w:r w:rsidRPr="00401DB8">
              <w:rPr>
                <w:rFonts w:ascii="Times New Roman" w:eastAsia="Times New Roman" w:hAnsi="Times New Roman" w:cs="Times New Roman"/>
                <w:b/>
                <w:sz w:val="24"/>
                <w:szCs w:val="24"/>
              </w:rPr>
              <w:t>Итого</w:t>
            </w:r>
          </w:p>
        </w:tc>
        <w:tc>
          <w:tcPr>
            <w:tcW w:w="2977" w:type="dxa"/>
            <w:tcBorders>
              <w:top w:val="single" w:sz="4" w:space="0" w:color="000000"/>
              <w:left w:val="single" w:sz="4" w:space="0" w:color="auto"/>
              <w:right w:val="single" w:sz="4" w:space="0" w:color="000000"/>
            </w:tcBorders>
            <w:vAlign w:val="center"/>
            <w:hideMark/>
          </w:tcPr>
          <w:p w14:paraId="245509DF" w14:textId="77777777" w:rsidR="00FA6B2F" w:rsidRPr="00401DB8" w:rsidRDefault="00FA6B2F" w:rsidP="00C6741E">
            <w:pPr>
              <w:spacing w:after="0"/>
              <w:rPr>
                <w:rFonts w:cs="Times New Roman"/>
                <w:b/>
              </w:rPr>
            </w:pPr>
          </w:p>
        </w:tc>
        <w:tc>
          <w:tcPr>
            <w:tcW w:w="1417" w:type="dxa"/>
            <w:tcBorders>
              <w:top w:val="single" w:sz="4" w:space="0" w:color="000000"/>
              <w:left w:val="single" w:sz="4" w:space="0" w:color="000000"/>
              <w:right w:val="single" w:sz="4" w:space="0" w:color="000000"/>
            </w:tcBorders>
            <w:hideMark/>
          </w:tcPr>
          <w:p w14:paraId="6D686416" w14:textId="750E8696" w:rsidR="00FA6B2F" w:rsidRPr="00401DB8" w:rsidRDefault="00FA6B2F" w:rsidP="00C6741E">
            <w:pPr>
              <w:spacing w:after="0" w:line="240" w:lineRule="auto"/>
              <w:jc w:val="both"/>
              <w:outlineLvl w:val="2"/>
              <w:rPr>
                <w:rFonts w:cs="Times New Roman"/>
                <w:b/>
              </w:rPr>
            </w:pPr>
            <w:r>
              <w:rPr>
                <w:rFonts w:ascii="Times New Roman" w:eastAsia="Times New Roman" w:hAnsi="Times New Roman" w:cs="Times New Roman"/>
                <w:b/>
                <w:sz w:val="24"/>
                <w:szCs w:val="24"/>
              </w:rPr>
              <w:t>1190</w:t>
            </w:r>
          </w:p>
        </w:tc>
        <w:tc>
          <w:tcPr>
            <w:tcW w:w="1560" w:type="dxa"/>
            <w:tcBorders>
              <w:top w:val="single" w:sz="4" w:space="0" w:color="000000"/>
              <w:left w:val="single" w:sz="4" w:space="0" w:color="000000"/>
              <w:right w:val="single" w:sz="4" w:space="0" w:color="000000"/>
            </w:tcBorders>
            <w:hideMark/>
          </w:tcPr>
          <w:p w14:paraId="58D4830C" w14:textId="386BAC67" w:rsidR="00FA6B2F" w:rsidRPr="00401DB8" w:rsidRDefault="00FA6B2F" w:rsidP="00C6741E">
            <w:pPr>
              <w:spacing w:after="0" w:line="240" w:lineRule="auto"/>
              <w:jc w:val="both"/>
              <w:outlineLvl w:val="2"/>
              <w:rPr>
                <w:rFonts w:cs="Times New Roman"/>
                <w:b/>
              </w:rPr>
            </w:pPr>
            <w:r>
              <w:rPr>
                <w:rFonts w:ascii="Times New Roman" w:eastAsia="Times New Roman" w:hAnsi="Times New Roman" w:cs="Times New Roman"/>
                <w:b/>
                <w:sz w:val="24"/>
                <w:szCs w:val="24"/>
              </w:rPr>
              <w:t>1190</w:t>
            </w:r>
          </w:p>
        </w:tc>
        <w:tc>
          <w:tcPr>
            <w:tcW w:w="1701" w:type="dxa"/>
            <w:tcBorders>
              <w:top w:val="single" w:sz="4" w:space="0" w:color="000000"/>
              <w:left w:val="single" w:sz="4" w:space="0" w:color="000000"/>
              <w:right w:val="single" w:sz="4" w:space="0" w:color="000000"/>
            </w:tcBorders>
            <w:hideMark/>
          </w:tcPr>
          <w:p w14:paraId="6BB4424B" w14:textId="35E57D97" w:rsidR="00FA6B2F" w:rsidRPr="00401DB8" w:rsidRDefault="00FA6B2F" w:rsidP="00C6741E">
            <w:pPr>
              <w:spacing w:after="0" w:line="240" w:lineRule="auto"/>
              <w:jc w:val="both"/>
              <w:outlineLvl w:val="2"/>
              <w:rPr>
                <w:rFonts w:cs="Times New Roman"/>
                <w:b/>
              </w:rPr>
            </w:pPr>
            <w:r w:rsidRPr="00401DB8">
              <w:rPr>
                <w:rFonts w:ascii="Times New Roman" w:eastAsia="Times New Roman" w:hAnsi="Times New Roman" w:cs="Times New Roman"/>
                <w:b/>
                <w:sz w:val="24"/>
                <w:szCs w:val="24"/>
              </w:rPr>
              <w:t>100</w:t>
            </w:r>
          </w:p>
        </w:tc>
      </w:tr>
      <w:tr w:rsidR="00FA6B2F" w:rsidRPr="00401DB8" w14:paraId="67C88888" w14:textId="77777777" w:rsidTr="00C6741E">
        <w:trPr>
          <w:trHeight w:val="425"/>
          <w:jc w:val="center"/>
        </w:trPr>
        <w:tc>
          <w:tcPr>
            <w:tcW w:w="2240" w:type="dxa"/>
            <w:tcBorders>
              <w:top w:val="single" w:sz="4" w:space="0" w:color="auto"/>
              <w:left w:val="single" w:sz="4" w:space="0" w:color="000000"/>
              <w:bottom w:val="single" w:sz="4" w:space="0" w:color="auto"/>
              <w:right w:val="single" w:sz="4" w:space="0" w:color="auto"/>
            </w:tcBorders>
            <w:vAlign w:val="center"/>
          </w:tcPr>
          <w:p w14:paraId="7659EB04" w14:textId="77777777" w:rsidR="00FA6B2F" w:rsidRPr="00401DB8" w:rsidRDefault="00FA6B2F" w:rsidP="00C6741E">
            <w:pPr>
              <w:spacing w:after="0" w:line="240" w:lineRule="auto"/>
              <w:rPr>
                <w:rFonts w:ascii="Times New Roman" w:eastAsia="Times New Roman" w:hAnsi="Times New Roman" w:cs="Times New Roman"/>
                <w:b/>
                <w:sz w:val="24"/>
                <w:szCs w:val="24"/>
              </w:rPr>
            </w:pPr>
            <w:r w:rsidRPr="00401DB8">
              <w:rPr>
                <w:rFonts w:ascii="Times New Roman" w:eastAsia="Times New Roman" w:hAnsi="Times New Roman" w:cs="Times New Roman"/>
                <w:b/>
                <w:sz w:val="24"/>
                <w:szCs w:val="24"/>
              </w:rPr>
              <w:t>Всего</w:t>
            </w:r>
          </w:p>
        </w:tc>
        <w:tc>
          <w:tcPr>
            <w:tcW w:w="2977" w:type="dxa"/>
            <w:tcBorders>
              <w:top w:val="single" w:sz="4" w:space="0" w:color="000000"/>
              <w:left w:val="single" w:sz="4" w:space="0" w:color="auto"/>
              <w:bottom w:val="single" w:sz="4" w:space="0" w:color="000000"/>
              <w:right w:val="single" w:sz="4" w:space="0" w:color="000000"/>
            </w:tcBorders>
          </w:tcPr>
          <w:p w14:paraId="7299E4DF" w14:textId="77777777" w:rsidR="00FA6B2F" w:rsidRPr="00401DB8" w:rsidRDefault="00FA6B2F" w:rsidP="00C6741E">
            <w:pPr>
              <w:spacing w:after="0"/>
              <w:rPr>
                <w:rFonts w:cs="Times New Roman"/>
                <w:b/>
              </w:rPr>
            </w:pPr>
          </w:p>
        </w:tc>
        <w:tc>
          <w:tcPr>
            <w:tcW w:w="1417" w:type="dxa"/>
            <w:tcBorders>
              <w:top w:val="single" w:sz="4" w:space="0" w:color="000000"/>
              <w:left w:val="single" w:sz="4" w:space="0" w:color="000000"/>
              <w:bottom w:val="single" w:sz="4" w:space="0" w:color="000000"/>
              <w:right w:val="single" w:sz="4" w:space="0" w:color="000000"/>
            </w:tcBorders>
          </w:tcPr>
          <w:p w14:paraId="14EE38EC" w14:textId="77777777" w:rsidR="00FA6B2F" w:rsidRPr="00401DB8" w:rsidRDefault="00FA6B2F" w:rsidP="00C6741E">
            <w:pPr>
              <w:spacing w:after="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4340</w:t>
            </w:r>
          </w:p>
        </w:tc>
        <w:tc>
          <w:tcPr>
            <w:tcW w:w="1560" w:type="dxa"/>
            <w:tcBorders>
              <w:top w:val="single" w:sz="4" w:space="0" w:color="000000"/>
              <w:left w:val="single" w:sz="4" w:space="0" w:color="000000"/>
              <w:bottom w:val="single" w:sz="4" w:space="0" w:color="000000"/>
              <w:right w:val="single" w:sz="4" w:space="0" w:color="000000"/>
            </w:tcBorders>
          </w:tcPr>
          <w:p w14:paraId="120A7D98" w14:textId="77777777" w:rsidR="00FA6B2F" w:rsidRPr="00401DB8" w:rsidRDefault="00FA6B2F" w:rsidP="00C6741E">
            <w:pPr>
              <w:spacing w:after="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4340</w:t>
            </w:r>
          </w:p>
        </w:tc>
        <w:tc>
          <w:tcPr>
            <w:tcW w:w="1701" w:type="dxa"/>
            <w:tcBorders>
              <w:top w:val="single" w:sz="4" w:space="0" w:color="000000"/>
              <w:left w:val="single" w:sz="4" w:space="0" w:color="000000"/>
              <w:bottom w:val="single" w:sz="4" w:space="0" w:color="000000"/>
              <w:right w:val="single" w:sz="4" w:space="0" w:color="000000"/>
            </w:tcBorders>
          </w:tcPr>
          <w:p w14:paraId="3780EB1D" w14:textId="77777777" w:rsidR="00FA6B2F" w:rsidRPr="00401DB8" w:rsidRDefault="00FA6B2F" w:rsidP="00C6741E">
            <w:pPr>
              <w:spacing w:after="0" w:line="240" w:lineRule="auto"/>
              <w:jc w:val="both"/>
              <w:outlineLvl w:val="2"/>
              <w:rPr>
                <w:rFonts w:ascii="Times New Roman" w:eastAsia="Times New Roman" w:hAnsi="Times New Roman" w:cs="Times New Roman"/>
                <w:b/>
                <w:sz w:val="24"/>
                <w:szCs w:val="24"/>
              </w:rPr>
            </w:pPr>
            <w:r w:rsidRPr="00401DB8">
              <w:rPr>
                <w:rFonts w:ascii="Times New Roman" w:eastAsia="Times New Roman" w:hAnsi="Times New Roman" w:cs="Times New Roman"/>
                <w:b/>
                <w:sz w:val="24"/>
                <w:szCs w:val="24"/>
              </w:rPr>
              <w:t>100</w:t>
            </w:r>
          </w:p>
        </w:tc>
      </w:tr>
    </w:tbl>
    <w:p w14:paraId="75BD3B39" w14:textId="77777777" w:rsidR="00FA1BFE" w:rsidRPr="00401DB8" w:rsidRDefault="00FA1BFE" w:rsidP="007B1ADC">
      <w:pPr>
        <w:spacing w:after="0" w:line="240" w:lineRule="auto"/>
        <w:ind w:firstLine="567"/>
        <w:jc w:val="center"/>
        <w:outlineLvl w:val="2"/>
        <w:rPr>
          <w:rFonts w:ascii="Times New Roman" w:hAnsi="Times New Roman" w:cs="Times New Roman"/>
          <w:b/>
          <w:bCs/>
          <w:sz w:val="24"/>
          <w:szCs w:val="24"/>
        </w:rPr>
      </w:pPr>
    </w:p>
    <w:p w14:paraId="3B8D02BB" w14:textId="6DF18E01" w:rsidR="00FA6B2F" w:rsidRDefault="00FA6B2F" w:rsidP="007B1ADC">
      <w:pPr>
        <w:spacing w:after="0" w:line="240" w:lineRule="auto"/>
        <w:ind w:firstLine="567"/>
        <w:jc w:val="center"/>
        <w:outlineLvl w:val="2"/>
        <w:rPr>
          <w:rFonts w:ascii="Times New Roman" w:hAnsi="Times New Roman" w:cs="Times New Roman"/>
          <w:b/>
          <w:bCs/>
          <w:sz w:val="24"/>
          <w:szCs w:val="24"/>
        </w:rPr>
      </w:pPr>
      <w:r>
        <w:rPr>
          <w:rFonts w:ascii="Times New Roman" w:hAnsi="Times New Roman" w:cs="Times New Roman"/>
          <w:b/>
          <w:bCs/>
          <w:sz w:val="24"/>
          <w:szCs w:val="24"/>
        </w:rPr>
        <w:t>10-11 классы</w:t>
      </w:r>
    </w:p>
    <w:p w14:paraId="66E1C15C" w14:textId="77777777" w:rsidR="006965ED" w:rsidRPr="00401DB8" w:rsidRDefault="006965ED" w:rsidP="007B1ADC">
      <w:pPr>
        <w:spacing w:after="0" w:line="240" w:lineRule="auto"/>
        <w:ind w:firstLine="567"/>
        <w:jc w:val="center"/>
        <w:outlineLvl w:val="2"/>
        <w:rPr>
          <w:rFonts w:ascii="Times New Roman" w:hAnsi="Times New Roman" w:cs="Times New Roman"/>
          <w:b/>
          <w:bCs/>
          <w:sz w:val="24"/>
          <w:szCs w:val="24"/>
        </w:rPr>
      </w:pPr>
    </w:p>
    <w:tbl>
      <w:tblPr>
        <w:tblStyle w:val="af9"/>
        <w:tblW w:w="9311" w:type="dxa"/>
        <w:jc w:val="center"/>
        <w:tblLook w:val="04A0" w:firstRow="1" w:lastRow="0" w:firstColumn="1" w:lastColumn="0" w:noHBand="0" w:noVBand="1"/>
      </w:tblPr>
      <w:tblGrid>
        <w:gridCol w:w="943"/>
        <w:gridCol w:w="2899"/>
        <w:gridCol w:w="1823"/>
        <w:gridCol w:w="1823"/>
        <w:gridCol w:w="1823"/>
      </w:tblGrid>
      <w:tr w:rsidR="00291ADE" w14:paraId="57ED9770" w14:textId="6E27C0D3" w:rsidTr="00C6741E">
        <w:trPr>
          <w:jc w:val="center"/>
        </w:trPr>
        <w:tc>
          <w:tcPr>
            <w:tcW w:w="943" w:type="dxa"/>
          </w:tcPr>
          <w:p w14:paraId="2B16CD4A" w14:textId="77777777" w:rsidR="00291ADE" w:rsidRDefault="00291ADE" w:rsidP="007B1ADC">
            <w:pPr>
              <w:pStyle w:val="af4"/>
              <w:ind w:firstLine="567"/>
              <w:jc w:val="center"/>
              <w:rPr>
                <w:rFonts w:ascii="Times New Roman" w:hAnsi="Times New Roman"/>
                <w:sz w:val="24"/>
                <w:szCs w:val="24"/>
              </w:rPr>
            </w:pPr>
          </w:p>
        </w:tc>
        <w:tc>
          <w:tcPr>
            <w:tcW w:w="2899" w:type="dxa"/>
          </w:tcPr>
          <w:p w14:paraId="24CE47EE" w14:textId="77777777" w:rsidR="00291ADE" w:rsidRDefault="00291ADE" w:rsidP="00C6741E">
            <w:pPr>
              <w:pStyle w:val="af4"/>
              <w:jc w:val="center"/>
              <w:rPr>
                <w:rFonts w:ascii="Times New Roman" w:hAnsi="Times New Roman"/>
                <w:sz w:val="24"/>
                <w:szCs w:val="24"/>
              </w:rPr>
            </w:pPr>
            <w:r>
              <w:rPr>
                <w:rFonts w:ascii="Times New Roman" w:hAnsi="Times New Roman"/>
                <w:sz w:val="24"/>
                <w:szCs w:val="24"/>
              </w:rPr>
              <w:t>Образовательные компоненты</w:t>
            </w:r>
          </w:p>
        </w:tc>
        <w:tc>
          <w:tcPr>
            <w:tcW w:w="1823" w:type="dxa"/>
          </w:tcPr>
          <w:p w14:paraId="18AA4A35" w14:textId="307CB0FD" w:rsidR="00291ADE" w:rsidRDefault="00291ADE" w:rsidP="00C6741E">
            <w:pPr>
              <w:pStyle w:val="af4"/>
              <w:jc w:val="center"/>
              <w:rPr>
                <w:rFonts w:ascii="Times New Roman" w:hAnsi="Times New Roman"/>
                <w:sz w:val="24"/>
                <w:szCs w:val="24"/>
              </w:rPr>
            </w:pPr>
            <w:r w:rsidRPr="00401DB8">
              <w:rPr>
                <w:rFonts w:ascii="Times New Roman" w:hAnsi="Times New Roman"/>
                <w:b/>
                <w:bCs/>
                <w:sz w:val="24"/>
                <w:szCs w:val="24"/>
              </w:rPr>
              <w:t>Количество часов по плану</w:t>
            </w:r>
          </w:p>
        </w:tc>
        <w:tc>
          <w:tcPr>
            <w:tcW w:w="1823" w:type="dxa"/>
          </w:tcPr>
          <w:p w14:paraId="70BB2727" w14:textId="3A9EB71F" w:rsidR="00291ADE" w:rsidRDefault="00291ADE" w:rsidP="00C6741E">
            <w:pPr>
              <w:pStyle w:val="af4"/>
              <w:jc w:val="center"/>
              <w:rPr>
                <w:rFonts w:ascii="Times New Roman" w:hAnsi="Times New Roman"/>
                <w:sz w:val="24"/>
                <w:szCs w:val="24"/>
              </w:rPr>
            </w:pPr>
            <w:r w:rsidRPr="00401DB8">
              <w:rPr>
                <w:rFonts w:ascii="Times New Roman" w:hAnsi="Times New Roman"/>
                <w:b/>
                <w:bCs/>
                <w:sz w:val="24"/>
                <w:szCs w:val="24"/>
              </w:rPr>
              <w:t>Фактически проведено</w:t>
            </w:r>
          </w:p>
        </w:tc>
        <w:tc>
          <w:tcPr>
            <w:tcW w:w="1823" w:type="dxa"/>
          </w:tcPr>
          <w:p w14:paraId="061D3F3D" w14:textId="75E3F899" w:rsidR="00291ADE" w:rsidRDefault="00291ADE" w:rsidP="00C6741E">
            <w:pPr>
              <w:pStyle w:val="af4"/>
              <w:jc w:val="center"/>
              <w:rPr>
                <w:rFonts w:ascii="Times New Roman" w:hAnsi="Times New Roman"/>
                <w:sz w:val="24"/>
                <w:szCs w:val="24"/>
              </w:rPr>
            </w:pPr>
            <w:r w:rsidRPr="00401DB8">
              <w:rPr>
                <w:rFonts w:ascii="Times New Roman" w:hAnsi="Times New Roman"/>
                <w:b/>
                <w:bCs/>
                <w:sz w:val="24"/>
                <w:szCs w:val="24"/>
              </w:rPr>
              <w:t>% выдачи фактического количества часов</w:t>
            </w:r>
          </w:p>
        </w:tc>
      </w:tr>
      <w:tr w:rsidR="00291ADE" w14:paraId="7D7025B9" w14:textId="2B0FBFE2" w:rsidTr="00C6741E">
        <w:trPr>
          <w:trHeight w:val="397"/>
          <w:jc w:val="center"/>
        </w:trPr>
        <w:tc>
          <w:tcPr>
            <w:tcW w:w="943" w:type="dxa"/>
          </w:tcPr>
          <w:p w14:paraId="50D788C4" w14:textId="77777777" w:rsidR="00291ADE" w:rsidRDefault="00291ADE" w:rsidP="007B1ADC">
            <w:pPr>
              <w:pStyle w:val="af4"/>
              <w:ind w:firstLine="567"/>
              <w:jc w:val="center"/>
              <w:rPr>
                <w:rFonts w:ascii="Times New Roman" w:hAnsi="Times New Roman"/>
                <w:sz w:val="24"/>
                <w:szCs w:val="24"/>
              </w:rPr>
            </w:pPr>
          </w:p>
        </w:tc>
        <w:tc>
          <w:tcPr>
            <w:tcW w:w="2899" w:type="dxa"/>
          </w:tcPr>
          <w:p w14:paraId="77A6A250" w14:textId="77777777" w:rsidR="00291ADE" w:rsidRPr="00641B0B" w:rsidRDefault="00291ADE" w:rsidP="00C6741E">
            <w:pPr>
              <w:pStyle w:val="af4"/>
              <w:jc w:val="center"/>
              <w:rPr>
                <w:rFonts w:ascii="Times New Roman" w:hAnsi="Times New Roman"/>
                <w:b/>
                <w:sz w:val="24"/>
                <w:szCs w:val="24"/>
              </w:rPr>
            </w:pPr>
            <w:r w:rsidRPr="00641B0B">
              <w:rPr>
                <w:rFonts w:ascii="Times New Roman" w:hAnsi="Times New Roman"/>
                <w:b/>
                <w:sz w:val="24"/>
                <w:szCs w:val="24"/>
              </w:rPr>
              <w:t>ФЕДЕРАЛЬНЫЙ КОМПОНЕНТ</w:t>
            </w:r>
          </w:p>
        </w:tc>
        <w:tc>
          <w:tcPr>
            <w:tcW w:w="1823" w:type="dxa"/>
          </w:tcPr>
          <w:p w14:paraId="4EADD278" w14:textId="77777777" w:rsidR="00291ADE" w:rsidRDefault="00291ADE" w:rsidP="00C6741E">
            <w:pPr>
              <w:pStyle w:val="af4"/>
              <w:jc w:val="center"/>
              <w:rPr>
                <w:rFonts w:ascii="Times New Roman" w:hAnsi="Times New Roman"/>
                <w:sz w:val="24"/>
                <w:szCs w:val="24"/>
              </w:rPr>
            </w:pPr>
          </w:p>
        </w:tc>
        <w:tc>
          <w:tcPr>
            <w:tcW w:w="1823" w:type="dxa"/>
          </w:tcPr>
          <w:p w14:paraId="0205A49D" w14:textId="77777777" w:rsidR="00291ADE" w:rsidRDefault="00291ADE" w:rsidP="00C6741E">
            <w:pPr>
              <w:pStyle w:val="af4"/>
              <w:jc w:val="center"/>
              <w:rPr>
                <w:rFonts w:ascii="Times New Roman" w:hAnsi="Times New Roman"/>
                <w:sz w:val="24"/>
                <w:szCs w:val="24"/>
              </w:rPr>
            </w:pPr>
          </w:p>
        </w:tc>
        <w:tc>
          <w:tcPr>
            <w:tcW w:w="1823" w:type="dxa"/>
          </w:tcPr>
          <w:p w14:paraId="164107D6" w14:textId="77777777" w:rsidR="00291ADE" w:rsidRDefault="00291ADE" w:rsidP="00C6741E">
            <w:pPr>
              <w:pStyle w:val="af4"/>
              <w:jc w:val="center"/>
              <w:rPr>
                <w:rFonts w:ascii="Times New Roman" w:hAnsi="Times New Roman"/>
                <w:sz w:val="24"/>
                <w:szCs w:val="24"/>
              </w:rPr>
            </w:pPr>
          </w:p>
        </w:tc>
      </w:tr>
      <w:tr w:rsidR="006965ED" w14:paraId="3C372019" w14:textId="57D66233" w:rsidTr="00C6741E">
        <w:trPr>
          <w:trHeight w:val="397"/>
          <w:jc w:val="center"/>
        </w:trPr>
        <w:tc>
          <w:tcPr>
            <w:tcW w:w="943" w:type="dxa"/>
            <w:vMerge w:val="restart"/>
            <w:textDirection w:val="btLr"/>
            <w:vAlign w:val="center"/>
          </w:tcPr>
          <w:p w14:paraId="52642C22" w14:textId="77777777" w:rsidR="006965ED" w:rsidRDefault="006965ED" w:rsidP="007B1ADC">
            <w:pPr>
              <w:pStyle w:val="af4"/>
              <w:ind w:right="113" w:firstLine="567"/>
              <w:jc w:val="center"/>
              <w:rPr>
                <w:rFonts w:ascii="Times New Roman" w:hAnsi="Times New Roman"/>
                <w:sz w:val="24"/>
                <w:szCs w:val="24"/>
              </w:rPr>
            </w:pPr>
            <w:r>
              <w:rPr>
                <w:rFonts w:ascii="Times New Roman" w:hAnsi="Times New Roman"/>
                <w:sz w:val="24"/>
                <w:szCs w:val="24"/>
              </w:rPr>
              <w:t>Инвариантная часть</w:t>
            </w:r>
          </w:p>
        </w:tc>
        <w:tc>
          <w:tcPr>
            <w:tcW w:w="2899" w:type="dxa"/>
            <w:vAlign w:val="center"/>
          </w:tcPr>
          <w:p w14:paraId="67FDECFD" w14:textId="77777777" w:rsidR="006965ED" w:rsidRDefault="006965ED" w:rsidP="00C6741E">
            <w:pPr>
              <w:pStyle w:val="af4"/>
              <w:rPr>
                <w:rFonts w:ascii="Times New Roman" w:hAnsi="Times New Roman"/>
                <w:sz w:val="24"/>
                <w:szCs w:val="24"/>
              </w:rPr>
            </w:pPr>
            <w:r>
              <w:rPr>
                <w:rFonts w:ascii="Times New Roman" w:hAnsi="Times New Roman"/>
                <w:sz w:val="24"/>
                <w:szCs w:val="24"/>
              </w:rPr>
              <w:t>Русский язык</w:t>
            </w:r>
          </w:p>
        </w:tc>
        <w:tc>
          <w:tcPr>
            <w:tcW w:w="1823" w:type="dxa"/>
            <w:vAlign w:val="center"/>
          </w:tcPr>
          <w:p w14:paraId="1379A18B" w14:textId="5882E9CB"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74EE632F" w14:textId="14E9D221"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68226FA" w14:textId="7E84C967" w:rsidR="006965ED" w:rsidRDefault="006965ED" w:rsidP="00C6741E">
            <w:pPr>
              <w:pStyle w:val="af4"/>
              <w:rPr>
                <w:rFonts w:ascii="Times New Roman" w:hAnsi="Times New Roman"/>
                <w:sz w:val="24"/>
                <w:szCs w:val="24"/>
              </w:rPr>
            </w:pPr>
            <w:r>
              <w:rPr>
                <w:rFonts w:ascii="Times New Roman" w:hAnsi="Times New Roman"/>
                <w:sz w:val="24"/>
                <w:szCs w:val="24"/>
              </w:rPr>
              <w:t>100</w:t>
            </w:r>
          </w:p>
        </w:tc>
      </w:tr>
      <w:tr w:rsidR="006965ED" w14:paraId="3F50188F" w14:textId="5A1E269A" w:rsidTr="00C6741E">
        <w:trPr>
          <w:trHeight w:val="397"/>
          <w:jc w:val="center"/>
        </w:trPr>
        <w:tc>
          <w:tcPr>
            <w:tcW w:w="943" w:type="dxa"/>
            <w:vMerge/>
          </w:tcPr>
          <w:p w14:paraId="29D72751"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3E0C05CC" w14:textId="77777777" w:rsidR="006965ED" w:rsidRDefault="006965ED" w:rsidP="00C6741E">
            <w:pPr>
              <w:pStyle w:val="af4"/>
              <w:rPr>
                <w:rFonts w:ascii="Times New Roman" w:hAnsi="Times New Roman"/>
                <w:sz w:val="24"/>
                <w:szCs w:val="24"/>
              </w:rPr>
            </w:pPr>
            <w:r>
              <w:rPr>
                <w:rFonts w:ascii="Times New Roman" w:hAnsi="Times New Roman"/>
                <w:sz w:val="24"/>
                <w:szCs w:val="24"/>
              </w:rPr>
              <w:t>Литература</w:t>
            </w:r>
          </w:p>
        </w:tc>
        <w:tc>
          <w:tcPr>
            <w:tcW w:w="1823" w:type="dxa"/>
            <w:vAlign w:val="center"/>
          </w:tcPr>
          <w:p w14:paraId="6E4745DD" w14:textId="4A64BAE4"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139DCE10" w14:textId="692F0531"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51BBBD5B" w14:textId="4AF3B540"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1111400B" w14:textId="2A5C3CFA" w:rsidTr="00C6741E">
        <w:trPr>
          <w:trHeight w:val="397"/>
          <w:jc w:val="center"/>
        </w:trPr>
        <w:tc>
          <w:tcPr>
            <w:tcW w:w="943" w:type="dxa"/>
            <w:vMerge/>
          </w:tcPr>
          <w:p w14:paraId="7ECB07BA"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4DF46C58" w14:textId="77777777" w:rsidR="006965ED" w:rsidRDefault="006965ED" w:rsidP="00C6741E">
            <w:pPr>
              <w:pStyle w:val="af4"/>
              <w:rPr>
                <w:rFonts w:ascii="Times New Roman" w:hAnsi="Times New Roman"/>
                <w:sz w:val="24"/>
                <w:szCs w:val="24"/>
              </w:rPr>
            </w:pPr>
            <w:r>
              <w:rPr>
                <w:rFonts w:ascii="Times New Roman" w:hAnsi="Times New Roman"/>
                <w:sz w:val="24"/>
                <w:szCs w:val="24"/>
              </w:rPr>
              <w:t>Иностранный язык</w:t>
            </w:r>
          </w:p>
        </w:tc>
        <w:tc>
          <w:tcPr>
            <w:tcW w:w="1823" w:type="dxa"/>
            <w:vAlign w:val="center"/>
          </w:tcPr>
          <w:p w14:paraId="34ED5CE3" w14:textId="209FCEAD"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4A4918E5" w14:textId="4BE71466"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2F9C1265" w14:textId="027D481F"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390418E7" w14:textId="117A82CA" w:rsidTr="00C6741E">
        <w:trPr>
          <w:trHeight w:val="397"/>
          <w:jc w:val="center"/>
        </w:trPr>
        <w:tc>
          <w:tcPr>
            <w:tcW w:w="943" w:type="dxa"/>
            <w:vMerge/>
          </w:tcPr>
          <w:p w14:paraId="5DD295B9"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72C6CF18" w14:textId="77777777" w:rsidR="006965ED" w:rsidRDefault="006965ED" w:rsidP="00C6741E">
            <w:pPr>
              <w:pStyle w:val="af4"/>
              <w:rPr>
                <w:rFonts w:ascii="Times New Roman" w:hAnsi="Times New Roman"/>
                <w:sz w:val="24"/>
                <w:szCs w:val="24"/>
              </w:rPr>
            </w:pPr>
            <w:r>
              <w:rPr>
                <w:rFonts w:ascii="Times New Roman" w:hAnsi="Times New Roman"/>
                <w:sz w:val="24"/>
                <w:szCs w:val="24"/>
              </w:rPr>
              <w:t>Математика</w:t>
            </w:r>
          </w:p>
        </w:tc>
        <w:tc>
          <w:tcPr>
            <w:tcW w:w="1823" w:type="dxa"/>
            <w:vAlign w:val="center"/>
          </w:tcPr>
          <w:p w14:paraId="5003B358" w14:textId="20F64145" w:rsidR="006965ED" w:rsidRDefault="006965ED" w:rsidP="00C6741E">
            <w:pPr>
              <w:pStyle w:val="af4"/>
              <w:rPr>
                <w:rFonts w:ascii="Times New Roman" w:hAnsi="Times New Roman"/>
                <w:sz w:val="24"/>
                <w:szCs w:val="24"/>
              </w:rPr>
            </w:pPr>
            <w:r>
              <w:rPr>
                <w:rFonts w:ascii="Times New Roman" w:hAnsi="Times New Roman"/>
                <w:sz w:val="24"/>
                <w:szCs w:val="24"/>
              </w:rPr>
              <w:t>280</w:t>
            </w:r>
          </w:p>
        </w:tc>
        <w:tc>
          <w:tcPr>
            <w:tcW w:w="1823" w:type="dxa"/>
            <w:vAlign w:val="center"/>
          </w:tcPr>
          <w:p w14:paraId="2ED3AE63" w14:textId="7B066099" w:rsidR="006965ED" w:rsidRDefault="006965ED" w:rsidP="00C6741E">
            <w:pPr>
              <w:pStyle w:val="af4"/>
              <w:rPr>
                <w:rFonts w:ascii="Times New Roman" w:hAnsi="Times New Roman"/>
                <w:sz w:val="24"/>
                <w:szCs w:val="24"/>
              </w:rPr>
            </w:pPr>
            <w:r>
              <w:rPr>
                <w:rFonts w:ascii="Times New Roman" w:hAnsi="Times New Roman"/>
                <w:sz w:val="24"/>
                <w:szCs w:val="24"/>
              </w:rPr>
              <w:t>280</w:t>
            </w:r>
          </w:p>
        </w:tc>
        <w:tc>
          <w:tcPr>
            <w:tcW w:w="1823" w:type="dxa"/>
            <w:vAlign w:val="center"/>
          </w:tcPr>
          <w:p w14:paraId="23F8278C" w14:textId="1B448802"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04A70C6C" w14:textId="0211E720" w:rsidTr="00C6741E">
        <w:trPr>
          <w:trHeight w:val="397"/>
          <w:jc w:val="center"/>
        </w:trPr>
        <w:tc>
          <w:tcPr>
            <w:tcW w:w="943" w:type="dxa"/>
            <w:vMerge/>
          </w:tcPr>
          <w:p w14:paraId="6D3C18E7"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35943E98" w14:textId="77777777" w:rsidR="006965ED" w:rsidRDefault="006965ED" w:rsidP="00C6741E">
            <w:pPr>
              <w:pStyle w:val="af4"/>
              <w:rPr>
                <w:rFonts w:ascii="Times New Roman" w:hAnsi="Times New Roman"/>
                <w:sz w:val="24"/>
                <w:szCs w:val="24"/>
              </w:rPr>
            </w:pPr>
            <w:r>
              <w:rPr>
                <w:rFonts w:ascii="Times New Roman" w:hAnsi="Times New Roman"/>
                <w:sz w:val="24"/>
                <w:szCs w:val="24"/>
              </w:rPr>
              <w:t xml:space="preserve">Информатика </w:t>
            </w:r>
          </w:p>
        </w:tc>
        <w:tc>
          <w:tcPr>
            <w:tcW w:w="1823" w:type="dxa"/>
            <w:vAlign w:val="center"/>
          </w:tcPr>
          <w:p w14:paraId="13321D9F" w14:textId="5625D502"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6E0BDF70" w14:textId="3EB4BBBA"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03DC721F" w14:textId="2F2277CB"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305633AE" w14:textId="3B12CB48" w:rsidTr="00C6741E">
        <w:trPr>
          <w:trHeight w:val="397"/>
          <w:jc w:val="center"/>
        </w:trPr>
        <w:tc>
          <w:tcPr>
            <w:tcW w:w="943" w:type="dxa"/>
            <w:vMerge/>
          </w:tcPr>
          <w:p w14:paraId="17942C6E"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2A793D59" w14:textId="77777777" w:rsidR="006965ED" w:rsidRDefault="006965ED" w:rsidP="00C6741E">
            <w:pPr>
              <w:pStyle w:val="af4"/>
              <w:rPr>
                <w:rFonts w:ascii="Times New Roman" w:hAnsi="Times New Roman"/>
                <w:sz w:val="24"/>
                <w:szCs w:val="24"/>
              </w:rPr>
            </w:pPr>
            <w:r>
              <w:rPr>
                <w:rFonts w:ascii="Times New Roman" w:hAnsi="Times New Roman"/>
                <w:sz w:val="24"/>
                <w:szCs w:val="24"/>
              </w:rPr>
              <w:t>История</w:t>
            </w:r>
          </w:p>
        </w:tc>
        <w:tc>
          <w:tcPr>
            <w:tcW w:w="1823" w:type="dxa"/>
            <w:vAlign w:val="center"/>
          </w:tcPr>
          <w:p w14:paraId="08333A74" w14:textId="4582CEBE"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6872ABF1" w14:textId="3692A902"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5B0D6695" w14:textId="585A60AA"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7E886AD6" w14:textId="2C254017" w:rsidTr="00C6741E">
        <w:trPr>
          <w:trHeight w:val="397"/>
          <w:jc w:val="center"/>
        </w:trPr>
        <w:tc>
          <w:tcPr>
            <w:tcW w:w="943" w:type="dxa"/>
            <w:vMerge/>
          </w:tcPr>
          <w:p w14:paraId="7609753F"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63E3E653" w14:textId="77777777" w:rsidR="006965ED" w:rsidRDefault="006965ED" w:rsidP="00C6741E">
            <w:pPr>
              <w:pStyle w:val="af4"/>
              <w:rPr>
                <w:rFonts w:ascii="Times New Roman" w:hAnsi="Times New Roman"/>
                <w:sz w:val="24"/>
                <w:szCs w:val="24"/>
              </w:rPr>
            </w:pPr>
            <w:r>
              <w:rPr>
                <w:rFonts w:ascii="Times New Roman" w:hAnsi="Times New Roman"/>
                <w:sz w:val="24"/>
                <w:szCs w:val="24"/>
              </w:rPr>
              <w:t>Обществознание</w:t>
            </w:r>
          </w:p>
        </w:tc>
        <w:tc>
          <w:tcPr>
            <w:tcW w:w="1823" w:type="dxa"/>
            <w:vAlign w:val="center"/>
          </w:tcPr>
          <w:p w14:paraId="3907E27B" w14:textId="3C32553A"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01D3951D" w14:textId="336A94C8"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2C1883A7" w14:textId="1E3B4342"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3F1473F2" w14:textId="437F7A94" w:rsidTr="00C6741E">
        <w:trPr>
          <w:trHeight w:val="397"/>
          <w:jc w:val="center"/>
        </w:trPr>
        <w:tc>
          <w:tcPr>
            <w:tcW w:w="943" w:type="dxa"/>
            <w:vMerge/>
          </w:tcPr>
          <w:p w14:paraId="527791FF"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5028C006" w14:textId="77777777" w:rsidR="006965ED" w:rsidRDefault="006965ED" w:rsidP="00C6741E">
            <w:pPr>
              <w:pStyle w:val="af4"/>
              <w:rPr>
                <w:rFonts w:ascii="Times New Roman" w:hAnsi="Times New Roman"/>
                <w:sz w:val="24"/>
                <w:szCs w:val="24"/>
              </w:rPr>
            </w:pPr>
            <w:r>
              <w:rPr>
                <w:rFonts w:ascii="Times New Roman" w:hAnsi="Times New Roman"/>
                <w:sz w:val="24"/>
                <w:szCs w:val="24"/>
              </w:rPr>
              <w:t>География</w:t>
            </w:r>
          </w:p>
        </w:tc>
        <w:tc>
          <w:tcPr>
            <w:tcW w:w="1823" w:type="dxa"/>
            <w:vAlign w:val="center"/>
          </w:tcPr>
          <w:p w14:paraId="465B7E98" w14:textId="2CE6D1B8"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47023F72" w14:textId="1ADA9B71"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0C8E6299" w14:textId="62900B39"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1AE42E6A" w14:textId="4D695176" w:rsidTr="00C6741E">
        <w:trPr>
          <w:trHeight w:val="397"/>
          <w:jc w:val="center"/>
        </w:trPr>
        <w:tc>
          <w:tcPr>
            <w:tcW w:w="943" w:type="dxa"/>
            <w:vMerge/>
          </w:tcPr>
          <w:p w14:paraId="0EB0E5E1"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336FAFD9" w14:textId="77777777" w:rsidR="006965ED" w:rsidRDefault="006965ED" w:rsidP="00C6741E">
            <w:pPr>
              <w:pStyle w:val="af4"/>
              <w:rPr>
                <w:rFonts w:ascii="Times New Roman" w:hAnsi="Times New Roman"/>
                <w:sz w:val="24"/>
                <w:szCs w:val="24"/>
              </w:rPr>
            </w:pPr>
            <w:r>
              <w:rPr>
                <w:rFonts w:ascii="Times New Roman" w:hAnsi="Times New Roman"/>
                <w:sz w:val="24"/>
                <w:szCs w:val="24"/>
              </w:rPr>
              <w:t>Биология</w:t>
            </w:r>
          </w:p>
        </w:tc>
        <w:tc>
          <w:tcPr>
            <w:tcW w:w="1823" w:type="dxa"/>
            <w:vAlign w:val="center"/>
          </w:tcPr>
          <w:p w14:paraId="5EB9D9C4" w14:textId="50408C14"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09FDA52" w14:textId="4F8A0F46"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C66F974" w14:textId="4B0B7827"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5475A215" w14:textId="757CABF5" w:rsidTr="00C6741E">
        <w:trPr>
          <w:trHeight w:val="397"/>
          <w:jc w:val="center"/>
        </w:trPr>
        <w:tc>
          <w:tcPr>
            <w:tcW w:w="943" w:type="dxa"/>
            <w:vMerge/>
          </w:tcPr>
          <w:p w14:paraId="3ED555CD"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19496348" w14:textId="77777777" w:rsidR="006965ED" w:rsidRDefault="006965ED" w:rsidP="00C6741E">
            <w:pPr>
              <w:pStyle w:val="af4"/>
              <w:rPr>
                <w:rFonts w:ascii="Times New Roman" w:hAnsi="Times New Roman"/>
                <w:sz w:val="24"/>
                <w:szCs w:val="24"/>
              </w:rPr>
            </w:pPr>
            <w:r>
              <w:rPr>
                <w:rFonts w:ascii="Times New Roman" w:hAnsi="Times New Roman"/>
                <w:sz w:val="24"/>
                <w:szCs w:val="24"/>
              </w:rPr>
              <w:t>Физика</w:t>
            </w:r>
          </w:p>
        </w:tc>
        <w:tc>
          <w:tcPr>
            <w:tcW w:w="1823" w:type="dxa"/>
            <w:vAlign w:val="center"/>
          </w:tcPr>
          <w:p w14:paraId="2F727169" w14:textId="084BD5E3"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250C9D40" w14:textId="7E78C65E"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4ADDC785" w14:textId="120D3FF8"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16E7AA02" w14:textId="393C1A59" w:rsidTr="00C6741E">
        <w:trPr>
          <w:trHeight w:val="397"/>
          <w:jc w:val="center"/>
        </w:trPr>
        <w:tc>
          <w:tcPr>
            <w:tcW w:w="943" w:type="dxa"/>
            <w:vMerge/>
          </w:tcPr>
          <w:p w14:paraId="3FD7F0C5"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5A3C9A0B" w14:textId="77777777" w:rsidR="006965ED" w:rsidRDefault="006965ED" w:rsidP="00C6741E">
            <w:pPr>
              <w:pStyle w:val="af4"/>
              <w:rPr>
                <w:rFonts w:ascii="Times New Roman" w:hAnsi="Times New Roman"/>
                <w:sz w:val="24"/>
                <w:szCs w:val="24"/>
              </w:rPr>
            </w:pPr>
            <w:r>
              <w:rPr>
                <w:rFonts w:ascii="Times New Roman" w:hAnsi="Times New Roman"/>
                <w:sz w:val="24"/>
                <w:szCs w:val="24"/>
              </w:rPr>
              <w:t>Химия</w:t>
            </w:r>
          </w:p>
        </w:tc>
        <w:tc>
          <w:tcPr>
            <w:tcW w:w="1823" w:type="dxa"/>
            <w:vAlign w:val="center"/>
          </w:tcPr>
          <w:p w14:paraId="61EE8816" w14:textId="239686EE"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4D2A3FEE" w14:textId="7A5F1176"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1CBAAC9" w14:textId="215BD1BB"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56CC1F55" w14:textId="0D63D4CA" w:rsidTr="00C6741E">
        <w:trPr>
          <w:trHeight w:val="397"/>
          <w:jc w:val="center"/>
        </w:trPr>
        <w:tc>
          <w:tcPr>
            <w:tcW w:w="943" w:type="dxa"/>
            <w:vMerge/>
          </w:tcPr>
          <w:p w14:paraId="5071C56C"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37AFB101" w14:textId="77777777" w:rsidR="006965ED" w:rsidRDefault="006965ED" w:rsidP="00C6741E">
            <w:pPr>
              <w:pStyle w:val="af4"/>
              <w:rPr>
                <w:rFonts w:ascii="Times New Roman" w:hAnsi="Times New Roman"/>
                <w:sz w:val="24"/>
                <w:szCs w:val="24"/>
              </w:rPr>
            </w:pPr>
            <w:r>
              <w:rPr>
                <w:rFonts w:ascii="Times New Roman" w:hAnsi="Times New Roman"/>
                <w:sz w:val="24"/>
                <w:szCs w:val="24"/>
              </w:rPr>
              <w:t>Мировая художественная культура</w:t>
            </w:r>
          </w:p>
        </w:tc>
        <w:tc>
          <w:tcPr>
            <w:tcW w:w="1823" w:type="dxa"/>
            <w:vAlign w:val="center"/>
          </w:tcPr>
          <w:p w14:paraId="6A263500" w14:textId="701D566A" w:rsidR="006965ED" w:rsidRDefault="006965ED" w:rsidP="00C6741E">
            <w:pPr>
              <w:pStyle w:val="af4"/>
              <w:rPr>
                <w:rFonts w:ascii="Times New Roman" w:hAnsi="Times New Roman"/>
                <w:sz w:val="24"/>
                <w:szCs w:val="24"/>
              </w:rPr>
            </w:pPr>
            <w:r>
              <w:rPr>
                <w:rFonts w:ascii="Times New Roman" w:hAnsi="Times New Roman"/>
                <w:sz w:val="24"/>
                <w:szCs w:val="24"/>
              </w:rPr>
              <w:t>35</w:t>
            </w:r>
          </w:p>
        </w:tc>
        <w:tc>
          <w:tcPr>
            <w:tcW w:w="1823" w:type="dxa"/>
            <w:vAlign w:val="center"/>
          </w:tcPr>
          <w:p w14:paraId="75D3D417" w14:textId="2C2DCBE3" w:rsidR="006965ED" w:rsidRDefault="006965ED" w:rsidP="00C6741E">
            <w:pPr>
              <w:pStyle w:val="af4"/>
              <w:rPr>
                <w:rFonts w:ascii="Times New Roman" w:hAnsi="Times New Roman"/>
                <w:sz w:val="24"/>
                <w:szCs w:val="24"/>
              </w:rPr>
            </w:pPr>
            <w:r>
              <w:rPr>
                <w:rFonts w:ascii="Times New Roman" w:hAnsi="Times New Roman"/>
                <w:sz w:val="24"/>
                <w:szCs w:val="24"/>
              </w:rPr>
              <w:t>35</w:t>
            </w:r>
          </w:p>
        </w:tc>
        <w:tc>
          <w:tcPr>
            <w:tcW w:w="1823" w:type="dxa"/>
            <w:vAlign w:val="center"/>
          </w:tcPr>
          <w:p w14:paraId="49E6EED9" w14:textId="5A89B518"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17D8133D" w14:textId="3B65CDC7" w:rsidTr="00C6741E">
        <w:trPr>
          <w:trHeight w:val="397"/>
          <w:jc w:val="center"/>
        </w:trPr>
        <w:tc>
          <w:tcPr>
            <w:tcW w:w="943" w:type="dxa"/>
            <w:vMerge/>
          </w:tcPr>
          <w:p w14:paraId="6FDAF404"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3DD02C1F" w14:textId="77777777" w:rsidR="006965ED" w:rsidRDefault="006965ED" w:rsidP="00C6741E">
            <w:pPr>
              <w:pStyle w:val="af4"/>
              <w:rPr>
                <w:rFonts w:ascii="Times New Roman" w:hAnsi="Times New Roman"/>
                <w:sz w:val="24"/>
                <w:szCs w:val="24"/>
              </w:rPr>
            </w:pPr>
            <w:r>
              <w:rPr>
                <w:rFonts w:ascii="Times New Roman" w:hAnsi="Times New Roman"/>
                <w:sz w:val="24"/>
                <w:szCs w:val="24"/>
              </w:rPr>
              <w:t>Физическая культура</w:t>
            </w:r>
          </w:p>
        </w:tc>
        <w:tc>
          <w:tcPr>
            <w:tcW w:w="1823" w:type="dxa"/>
            <w:vAlign w:val="center"/>
          </w:tcPr>
          <w:p w14:paraId="7639860A" w14:textId="73EFB658"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74C8D317" w14:textId="73F38C38" w:rsidR="006965ED" w:rsidRDefault="006965ED" w:rsidP="00C6741E">
            <w:pPr>
              <w:pStyle w:val="af4"/>
              <w:rPr>
                <w:rFonts w:ascii="Times New Roman" w:hAnsi="Times New Roman"/>
                <w:sz w:val="24"/>
                <w:szCs w:val="24"/>
              </w:rPr>
            </w:pPr>
            <w:r>
              <w:rPr>
                <w:rFonts w:ascii="Times New Roman" w:hAnsi="Times New Roman"/>
                <w:sz w:val="24"/>
                <w:szCs w:val="24"/>
              </w:rPr>
              <w:t>210</w:t>
            </w:r>
          </w:p>
        </w:tc>
        <w:tc>
          <w:tcPr>
            <w:tcW w:w="1823" w:type="dxa"/>
            <w:vAlign w:val="center"/>
          </w:tcPr>
          <w:p w14:paraId="4B94280E" w14:textId="6FF54277"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16F82C6B" w14:textId="0DD175FC" w:rsidTr="00C6741E">
        <w:trPr>
          <w:trHeight w:val="397"/>
          <w:jc w:val="center"/>
        </w:trPr>
        <w:tc>
          <w:tcPr>
            <w:tcW w:w="943" w:type="dxa"/>
            <w:vMerge/>
          </w:tcPr>
          <w:p w14:paraId="5766CA53"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1D6CB0B7" w14:textId="77777777" w:rsidR="006965ED" w:rsidRDefault="006965ED" w:rsidP="00C6741E">
            <w:pPr>
              <w:pStyle w:val="af4"/>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1823" w:type="dxa"/>
            <w:vAlign w:val="center"/>
          </w:tcPr>
          <w:p w14:paraId="6DC418CC" w14:textId="20B7CA0E"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3FD05EE9" w14:textId="6157287E"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37A7F04E" w14:textId="2F03CCE3"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643F7DC7" w14:textId="40BABD2C" w:rsidTr="00C6741E">
        <w:trPr>
          <w:trHeight w:val="397"/>
          <w:jc w:val="center"/>
        </w:trPr>
        <w:tc>
          <w:tcPr>
            <w:tcW w:w="943" w:type="dxa"/>
            <w:vMerge/>
          </w:tcPr>
          <w:p w14:paraId="49CCC456"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4F94EB50" w14:textId="77777777" w:rsidR="006965ED" w:rsidRDefault="006965ED" w:rsidP="00C6741E">
            <w:pPr>
              <w:pStyle w:val="af4"/>
              <w:rPr>
                <w:rFonts w:ascii="Times New Roman" w:hAnsi="Times New Roman"/>
                <w:sz w:val="24"/>
                <w:szCs w:val="24"/>
              </w:rPr>
            </w:pPr>
            <w:r>
              <w:rPr>
                <w:rFonts w:ascii="Times New Roman" w:hAnsi="Times New Roman"/>
                <w:sz w:val="24"/>
                <w:szCs w:val="24"/>
              </w:rPr>
              <w:t>Технология</w:t>
            </w:r>
          </w:p>
        </w:tc>
        <w:tc>
          <w:tcPr>
            <w:tcW w:w="1823" w:type="dxa"/>
            <w:vAlign w:val="center"/>
          </w:tcPr>
          <w:p w14:paraId="1F142E43" w14:textId="337B8A1B"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253B0117" w14:textId="67B95631"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6F81CD8" w14:textId="3FD7EB78" w:rsidR="006965ED" w:rsidRDefault="006965ED" w:rsidP="00C6741E">
            <w:pPr>
              <w:pStyle w:val="af4"/>
              <w:rPr>
                <w:rFonts w:ascii="Times New Roman" w:hAnsi="Times New Roman"/>
                <w:sz w:val="24"/>
                <w:szCs w:val="24"/>
              </w:rPr>
            </w:pPr>
            <w:r w:rsidRPr="007B6B83">
              <w:rPr>
                <w:rFonts w:ascii="Times New Roman" w:hAnsi="Times New Roman"/>
                <w:sz w:val="24"/>
                <w:szCs w:val="24"/>
              </w:rPr>
              <w:t>100</w:t>
            </w:r>
          </w:p>
        </w:tc>
      </w:tr>
      <w:tr w:rsidR="006965ED" w14:paraId="6BF09724" w14:textId="07777ED6" w:rsidTr="00C6741E">
        <w:trPr>
          <w:trHeight w:val="397"/>
          <w:jc w:val="center"/>
        </w:trPr>
        <w:tc>
          <w:tcPr>
            <w:tcW w:w="943" w:type="dxa"/>
            <w:vMerge/>
          </w:tcPr>
          <w:p w14:paraId="72C93965"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2CABCC6E" w14:textId="77777777" w:rsidR="006965ED" w:rsidRPr="00641B0B" w:rsidRDefault="006965ED" w:rsidP="00C6741E">
            <w:pPr>
              <w:pStyle w:val="af4"/>
              <w:rPr>
                <w:rFonts w:ascii="Times New Roman" w:hAnsi="Times New Roman"/>
                <w:b/>
                <w:sz w:val="24"/>
                <w:szCs w:val="24"/>
              </w:rPr>
            </w:pPr>
            <w:r w:rsidRPr="00641B0B">
              <w:rPr>
                <w:rFonts w:ascii="Times New Roman" w:hAnsi="Times New Roman"/>
                <w:b/>
                <w:sz w:val="24"/>
                <w:szCs w:val="24"/>
              </w:rPr>
              <w:t>Итого</w:t>
            </w:r>
          </w:p>
        </w:tc>
        <w:tc>
          <w:tcPr>
            <w:tcW w:w="1823" w:type="dxa"/>
            <w:vAlign w:val="center"/>
          </w:tcPr>
          <w:p w14:paraId="55CE71CD" w14:textId="21BF495C" w:rsidR="006965ED" w:rsidRPr="00641B0B" w:rsidRDefault="006965ED" w:rsidP="00C6741E">
            <w:pPr>
              <w:pStyle w:val="af4"/>
              <w:rPr>
                <w:rFonts w:ascii="Times New Roman" w:hAnsi="Times New Roman"/>
                <w:b/>
                <w:sz w:val="24"/>
                <w:szCs w:val="24"/>
              </w:rPr>
            </w:pPr>
            <w:r>
              <w:rPr>
                <w:rFonts w:ascii="Times New Roman" w:hAnsi="Times New Roman"/>
                <w:b/>
                <w:sz w:val="24"/>
                <w:szCs w:val="24"/>
              </w:rPr>
              <w:t>1855</w:t>
            </w:r>
          </w:p>
        </w:tc>
        <w:tc>
          <w:tcPr>
            <w:tcW w:w="1823" w:type="dxa"/>
            <w:vAlign w:val="center"/>
          </w:tcPr>
          <w:p w14:paraId="63562BFC" w14:textId="4C2C8FA2" w:rsidR="006965ED" w:rsidRPr="00641B0B" w:rsidRDefault="006965ED" w:rsidP="00C6741E">
            <w:pPr>
              <w:pStyle w:val="af4"/>
              <w:rPr>
                <w:rFonts w:ascii="Times New Roman" w:hAnsi="Times New Roman"/>
                <w:b/>
                <w:sz w:val="24"/>
                <w:szCs w:val="24"/>
              </w:rPr>
            </w:pPr>
            <w:r>
              <w:rPr>
                <w:rFonts w:ascii="Times New Roman" w:hAnsi="Times New Roman"/>
                <w:b/>
                <w:sz w:val="24"/>
                <w:szCs w:val="24"/>
              </w:rPr>
              <w:t>1855</w:t>
            </w:r>
          </w:p>
        </w:tc>
        <w:tc>
          <w:tcPr>
            <w:tcW w:w="1823" w:type="dxa"/>
            <w:vAlign w:val="center"/>
          </w:tcPr>
          <w:p w14:paraId="0E498E98" w14:textId="77777777" w:rsidR="006965ED" w:rsidRPr="00641B0B" w:rsidRDefault="006965ED" w:rsidP="00C6741E">
            <w:pPr>
              <w:pStyle w:val="af4"/>
              <w:rPr>
                <w:rFonts w:ascii="Times New Roman" w:hAnsi="Times New Roman"/>
                <w:b/>
                <w:sz w:val="24"/>
                <w:szCs w:val="24"/>
              </w:rPr>
            </w:pPr>
          </w:p>
        </w:tc>
      </w:tr>
      <w:tr w:rsidR="006965ED" w14:paraId="3DAA45AE" w14:textId="36F00F32" w:rsidTr="00C6741E">
        <w:trPr>
          <w:trHeight w:val="397"/>
          <w:jc w:val="center"/>
        </w:trPr>
        <w:tc>
          <w:tcPr>
            <w:tcW w:w="943" w:type="dxa"/>
            <w:vMerge w:val="restart"/>
            <w:textDirection w:val="btLr"/>
            <w:vAlign w:val="center"/>
          </w:tcPr>
          <w:p w14:paraId="07E33FD6" w14:textId="77777777" w:rsidR="006965ED" w:rsidRDefault="006965ED" w:rsidP="007B1ADC">
            <w:pPr>
              <w:pStyle w:val="af4"/>
              <w:ind w:right="113" w:firstLine="567"/>
              <w:jc w:val="center"/>
              <w:rPr>
                <w:rFonts w:ascii="Times New Roman" w:hAnsi="Times New Roman"/>
                <w:sz w:val="24"/>
                <w:szCs w:val="24"/>
              </w:rPr>
            </w:pPr>
            <w:r>
              <w:rPr>
                <w:rFonts w:ascii="Times New Roman" w:hAnsi="Times New Roman"/>
                <w:sz w:val="24"/>
                <w:szCs w:val="24"/>
              </w:rPr>
              <w:t>Вариантная часть</w:t>
            </w:r>
          </w:p>
        </w:tc>
        <w:tc>
          <w:tcPr>
            <w:tcW w:w="2899" w:type="dxa"/>
          </w:tcPr>
          <w:p w14:paraId="34149CAE" w14:textId="77777777" w:rsidR="006965ED" w:rsidRPr="00641B0B" w:rsidRDefault="006965ED" w:rsidP="00C6741E">
            <w:pPr>
              <w:pStyle w:val="af4"/>
              <w:jc w:val="center"/>
              <w:rPr>
                <w:rFonts w:ascii="Times New Roman" w:hAnsi="Times New Roman"/>
                <w:b/>
                <w:sz w:val="24"/>
                <w:szCs w:val="24"/>
              </w:rPr>
            </w:pPr>
            <w:r w:rsidRPr="00641B0B">
              <w:rPr>
                <w:rFonts w:ascii="Times New Roman" w:hAnsi="Times New Roman"/>
                <w:b/>
                <w:sz w:val="24"/>
                <w:szCs w:val="24"/>
              </w:rPr>
              <w:t>РЕГИОНАЛЬНЫЙ КОМПОНЕНТ</w:t>
            </w:r>
          </w:p>
        </w:tc>
        <w:tc>
          <w:tcPr>
            <w:tcW w:w="1823" w:type="dxa"/>
            <w:vAlign w:val="center"/>
          </w:tcPr>
          <w:p w14:paraId="6092BA20" w14:textId="77777777" w:rsidR="006965ED" w:rsidRDefault="006965ED" w:rsidP="00C6741E">
            <w:pPr>
              <w:pStyle w:val="af4"/>
              <w:rPr>
                <w:rFonts w:ascii="Times New Roman" w:hAnsi="Times New Roman"/>
                <w:b/>
                <w:sz w:val="24"/>
                <w:szCs w:val="24"/>
              </w:rPr>
            </w:pPr>
          </w:p>
          <w:p w14:paraId="15CB91EF" w14:textId="14D23D9F" w:rsidR="006965ED" w:rsidRPr="00641B0B" w:rsidRDefault="006965ED" w:rsidP="00C6741E">
            <w:pPr>
              <w:pStyle w:val="af4"/>
              <w:rPr>
                <w:rFonts w:ascii="Times New Roman" w:hAnsi="Times New Roman"/>
                <w:b/>
                <w:sz w:val="24"/>
                <w:szCs w:val="24"/>
              </w:rPr>
            </w:pPr>
          </w:p>
        </w:tc>
        <w:tc>
          <w:tcPr>
            <w:tcW w:w="1823" w:type="dxa"/>
            <w:vAlign w:val="center"/>
          </w:tcPr>
          <w:p w14:paraId="648F2107" w14:textId="77777777" w:rsidR="006965ED" w:rsidRDefault="006965ED" w:rsidP="00C6741E">
            <w:pPr>
              <w:pStyle w:val="af4"/>
              <w:rPr>
                <w:rFonts w:ascii="Times New Roman" w:hAnsi="Times New Roman"/>
                <w:b/>
                <w:sz w:val="24"/>
                <w:szCs w:val="24"/>
              </w:rPr>
            </w:pPr>
          </w:p>
          <w:p w14:paraId="32728548" w14:textId="77777777" w:rsidR="006965ED" w:rsidRPr="00641B0B" w:rsidRDefault="006965ED" w:rsidP="00C6741E">
            <w:pPr>
              <w:pStyle w:val="af4"/>
              <w:rPr>
                <w:rFonts w:ascii="Times New Roman" w:hAnsi="Times New Roman"/>
                <w:b/>
                <w:sz w:val="24"/>
                <w:szCs w:val="24"/>
              </w:rPr>
            </w:pPr>
          </w:p>
        </w:tc>
        <w:tc>
          <w:tcPr>
            <w:tcW w:w="1823" w:type="dxa"/>
            <w:vAlign w:val="center"/>
          </w:tcPr>
          <w:p w14:paraId="3283D0EC" w14:textId="77777777" w:rsidR="006965ED" w:rsidRPr="00641B0B" w:rsidRDefault="006965ED" w:rsidP="00C6741E">
            <w:pPr>
              <w:pStyle w:val="af4"/>
              <w:rPr>
                <w:rFonts w:ascii="Times New Roman" w:hAnsi="Times New Roman"/>
                <w:b/>
                <w:sz w:val="24"/>
                <w:szCs w:val="24"/>
              </w:rPr>
            </w:pPr>
          </w:p>
        </w:tc>
      </w:tr>
      <w:tr w:rsidR="006965ED" w14:paraId="05215DEF" w14:textId="05F2CCD2" w:rsidTr="00C6741E">
        <w:trPr>
          <w:trHeight w:val="397"/>
          <w:jc w:val="center"/>
        </w:trPr>
        <w:tc>
          <w:tcPr>
            <w:tcW w:w="943" w:type="dxa"/>
            <w:vMerge/>
          </w:tcPr>
          <w:p w14:paraId="48400578" w14:textId="77777777" w:rsidR="006965ED" w:rsidRDefault="006965ED" w:rsidP="007B1ADC">
            <w:pPr>
              <w:pStyle w:val="af4"/>
              <w:ind w:firstLine="567"/>
              <w:jc w:val="center"/>
              <w:rPr>
                <w:rFonts w:ascii="Times New Roman" w:hAnsi="Times New Roman"/>
                <w:sz w:val="24"/>
                <w:szCs w:val="24"/>
              </w:rPr>
            </w:pPr>
          </w:p>
        </w:tc>
        <w:tc>
          <w:tcPr>
            <w:tcW w:w="2899" w:type="dxa"/>
          </w:tcPr>
          <w:p w14:paraId="5B1E9D97" w14:textId="77777777" w:rsidR="006965ED" w:rsidRDefault="006965ED" w:rsidP="00C6741E">
            <w:pPr>
              <w:pStyle w:val="af4"/>
              <w:rPr>
                <w:rFonts w:ascii="Times New Roman" w:hAnsi="Times New Roman"/>
                <w:sz w:val="24"/>
                <w:szCs w:val="24"/>
              </w:rPr>
            </w:pPr>
            <w:r>
              <w:rPr>
                <w:rFonts w:ascii="Times New Roman" w:hAnsi="Times New Roman"/>
                <w:sz w:val="24"/>
                <w:szCs w:val="24"/>
              </w:rPr>
              <w:t>Основы предпринимательства</w:t>
            </w:r>
          </w:p>
        </w:tc>
        <w:tc>
          <w:tcPr>
            <w:tcW w:w="1823" w:type="dxa"/>
            <w:vAlign w:val="center"/>
          </w:tcPr>
          <w:p w14:paraId="40909142" w14:textId="34723DF2"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587867E9" w14:textId="61F2E7F3"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4EA85B05" w14:textId="619E50AC" w:rsidR="006965ED" w:rsidRDefault="006965ED" w:rsidP="00C6741E">
            <w:pPr>
              <w:pStyle w:val="af4"/>
              <w:rPr>
                <w:rFonts w:ascii="Times New Roman" w:hAnsi="Times New Roman"/>
                <w:sz w:val="24"/>
                <w:szCs w:val="24"/>
              </w:rPr>
            </w:pPr>
            <w:r w:rsidRPr="003545B5">
              <w:rPr>
                <w:rFonts w:ascii="Times New Roman" w:hAnsi="Times New Roman"/>
                <w:sz w:val="24"/>
                <w:szCs w:val="24"/>
              </w:rPr>
              <w:t>100</w:t>
            </w:r>
          </w:p>
        </w:tc>
      </w:tr>
      <w:tr w:rsidR="006965ED" w14:paraId="2928C6BB" w14:textId="2BB8BAA4" w:rsidTr="00C6741E">
        <w:trPr>
          <w:trHeight w:val="397"/>
          <w:jc w:val="center"/>
        </w:trPr>
        <w:tc>
          <w:tcPr>
            <w:tcW w:w="943" w:type="dxa"/>
            <w:vMerge/>
          </w:tcPr>
          <w:p w14:paraId="6C1D3BD7" w14:textId="77777777" w:rsidR="006965ED" w:rsidRDefault="006965ED" w:rsidP="007B1ADC">
            <w:pPr>
              <w:pStyle w:val="af4"/>
              <w:ind w:firstLine="567"/>
              <w:jc w:val="center"/>
              <w:rPr>
                <w:rFonts w:ascii="Times New Roman" w:hAnsi="Times New Roman"/>
                <w:sz w:val="24"/>
                <w:szCs w:val="24"/>
              </w:rPr>
            </w:pPr>
          </w:p>
        </w:tc>
        <w:tc>
          <w:tcPr>
            <w:tcW w:w="2899" w:type="dxa"/>
          </w:tcPr>
          <w:p w14:paraId="388D92C7" w14:textId="77777777" w:rsidR="006965ED" w:rsidRDefault="006965ED" w:rsidP="00C6741E">
            <w:pPr>
              <w:pStyle w:val="af4"/>
              <w:rPr>
                <w:rFonts w:ascii="Times New Roman" w:hAnsi="Times New Roman"/>
                <w:sz w:val="24"/>
                <w:szCs w:val="24"/>
              </w:rPr>
            </w:pPr>
            <w:r>
              <w:rPr>
                <w:rFonts w:ascii="Times New Roman" w:hAnsi="Times New Roman"/>
                <w:sz w:val="24"/>
                <w:szCs w:val="24"/>
              </w:rPr>
              <w:t>Технология и региональный рынок труда</w:t>
            </w:r>
          </w:p>
        </w:tc>
        <w:tc>
          <w:tcPr>
            <w:tcW w:w="1823" w:type="dxa"/>
            <w:vAlign w:val="center"/>
          </w:tcPr>
          <w:p w14:paraId="2A44B6E2" w14:textId="323F2309"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4813E379" w14:textId="3EB95063"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68DCE7AA" w14:textId="1189CDD9" w:rsidR="006965ED" w:rsidRDefault="006965ED" w:rsidP="00C6741E">
            <w:pPr>
              <w:pStyle w:val="af4"/>
              <w:rPr>
                <w:rFonts w:ascii="Times New Roman" w:hAnsi="Times New Roman"/>
                <w:sz w:val="24"/>
                <w:szCs w:val="24"/>
              </w:rPr>
            </w:pPr>
            <w:r w:rsidRPr="003545B5">
              <w:rPr>
                <w:rFonts w:ascii="Times New Roman" w:hAnsi="Times New Roman"/>
                <w:sz w:val="24"/>
                <w:szCs w:val="24"/>
              </w:rPr>
              <w:t>100</w:t>
            </w:r>
          </w:p>
        </w:tc>
      </w:tr>
      <w:tr w:rsidR="006965ED" w14:paraId="35D4278C" w14:textId="7DB04689" w:rsidTr="00C6741E">
        <w:trPr>
          <w:trHeight w:val="397"/>
          <w:jc w:val="center"/>
        </w:trPr>
        <w:tc>
          <w:tcPr>
            <w:tcW w:w="943" w:type="dxa"/>
            <w:vMerge/>
          </w:tcPr>
          <w:p w14:paraId="1C5CCA7A" w14:textId="77777777" w:rsidR="006965ED" w:rsidRDefault="006965ED" w:rsidP="007B1ADC">
            <w:pPr>
              <w:pStyle w:val="af4"/>
              <w:ind w:firstLine="567"/>
              <w:jc w:val="center"/>
              <w:rPr>
                <w:rFonts w:ascii="Times New Roman" w:hAnsi="Times New Roman"/>
                <w:sz w:val="24"/>
                <w:szCs w:val="24"/>
              </w:rPr>
            </w:pPr>
          </w:p>
        </w:tc>
        <w:tc>
          <w:tcPr>
            <w:tcW w:w="2899" w:type="dxa"/>
          </w:tcPr>
          <w:p w14:paraId="2ED07C4B" w14:textId="77777777" w:rsidR="006965ED" w:rsidRPr="00641B0B" w:rsidRDefault="006965ED" w:rsidP="00C6741E">
            <w:pPr>
              <w:pStyle w:val="af4"/>
              <w:jc w:val="center"/>
              <w:rPr>
                <w:rFonts w:ascii="Times New Roman" w:hAnsi="Times New Roman"/>
                <w:b/>
                <w:sz w:val="24"/>
                <w:szCs w:val="24"/>
              </w:rPr>
            </w:pPr>
            <w:r w:rsidRPr="00641B0B">
              <w:rPr>
                <w:rFonts w:ascii="Times New Roman" w:hAnsi="Times New Roman"/>
                <w:b/>
                <w:sz w:val="24"/>
                <w:szCs w:val="24"/>
              </w:rPr>
              <w:t>КОМПОНЕНТ ОБРАЗОВАТЕЛЬНОГО УЧРЕЖДЕНИЯ</w:t>
            </w:r>
          </w:p>
        </w:tc>
        <w:tc>
          <w:tcPr>
            <w:tcW w:w="1823" w:type="dxa"/>
            <w:vAlign w:val="center"/>
          </w:tcPr>
          <w:p w14:paraId="0F3D1826" w14:textId="77FB54C2" w:rsidR="006965ED" w:rsidRPr="00641B0B" w:rsidRDefault="006965ED" w:rsidP="00C6741E">
            <w:pPr>
              <w:pStyle w:val="af4"/>
              <w:rPr>
                <w:rFonts w:ascii="Times New Roman" w:hAnsi="Times New Roman"/>
                <w:b/>
                <w:sz w:val="24"/>
                <w:szCs w:val="24"/>
              </w:rPr>
            </w:pPr>
          </w:p>
        </w:tc>
        <w:tc>
          <w:tcPr>
            <w:tcW w:w="1823" w:type="dxa"/>
            <w:vAlign w:val="center"/>
          </w:tcPr>
          <w:p w14:paraId="34D3EBE6" w14:textId="77777777" w:rsidR="006965ED" w:rsidRPr="00641B0B" w:rsidRDefault="006965ED" w:rsidP="00C6741E">
            <w:pPr>
              <w:pStyle w:val="af4"/>
              <w:rPr>
                <w:rFonts w:ascii="Times New Roman" w:hAnsi="Times New Roman"/>
                <w:b/>
                <w:sz w:val="24"/>
                <w:szCs w:val="24"/>
              </w:rPr>
            </w:pPr>
          </w:p>
        </w:tc>
        <w:tc>
          <w:tcPr>
            <w:tcW w:w="1823" w:type="dxa"/>
            <w:vAlign w:val="center"/>
          </w:tcPr>
          <w:p w14:paraId="6E8EF78B" w14:textId="77777777" w:rsidR="006965ED" w:rsidRPr="00641B0B" w:rsidRDefault="006965ED" w:rsidP="00C6741E">
            <w:pPr>
              <w:pStyle w:val="af4"/>
              <w:rPr>
                <w:rFonts w:ascii="Times New Roman" w:hAnsi="Times New Roman"/>
                <w:b/>
                <w:sz w:val="24"/>
                <w:szCs w:val="24"/>
              </w:rPr>
            </w:pPr>
          </w:p>
        </w:tc>
      </w:tr>
      <w:tr w:rsidR="006965ED" w14:paraId="035B701C" w14:textId="7DBB8069" w:rsidTr="00C6741E">
        <w:trPr>
          <w:trHeight w:val="397"/>
          <w:jc w:val="center"/>
        </w:trPr>
        <w:tc>
          <w:tcPr>
            <w:tcW w:w="943" w:type="dxa"/>
            <w:vMerge/>
          </w:tcPr>
          <w:p w14:paraId="26FDF31D"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77645D6C" w14:textId="77777777" w:rsidR="006965ED" w:rsidRDefault="006965ED" w:rsidP="00C6741E">
            <w:pPr>
              <w:pStyle w:val="af4"/>
              <w:rPr>
                <w:rFonts w:ascii="Times New Roman" w:hAnsi="Times New Roman"/>
                <w:sz w:val="24"/>
                <w:szCs w:val="24"/>
              </w:rPr>
            </w:pPr>
            <w:r>
              <w:rPr>
                <w:rFonts w:ascii="Times New Roman" w:hAnsi="Times New Roman"/>
                <w:sz w:val="24"/>
                <w:szCs w:val="24"/>
              </w:rPr>
              <w:t>Русский язык</w:t>
            </w:r>
          </w:p>
        </w:tc>
        <w:tc>
          <w:tcPr>
            <w:tcW w:w="1823" w:type="dxa"/>
            <w:vAlign w:val="center"/>
          </w:tcPr>
          <w:p w14:paraId="6060F9C9" w14:textId="478EA5F0"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444EEEB6" w14:textId="664DAA26"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1D3A3229" w14:textId="19A8ACA6" w:rsidR="006965ED" w:rsidRDefault="006965ED" w:rsidP="00C6741E">
            <w:pPr>
              <w:pStyle w:val="af4"/>
              <w:rPr>
                <w:rFonts w:ascii="Times New Roman" w:hAnsi="Times New Roman"/>
                <w:sz w:val="24"/>
                <w:szCs w:val="24"/>
              </w:rPr>
            </w:pPr>
            <w:r w:rsidRPr="007A071C">
              <w:rPr>
                <w:rFonts w:ascii="Times New Roman" w:hAnsi="Times New Roman"/>
                <w:sz w:val="24"/>
                <w:szCs w:val="24"/>
              </w:rPr>
              <w:t>100</w:t>
            </w:r>
          </w:p>
        </w:tc>
      </w:tr>
      <w:tr w:rsidR="006965ED" w14:paraId="3785C061" w14:textId="5CA305AA" w:rsidTr="00C6741E">
        <w:trPr>
          <w:trHeight w:val="397"/>
          <w:jc w:val="center"/>
        </w:trPr>
        <w:tc>
          <w:tcPr>
            <w:tcW w:w="943" w:type="dxa"/>
            <w:vMerge/>
          </w:tcPr>
          <w:p w14:paraId="65E89EB6"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281DA354" w14:textId="77777777" w:rsidR="006965ED" w:rsidRDefault="006965ED" w:rsidP="00C6741E">
            <w:pPr>
              <w:pStyle w:val="af4"/>
              <w:rPr>
                <w:rFonts w:ascii="Times New Roman" w:hAnsi="Times New Roman"/>
                <w:sz w:val="24"/>
                <w:szCs w:val="24"/>
              </w:rPr>
            </w:pPr>
            <w:r>
              <w:rPr>
                <w:rFonts w:ascii="Times New Roman" w:hAnsi="Times New Roman"/>
                <w:sz w:val="24"/>
                <w:szCs w:val="24"/>
              </w:rPr>
              <w:t>Математика</w:t>
            </w:r>
          </w:p>
        </w:tc>
        <w:tc>
          <w:tcPr>
            <w:tcW w:w="1823" w:type="dxa"/>
            <w:vAlign w:val="center"/>
          </w:tcPr>
          <w:p w14:paraId="140FA6FC" w14:textId="4DA603B7"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64A68559" w14:textId="4C8558E2" w:rsidR="006965ED" w:rsidRDefault="006965ED" w:rsidP="00C6741E">
            <w:pPr>
              <w:pStyle w:val="af4"/>
              <w:rPr>
                <w:rFonts w:ascii="Times New Roman" w:hAnsi="Times New Roman"/>
                <w:sz w:val="24"/>
                <w:szCs w:val="24"/>
              </w:rPr>
            </w:pPr>
            <w:r>
              <w:rPr>
                <w:rFonts w:ascii="Times New Roman" w:hAnsi="Times New Roman"/>
                <w:sz w:val="24"/>
                <w:szCs w:val="24"/>
              </w:rPr>
              <w:t>70</w:t>
            </w:r>
          </w:p>
        </w:tc>
        <w:tc>
          <w:tcPr>
            <w:tcW w:w="1823" w:type="dxa"/>
            <w:vAlign w:val="center"/>
          </w:tcPr>
          <w:p w14:paraId="751D427E" w14:textId="76F40B35" w:rsidR="006965ED" w:rsidRDefault="006965ED" w:rsidP="00C6741E">
            <w:pPr>
              <w:pStyle w:val="af4"/>
              <w:rPr>
                <w:rFonts w:ascii="Times New Roman" w:hAnsi="Times New Roman"/>
                <w:sz w:val="24"/>
                <w:szCs w:val="24"/>
              </w:rPr>
            </w:pPr>
            <w:r w:rsidRPr="007A071C">
              <w:rPr>
                <w:rFonts w:ascii="Times New Roman" w:hAnsi="Times New Roman"/>
                <w:sz w:val="24"/>
                <w:szCs w:val="24"/>
              </w:rPr>
              <w:t>100</w:t>
            </w:r>
          </w:p>
        </w:tc>
      </w:tr>
      <w:tr w:rsidR="006965ED" w14:paraId="5F9B69B8" w14:textId="7E8CBFA6" w:rsidTr="00C6741E">
        <w:trPr>
          <w:trHeight w:val="397"/>
          <w:jc w:val="center"/>
        </w:trPr>
        <w:tc>
          <w:tcPr>
            <w:tcW w:w="943" w:type="dxa"/>
            <w:vMerge/>
          </w:tcPr>
          <w:p w14:paraId="213210DF"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18BE075E" w14:textId="77777777" w:rsidR="006965ED" w:rsidRDefault="006965ED" w:rsidP="00C6741E">
            <w:pPr>
              <w:pStyle w:val="af4"/>
              <w:rPr>
                <w:rFonts w:ascii="Times New Roman" w:hAnsi="Times New Roman"/>
                <w:sz w:val="24"/>
                <w:szCs w:val="24"/>
              </w:rPr>
            </w:pPr>
            <w:r>
              <w:rPr>
                <w:rFonts w:ascii="Times New Roman" w:hAnsi="Times New Roman"/>
                <w:sz w:val="24"/>
                <w:szCs w:val="24"/>
              </w:rPr>
              <w:t>Астрономия</w:t>
            </w:r>
          </w:p>
        </w:tc>
        <w:tc>
          <w:tcPr>
            <w:tcW w:w="1823" w:type="dxa"/>
            <w:vAlign w:val="center"/>
          </w:tcPr>
          <w:p w14:paraId="4D2D5825" w14:textId="24C50503" w:rsidR="006965ED" w:rsidRDefault="006965ED" w:rsidP="00C6741E">
            <w:pPr>
              <w:pStyle w:val="af4"/>
              <w:rPr>
                <w:rFonts w:ascii="Times New Roman" w:hAnsi="Times New Roman"/>
                <w:sz w:val="24"/>
                <w:szCs w:val="24"/>
              </w:rPr>
            </w:pPr>
            <w:r>
              <w:rPr>
                <w:rFonts w:ascii="Times New Roman" w:hAnsi="Times New Roman"/>
                <w:sz w:val="24"/>
                <w:szCs w:val="24"/>
              </w:rPr>
              <w:t>35</w:t>
            </w:r>
          </w:p>
        </w:tc>
        <w:tc>
          <w:tcPr>
            <w:tcW w:w="1823" w:type="dxa"/>
            <w:vAlign w:val="center"/>
          </w:tcPr>
          <w:p w14:paraId="0E4385FF" w14:textId="32AFB137" w:rsidR="006965ED" w:rsidRDefault="006965ED" w:rsidP="00C6741E">
            <w:pPr>
              <w:pStyle w:val="af4"/>
              <w:rPr>
                <w:rFonts w:ascii="Times New Roman" w:hAnsi="Times New Roman"/>
                <w:sz w:val="24"/>
                <w:szCs w:val="24"/>
              </w:rPr>
            </w:pPr>
            <w:r>
              <w:rPr>
                <w:rFonts w:ascii="Times New Roman" w:hAnsi="Times New Roman"/>
                <w:sz w:val="24"/>
                <w:szCs w:val="24"/>
              </w:rPr>
              <w:t>35</w:t>
            </w:r>
          </w:p>
        </w:tc>
        <w:tc>
          <w:tcPr>
            <w:tcW w:w="1823" w:type="dxa"/>
            <w:vAlign w:val="center"/>
          </w:tcPr>
          <w:p w14:paraId="78A14873" w14:textId="0B5EE538" w:rsidR="006965ED" w:rsidRDefault="006965ED" w:rsidP="00C6741E">
            <w:pPr>
              <w:pStyle w:val="af4"/>
              <w:rPr>
                <w:rFonts w:ascii="Times New Roman" w:hAnsi="Times New Roman"/>
                <w:sz w:val="24"/>
                <w:szCs w:val="24"/>
              </w:rPr>
            </w:pPr>
            <w:r w:rsidRPr="007A071C">
              <w:rPr>
                <w:rFonts w:ascii="Times New Roman" w:hAnsi="Times New Roman"/>
                <w:sz w:val="24"/>
                <w:szCs w:val="24"/>
              </w:rPr>
              <w:t>100</w:t>
            </w:r>
          </w:p>
        </w:tc>
      </w:tr>
      <w:tr w:rsidR="006965ED" w14:paraId="09FF15BC" w14:textId="5E655B70" w:rsidTr="00C6741E">
        <w:trPr>
          <w:trHeight w:val="397"/>
          <w:jc w:val="center"/>
        </w:trPr>
        <w:tc>
          <w:tcPr>
            <w:tcW w:w="943" w:type="dxa"/>
            <w:vMerge/>
          </w:tcPr>
          <w:p w14:paraId="68338F5C"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1D0F9C42" w14:textId="77777777" w:rsidR="006965ED" w:rsidRDefault="006965ED" w:rsidP="00C6741E">
            <w:pPr>
              <w:pStyle w:val="af4"/>
              <w:rPr>
                <w:rFonts w:ascii="Times New Roman" w:hAnsi="Times New Roman"/>
                <w:sz w:val="24"/>
                <w:szCs w:val="24"/>
              </w:rPr>
            </w:pPr>
            <w:r>
              <w:rPr>
                <w:rFonts w:ascii="Times New Roman" w:hAnsi="Times New Roman"/>
                <w:sz w:val="24"/>
                <w:szCs w:val="24"/>
              </w:rPr>
              <w:t>Факультативные курсы</w:t>
            </w:r>
          </w:p>
        </w:tc>
        <w:tc>
          <w:tcPr>
            <w:tcW w:w="1823" w:type="dxa"/>
            <w:vAlign w:val="center"/>
          </w:tcPr>
          <w:p w14:paraId="7AEA4FAA" w14:textId="4D78FAE4"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5418C6D8" w14:textId="192E6007" w:rsidR="006965ED" w:rsidRDefault="006965ED" w:rsidP="00C6741E">
            <w:pPr>
              <w:pStyle w:val="af4"/>
              <w:rPr>
                <w:rFonts w:ascii="Times New Roman" w:hAnsi="Times New Roman"/>
                <w:sz w:val="24"/>
                <w:szCs w:val="24"/>
              </w:rPr>
            </w:pPr>
            <w:r>
              <w:rPr>
                <w:rFonts w:ascii="Times New Roman" w:hAnsi="Times New Roman"/>
                <w:sz w:val="24"/>
                <w:szCs w:val="24"/>
              </w:rPr>
              <w:t>140</w:t>
            </w:r>
          </w:p>
        </w:tc>
        <w:tc>
          <w:tcPr>
            <w:tcW w:w="1823" w:type="dxa"/>
            <w:vAlign w:val="center"/>
          </w:tcPr>
          <w:p w14:paraId="7171B4AC" w14:textId="528C5DA6" w:rsidR="006965ED" w:rsidRDefault="006965ED" w:rsidP="00C6741E">
            <w:pPr>
              <w:pStyle w:val="af4"/>
              <w:rPr>
                <w:rFonts w:ascii="Times New Roman" w:hAnsi="Times New Roman"/>
                <w:sz w:val="24"/>
                <w:szCs w:val="24"/>
              </w:rPr>
            </w:pPr>
            <w:r w:rsidRPr="007A071C">
              <w:rPr>
                <w:rFonts w:ascii="Times New Roman" w:hAnsi="Times New Roman"/>
                <w:sz w:val="24"/>
                <w:szCs w:val="24"/>
              </w:rPr>
              <w:t>100</w:t>
            </w:r>
          </w:p>
        </w:tc>
      </w:tr>
      <w:tr w:rsidR="006965ED" w14:paraId="1B06815A" w14:textId="322D1449" w:rsidTr="00C6741E">
        <w:trPr>
          <w:trHeight w:val="397"/>
          <w:jc w:val="center"/>
        </w:trPr>
        <w:tc>
          <w:tcPr>
            <w:tcW w:w="943" w:type="dxa"/>
          </w:tcPr>
          <w:p w14:paraId="19F19335"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63A91DC9" w14:textId="4AD483C4" w:rsidR="006965ED" w:rsidRPr="00641B0B" w:rsidRDefault="006965ED" w:rsidP="00C6741E">
            <w:pPr>
              <w:pStyle w:val="af4"/>
              <w:rPr>
                <w:rFonts w:ascii="Times New Roman" w:hAnsi="Times New Roman"/>
                <w:b/>
                <w:sz w:val="24"/>
                <w:szCs w:val="24"/>
              </w:rPr>
            </w:pPr>
            <w:r>
              <w:rPr>
                <w:rFonts w:ascii="Times New Roman" w:hAnsi="Times New Roman"/>
                <w:b/>
                <w:sz w:val="24"/>
                <w:szCs w:val="24"/>
              </w:rPr>
              <w:t>Итого</w:t>
            </w:r>
          </w:p>
        </w:tc>
        <w:tc>
          <w:tcPr>
            <w:tcW w:w="1823" w:type="dxa"/>
            <w:vAlign w:val="center"/>
          </w:tcPr>
          <w:p w14:paraId="69E89770" w14:textId="080FB2E4" w:rsidR="006965ED" w:rsidRPr="00641B0B" w:rsidRDefault="006965ED" w:rsidP="00C6741E">
            <w:pPr>
              <w:pStyle w:val="af4"/>
              <w:rPr>
                <w:rFonts w:ascii="Times New Roman" w:hAnsi="Times New Roman"/>
                <w:b/>
                <w:sz w:val="24"/>
                <w:szCs w:val="24"/>
              </w:rPr>
            </w:pPr>
            <w:r>
              <w:rPr>
                <w:rFonts w:ascii="Times New Roman" w:hAnsi="Times New Roman"/>
                <w:b/>
                <w:sz w:val="24"/>
                <w:szCs w:val="24"/>
              </w:rPr>
              <w:t>455</w:t>
            </w:r>
          </w:p>
        </w:tc>
        <w:tc>
          <w:tcPr>
            <w:tcW w:w="1823" w:type="dxa"/>
            <w:vAlign w:val="center"/>
          </w:tcPr>
          <w:p w14:paraId="3AF087F6" w14:textId="2326A63D" w:rsidR="006965ED" w:rsidRPr="00641B0B" w:rsidRDefault="006965ED" w:rsidP="00C6741E">
            <w:pPr>
              <w:pStyle w:val="af4"/>
              <w:rPr>
                <w:rFonts w:ascii="Times New Roman" w:hAnsi="Times New Roman"/>
                <w:b/>
                <w:sz w:val="24"/>
                <w:szCs w:val="24"/>
              </w:rPr>
            </w:pPr>
            <w:r>
              <w:rPr>
                <w:rFonts w:ascii="Times New Roman" w:hAnsi="Times New Roman"/>
                <w:b/>
                <w:sz w:val="24"/>
                <w:szCs w:val="24"/>
              </w:rPr>
              <w:t>455</w:t>
            </w:r>
          </w:p>
        </w:tc>
        <w:tc>
          <w:tcPr>
            <w:tcW w:w="1823" w:type="dxa"/>
          </w:tcPr>
          <w:p w14:paraId="066FFA48" w14:textId="77777777" w:rsidR="006965ED" w:rsidRPr="00641B0B" w:rsidRDefault="006965ED" w:rsidP="00C6741E">
            <w:pPr>
              <w:pStyle w:val="af4"/>
              <w:jc w:val="center"/>
              <w:rPr>
                <w:rFonts w:ascii="Times New Roman" w:hAnsi="Times New Roman"/>
                <w:b/>
                <w:sz w:val="24"/>
                <w:szCs w:val="24"/>
              </w:rPr>
            </w:pPr>
          </w:p>
        </w:tc>
      </w:tr>
      <w:tr w:rsidR="006965ED" w14:paraId="44046522" w14:textId="77777777" w:rsidTr="00C6741E">
        <w:trPr>
          <w:trHeight w:val="397"/>
          <w:jc w:val="center"/>
        </w:trPr>
        <w:tc>
          <w:tcPr>
            <w:tcW w:w="943" w:type="dxa"/>
          </w:tcPr>
          <w:p w14:paraId="7DE05CCE" w14:textId="77777777" w:rsidR="006965ED" w:rsidRDefault="006965ED" w:rsidP="007B1ADC">
            <w:pPr>
              <w:pStyle w:val="af4"/>
              <w:ind w:firstLine="567"/>
              <w:jc w:val="center"/>
              <w:rPr>
                <w:rFonts w:ascii="Times New Roman" w:hAnsi="Times New Roman"/>
                <w:sz w:val="24"/>
                <w:szCs w:val="24"/>
              </w:rPr>
            </w:pPr>
          </w:p>
        </w:tc>
        <w:tc>
          <w:tcPr>
            <w:tcW w:w="2899" w:type="dxa"/>
            <w:vAlign w:val="center"/>
          </w:tcPr>
          <w:p w14:paraId="23554E43" w14:textId="38839331" w:rsidR="006965ED" w:rsidRDefault="006965ED" w:rsidP="00C6741E">
            <w:pPr>
              <w:pStyle w:val="af4"/>
              <w:rPr>
                <w:rFonts w:ascii="Times New Roman" w:hAnsi="Times New Roman"/>
                <w:b/>
                <w:sz w:val="24"/>
                <w:szCs w:val="24"/>
              </w:rPr>
            </w:pPr>
            <w:r>
              <w:rPr>
                <w:rFonts w:ascii="Times New Roman" w:hAnsi="Times New Roman"/>
                <w:b/>
                <w:sz w:val="24"/>
                <w:szCs w:val="24"/>
              </w:rPr>
              <w:t>Всего</w:t>
            </w:r>
          </w:p>
        </w:tc>
        <w:tc>
          <w:tcPr>
            <w:tcW w:w="1823" w:type="dxa"/>
            <w:vAlign w:val="center"/>
          </w:tcPr>
          <w:p w14:paraId="1AA82AE5" w14:textId="4D6F81A9" w:rsidR="006965ED" w:rsidRDefault="006965ED" w:rsidP="00C6741E">
            <w:pPr>
              <w:pStyle w:val="af4"/>
              <w:rPr>
                <w:rFonts w:ascii="Times New Roman" w:hAnsi="Times New Roman"/>
                <w:b/>
                <w:sz w:val="24"/>
                <w:szCs w:val="24"/>
              </w:rPr>
            </w:pPr>
            <w:r>
              <w:rPr>
                <w:rFonts w:ascii="Times New Roman" w:hAnsi="Times New Roman"/>
                <w:b/>
                <w:sz w:val="24"/>
                <w:szCs w:val="24"/>
              </w:rPr>
              <w:t>2310</w:t>
            </w:r>
          </w:p>
        </w:tc>
        <w:tc>
          <w:tcPr>
            <w:tcW w:w="1823" w:type="dxa"/>
            <w:vAlign w:val="center"/>
          </w:tcPr>
          <w:p w14:paraId="408262C4" w14:textId="1CC446C2" w:rsidR="006965ED" w:rsidRPr="00641B0B" w:rsidRDefault="006965ED" w:rsidP="00C6741E">
            <w:pPr>
              <w:pStyle w:val="af4"/>
              <w:rPr>
                <w:rFonts w:ascii="Times New Roman" w:hAnsi="Times New Roman"/>
                <w:b/>
                <w:sz w:val="24"/>
                <w:szCs w:val="24"/>
              </w:rPr>
            </w:pPr>
            <w:r>
              <w:rPr>
                <w:rFonts w:ascii="Times New Roman" w:hAnsi="Times New Roman"/>
                <w:b/>
                <w:sz w:val="24"/>
                <w:szCs w:val="24"/>
              </w:rPr>
              <w:t>2310</w:t>
            </w:r>
          </w:p>
        </w:tc>
        <w:tc>
          <w:tcPr>
            <w:tcW w:w="1823" w:type="dxa"/>
          </w:tcPr>
          <w:p w14:paraId="6513CF4B" w14:textId="77777777" w:rsidR="006965ED" w:rsidRPr="00641B0B" w:rsidRDefault="006965ED" w:rsidP="00C6741E">
            <w:pPr>
              <w:pStyle w:val="af4"/>
              <w:jc w:val="center"/>
              <w:rPr>
                <w:rFonts w:ascii="Times New Roman" w:hAnsi="Times New Roman"/>
                <w:b/>
                <w:sz w:val="24"/>
                <w:szCs w:val="24"/>
              </w:rPr>
            </w:pPr>
          </w:p>
        </w:tc>
      </w:tr>
    </w:tbl>
    <w:p w14:paraId="3A93C4DE"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51F4479F" w14:textId="5B1E6867" w:rsidR="00FA1BFE" w:rsidRPr="006965ED" w:rsidRDefault="00D0588A" w:rsidP="007B1ADC">
      <w:pPr>
        <w:spacing w:after="0" w:line="240" w:lineRule="auto"/>
        <w:ind w:firstLine="567"/>
        <w:jc w:val="both"/>
        <w:rPr>
          <w:rFonts w:ascii="Times New Roman" w:hAnsi="Times New Roman" w:cs="Times New Roman"/>
          <w:bCs/>
          <w:sz w:val="24"/>
          <w:szCs w:val="24"/>
        </w:rPr>
      </w:pPr>
      <w:r w:rsidRPr="00C6741E">
        <w:rPr>
          <w:rFonts w:ascii="Times New Roman" w:hAnsi="Times New Roman" w:cs="Times New Roman"/>
          <w:b/>
          <w:sz w:val="24"/>
          <w:szCs w:val="24"/>
        </w:rPr>
        <w:t>Выводы:</w:t>
      </w:r>
      <w:r w:rsidRPr="006965ED">
        <w:rPr>
          <w:rFonts w:ascii="Times New Roman" w:hAnsi="Times New Roman" w:cs="Times New Roman"/>
          <w:bCs/>
          <w:sz w:val="24"/>
          <w:szCs w:val="24"/>
        </w:rPr>
        <w:t xml:space="preserve"> По итогам 201</w:t>
      </w:r>
      <w:r w:rsidR="006965ED">
        <w:rPr>
          <w:rFonts w:ascii="Times New Roman" w:hAnsi="Times New Roman" w:cs="Times New Roman"/>
          <w:bCs/>
          <w:sz w:val="24"/>
          <w:szCs w:val="24"/>
        </w:rPr>
        <w:t>9</w:t>
      </w:r>
      <w:r w:rsidRPr="006965ED">
        <w:rPr>
          <w:rFonts w:ascii="Times New Roman" w:hAnsi="Times New Roman" w:cs="Times New Roman"/>
          <w:bCs/>
          <w:sz w:val="24"/>
          <w:szCs w:val="24"/>
        </w:rPr>
        <w:t>-20</w:t>
      </w:r>
      <w:r w:rsidR="006965ED">
        <w:rPr>
          <w:rFonts w:ascii="Times New Roman" w:hAnsi="Times New Roman" w:cs="Times New Roman"/>
          <w:bCs/>
          <w:sz w:val="24"/>
          <w:szCs w:val="24"/>
        </w:rPr>
        <w:t>20</w:t>
      </w:r>
      <w:r w:rsidR="00FA1BFE" w:rsidRPr="006965ED">
        <w:rPr>
          <w:rFonts w:ascii="Times New Roman" w:hAnsi="Times New Roman" w:cs="Times New Roman"/>
          <w:bCs/>
          <w:sz w:val="24"/>
          <w:szCs w:val="24"/>
        </w:rPr>
        <w:t xml:space="preserve"> учебного года в 1-11 классах была проведена проверка прохождения учебных программ по предметам. Процент выдачи фактического количества часов по учебным программам составляет 100%.  Учебный план выполнен на 100%, учебный материал обучающимися пройден из-за своевременного корректирования календарно-тематического планирования, выдачи учебного материала блоками.</w:t>
      </w:r>
    </w:p>
    <w:p w14:paraId="236C89D6" w14:textId="77777777"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color w:val="000000"/>
          <w:sz w:val="24"/>
          <w:szCs w:val="24"/>
        </w:rPr>
        <w:t xml:space="preserve"> </w:t>
      </w:r>
    </w:p>
    <w:p w14:paraId="5B01F53E" w14:textId="0E11105D" w:rsidR="00FA1BFE" w:rsidRDefault="00FA1BFE" w:rsidP="007B1ADC">
      <w:pPr>
        <w:spacing w:after="0" w:line="240" w:lineRule="auto"/>
        <w:ind w:firstLine="567"/>
        <w:jc w:val="center"/>
        <w:rPr>
          <w:rFonts w:ascii="Times New Roman" w:hAnsi="Times New Roman" w:cs="Times New Roman"/>
          <w:b/>
          <w:sz w:val="24"/>
          <w:szCs w:val="24"/>
        </w:rPr>
      </w:pPr>
      <w:r w:rsidRPr="00401DB8">
        <w:rPr>
          <w:rFonts w:ascii="Times New Roman" w:hAnsi="Times New Roman" w:cs="Times New Roman"/>
          <w:b/>
          <w:sz w:val="24"/>
          <w:szCs w:val="24"/>
        </w:rPr>
        <w:t>Структура кла</w:t>
      </w:r>
      <w:r w:rsidR="00293F43">
        <w:rPr>
          <w:rFonts w:ascii="Times New Roman" w:hAnsi="Times New Roman" w:cs="Times New Roman"/>
          <w:b/>
          <w:sz w:val="24"/>
          <w:szCs w:val="24"/>
        </w:rPr>
        <w:t>ссов и состав обучающихся в 201</w:t>
      </w:r>
      <w:r w:rsidR="006965ED">
        <w:rPr>
          <w:rFonts w:ascii="Times New Roman" w:hAnsi="Times New Roman" w:cs="Times New Roman"/>
          <w:b/>
          <w:sz w:val="24"/>
          <w:szCs w:val="24"/>
        </w:rPr>
        <w:t>9</w:t>
      </w:r>
      <w:r w:rsidR="00293F43">
        <w:rPr>
          <w:rFonts w:ascii="Times New Roman" w:hAnsi="Times New Roman" w:cs="Times New Roman"/>
          <w:b/>
          <w:sz w:val="24"/>
          <w:szCs w:val="24"/>
        </w:rPr>
        <w:t>-20</w:t>
      </w:r>
      <w:r w:rsidR="006965ED">
        <w:rPr>
          <w:rFonts w:ascii="Times New Roman" w:hAnsi="Times New Roman" w:cs="Times New Roman"/>
          <w:b/>
          <w:sz w:val="24"/>
          <w:szCs w:val="24"/>
        </w:rPr>
        <w:t>20</w:t>
      </w:r>
      <w:r w:rsidRPr="00401DB8">
        <w:rPr>
          <w:rFonts w:ascii="Times New Roman" w:hAnsi="Times New Roman" w:cs="Times New Roman"/>
          <w:b/>
          <w:sz w:val="24"/>
          <w:szCs w:val="24"/>
        </w:rPr>
        <w:t xml:space="preserve"> учебном году</w:t>
      </w:r>
    </w:p>
    <w:p w14:paraId="3FAD7403" w14:textId="77777777" w:rsidR="006965ED" w:rsidRPr="00401DB8" w:rsidRDefault="006965ED" w:rsidP="007B1ADC">
      <w:pPr>
        <w:spacing w:after="0" w:line="240" w:lineRule="auto"/>
        <w:ind w:firstLine="567"/>
        <w:jc w:val="center"/>
        <w:rPr>
          <w:rFonts w:ascii="Times New Roman" w:hAnsi="Times New Roman" w:cs="Times New Roman"/>
          <w:b/>
          <w:sz w:val="24"/>
          <w:szCs w:val="24"/>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4810"/>
        <w:gridCol w:w="1784"/>
      </w:tblGrid>
      <w:tr w:rsidR="00FA1BFE" w:rsidRPr="00401DB8" w14:paraId="2222F46E"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52A394A" w14:textId="75530C70" w:rsidR="00FA1BFE" w:rsidRPr="00401DB8" w:rsidRDefault="00FA1BFE" w:rsidP="00C6741E">
            <w:pPr>
              <w:spacing w:after="0" w:line="240" w:lineRule="auto"/>
              <w:ind w:firstLine="27"/>
              <w:rPr>
                <w:rFonts w:ascii="Times New Roman" w:hAnsi="Times New Roman" w:cs="Times New Roman"/>
                <w:b/>
                <w:sz w:val="24"/>
                <w:szCs w:val="24"/>
              </w:rPr>
            </w:pPr>
            <w:r w:rsidRPr="00401DB8">
              <w:rPr>
                <w:rFonts w:ascii="Times New Roman" w:hAnsi="Times New Roman" w:cs="Times New Roman"/>
                <w:b/>
                <w:sz w:val="24"/>
                <w:szCs w:val="24"/>
              </w:rPr>
              <w:t>Класс</w:t>
            </w:r>
          </w:p>
        </w:tc>
        <w:tc>
          <w:tcPr>
            <w:tcW w:w="4810" w:type="dxa"/>
            <w:tcBorders>
              <w:top w:val="single" w:sz="4" w:space="0" w:color="auto"/>
              <w:left w:val="single" w:sz="4" w:space="0" w:color="auto"/>
              <w:bottom w:val="single" w:sz="4" w:space="0" w:color="auto"/>
              <w:right w:val="single" w:sz="4" w:space="0" w:color="auto"/>
            </w:tcBorders>
            <w:vAlign w:val="center"/>
            <w:hideMark/>
          </w:tcPr>
          <w:p w14:paraId="6FE4D00E"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rPr>
              <w:t>Вид класса (для классов первой ступени указать систему обучения)</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80E92D0" w14:textId="77777777" w:rsidR="00FA1BFE" w:rsidRPr="00401DB8" w:rsidRDefault="00FA1BFE" w:rsidP="00C6741E">
            <w:pPr>
              <w:spacing w:after="0" w:line="240" w:lineRule="auto"/>
              <w:ind w:firstLine="27"/>
              <w:rPr>
                <w:rFonts w:ascii="Times New Roman" w:hAnsi="Times New Roman" w:cs="Times New Roman"/>
                <w:b/>
                <w:sz w:val="24"/>
                <w:szCs w:val="24"/>
              </w:rPr>
            </w:pPr>
            <w:r w:rsidRPr="00401DB8">
              <w:rPr>
                <w:rFonts w:ascii="Times New Roman" w:hAnsi="Times New Roman" w:cs="Times New Roman"/>
                <w:b/>
                <w:sz w:val="24"/>
                <w:szCs w:val="24"/>
              </w:rPr>
              <w:t>Количество обучающихся в классе</w:t>
            </w:r>
          </w:p>
        </w:tc>
      </w:tr>
      <w:tr w:rsidR="00FA1BFE" w:rsidRPr="00401DB8" w14:paraId="738EC71A" w14:textId="77777777" w:rsidTr="00C6741E">
        <w:trP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207E2A6"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lang w:val="en-US"/>
              </w:rPr>
              <w:t>I</w:t>
            </w:r>
            <w:r w:rsidRPr="00401DB8">
              <w:rPr>
                <w:rFonts w:ascii="Times New Roman" w:hAnsi="Times New Roman" w:cs="Times New Roman"/>
                <w:b/>
                <w:sz w:val="24"/>
                <w:szCs w:val="24"/>
              </w:rPr>
              <w:t xml:space="preserve"> уровень</w:t>
            </w:r>
          </w:p>
        </w:tc>
      </w:tr>
      <w:tr w:rsidR="00293F43" w:rsidRPr="00401DB8" w14:paraId="7D1801B2"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4779379E" w14:textId="77777777" w:rsidR="00293F43" w:rsidRPr="00293F43" w:rsidRDefault="00293F43" w:rsidP="00C6741E">
            <w:pPr>
              <w:spacing w:after="0" w:line="240" w:lineRule="auto"/>
              <w:ind w:firstLine="27"/>
              <w:jc w:val="center"/>
              <w:rPr>
                <w:rFonts w:ascii="Times New Roman" w:hAnsi="Times New Roman" w:cs="Times New Roman"/>
                <w:sz w:val="24"/>
                <w:szCs w:val="24"/>
              </w:rPr>
            </w:pPr>
            <w:r w:rsidRPr="00293F43">
              <w:rPr>
                <w:rFonts w:ascii="Times New Roman" w:hAnsi="Times New Roman" w:cs="Times New Roman"/>
                <w:sz w:val="24"/>
                <w:szCs w:val="24"/>
              </w:rPr>
              <w:lastRenderedPageBreak/>
              <w:t>1 а</w:t>
            </w:r>
          </w:p>
        </w:tc>
        <w:tc>
          <w:tcPr>
            <w:tcW w:w="4810" w:type="dxa"/>
            <w:tcBorders>
              <w:top w:val="single" w:sz="4" w:space="0" w:color="auto"/>
              <w:left w:val="single" w:sz="4" w:space="0" w:color="auto"/>
              <w:bottom w:val="single" w:sz="4" w:space="0" w:color="auto"/>
              <w:right w:val="single" w:sz="4" w:space="0" w:color="auto"/>
            </w:tcBorders>
            <w:vAlign w:val="center"/>
          </w:tcPr>
          <w:p w14:paraId="105775F4" w14:textId="286EFE79" w:rsidR="00293F43"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hideMark/>
          </w:tcPr>
          <w:p w14:paraId="0654C50C" w14:textId="77777777" w:rsidR="00293F43" w:rsidRPr="00293F43" w:rsidRDefault="00293F43" w:rsidP="00C6741E">
            <w:pPr>
              <w:spacing w:after="0" w:line="240" w:lineRule="auto"/>
              <w:ind w:firstLine="27"/>
              <w:jc w:val="both"/>
              <w:rPr>
                <w:rFonts w:ascii="Times New Roman" w:hAnsi="Times New Roman" w:cs="Times New Roman"/>
                <w:sz w:val="24"/>
                <w:szCs w:val="24"/>
              </w:rPr>
            </w:pPr>
            <w:r w:rsidRPr="00293F43">
              <w:rPr>
                <w:rFonts w:ascii="Times New Roman" w:hAnsi="Times New Roman" w:cs="Times New Roman"/>
                <w:sz w:val="24"/>
                <w:szCs w:val="24"/>
              </w:rPr>
              <w:t>30</w:t>
            </w:r>
          </w:p>
        </w:tc>
      </w:tr>
      <w:tr w:rsidR="00293F43" w:rsidRPr="00401DB8" w14:paraId="4A9636DF"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1D060D8A" w14:textId="77777777" w:rsidR="00293F43" w:rsidRPr="00293F43" w:rsidRDefault="00293F43" w:rsidP="00C6741E">
            <w:pPr>
              <w:spacing w:after="0" w:line="240" w:lineRule="auto"/>
              <w:ind w:firstLine="27"/>
              <w:jc w:val="center"/>
              <w:rPr>
                <w:rFonts w:ascii="Times New Roman" w:hAnsi="Times New Roman" w:cs="Times New Roman"/>
                <w:sz w:val="24"/>
                <w:szCs w:val="24"/>
              </w:rPr>
            </w:pPr>
            <w:r w:rsidRPr="00293F43">
              <w:rPr>
                <w:rFonts w:ascii="Times New Roman" w:hAnsi="Times New Roman" w:cs="Times New Roman"/>
                <w:sz w:val="24"/>
                <w:szCs w:val="24"/>
              </w:rPr>
              <w:t>1 б</w:t>
            </w:r>
          </w:p>
        </w:tc>
        <w:tc>
          <w:tcPr>
            <w:tcW w:w="4810" w:type="dxa"/>
            <w:tcBorders>
              <w:top w:val="single" w:sz="4" w:space="0" w:color="auto"/>
              <w:left w:val="single" w:sz="4" w:space="0" w:color="auto"/>
              <w:bottom w:val="single" w:sz="4" w:space="0" w:color="auto"/>
              <w:right w:val="single" w:sz="4" w:space="0" w:color="auto"/>
            </w:tcBorders>
            <w:vAlign w:val="center"/>
          </w:tcPr>
          <w:p w14:paraId="0C4234FD" w14:textId="2752B822" w:rsidR="00293F43"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hideMark/>
          </w:tcPr>
          <w:p w14:paraId="62F776D2" w14:textId="6AAD78C2" w:rsidR="00293F43" w:rsidRPr="00293F43"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31</w:t>
            </w:r>
          </w:p>
        </w:tc>
      </w:tr>
      <w:tr w:rsidR="00FA1BFE" w:rsidRPr="00401DB8" w14:paraId="737D77B7"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FC3E804" w14:textId="77777777" w:rsidR="00FA1BFE" w:rsidRPr="00293F43" w:rsidRDefault="00FA1BFE" w:rsidP="00C6741E">
            <w:pPr>
              <w:spacing w:after="0" w:line="240" w:lineRule="auto"/>
              <w:ind w:firstLine="27"/>
              <w:jc w:val="center"/>
              <w:rPr>
                <w:rFonts w:ascii="Times New Roman" w:hAnsi="Times New Roman" w:cs="Times New Roman"/>
                <w:sz w:val="24"/>
                <w:szCs w:val="24"/>
              </w:rPr>
            </w:pPr>
            <w:r w:rsidRPr="00293F43">
              <w:rPr>
                <w:rFonts w:ascii="Times New Roman" w:hAnsi="Times New Roman" w:cs="Times New Roman"/>
                <w:sz w:val="24"/>
                <w:szCs w:val="24"/>
              </w:rPr>
              <w:t>1</w:t>
            </w:r>
            <w:r w:rsidR="00293F43" w:rsidRPr="00293F43">
              <w:rPr>
                <w:rFonts w:ascii="Times New Roman" w:hAnsi="Times New Roman" w:cs="Times New Roman"/>
                <w:sz w:val="24"/>
                <w:szCs w:val="24"/>
              </w:rPr>
              <w:t xml:space="preserve"> </w:t>
            </w:r>
            <w:r w:rsidRPr="00293F43">
              <w:rPr>
                <w:rFonts w:ascii="Times New Roman" w:hAnsi="Times New Roman" w:cs="Times New Roman"/>
                <w:sz w:val="24"/>
                <w:szCs w:val="24"/>
              </w:rPr>
              <w:t>в</w:t>
            </w:r>
          </w:p>
        </w:tc>
        <w:tc>
          <w:tcPr>
            <w:tcW w:w="4810" w:type="dxa"/>
            <w:tcBorders>
              <w:top w:val="single" w:sz="4" w:space="0" w:color="auto"/>
              <w:left w:val="single" w:sz="4" w:space="0" w:color="auto"/>
              <w:bottom w:val="single" w:sz="4" w:space="0" w:color="auto"/>
              <w:right w:val="single" w:sz="4" w:space="0" w:color="auto"/>
            </w:tcBorders>
            <w:vAlign w:val="center"/>
          </w:tcPr>
          <w:p w14:paraId="19A8EDF2" w14:textId="4B865ECF" w:rsidR="00FA1BFE"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«Гармония»</w:t>
            </w:r>
          </w:p>
        </w:tc>
        <w:tc>
          <w:tcPr>
            <w:tcW w:w="1784" w:type="dxa"/>
            <w:tcBorders>
              <w:top w:val="single" w:sz="4" w:space="0" w:color="auto"/>
              <w:left w:val="single" w:sz="4" w:space="0" w:color="auto"/>
              <w:bottom w:val="single" w:sz="4" w:space="0" w:color="auto"/>
              <w:right w:val="single" w:sz="4" w:space="0" w:color="auto"/>
            </w:tcBorders>
            <w:hideMark/>
          </w:tcPr>
          <w:p w14:paraId="00BD2693" w14:textId="10ECE928" w:rsidR="00FA1BFE" w:rsidRPr="00293F43" w:rsidRDefault="00293F43" w:rsidP="00C6741E">
            <w:pPr>
              <w:spacing w:after="0" w:line="240" w:lineRule="auto"/>
              <w:ind w:firstLine="27"/>
              <w:jc w:val="both"/>
              <w:rPr>
                <w:rFonts w:ascii="Times New Roman" w:hAnsi="Times New Roman" w:cs="Times New Roman"/>
                <w:sz w:val="24"/>
                <w:szCs w:val="24"/>
              </w:rPr>
            </w:pPr>
            <w:r w:rsidRPr="00293F43">
              <w:rPr>
                <w:rFonts w:ascii="Times New Roman" w:hAnsi="Times New Roman" w:cs="Times New Roman"/>
                <w:sz w:val="24"/>
                <w:szCs w:val="24"/>
              </w:rPr>
              <w:t>3</w:t>
            </w:r>
            <w:r w:rsidR="00EC0CDF">
              <w:rPr>
                <w:rFonts w:ascii="Times New Roman" w:hAnsi="Times New Roman" w:cs="Times New Roman"/>
                <w:sz w:val="24"/>
                <w:szCs w:val="24"/>
              </w:rPr>
              <w:t>0</w:t>
            </w:r>
          </w:p>
        </w:tc>
      </w:tr>
      <w:tr w:rsidR="00EC0CDF" w:rsidRPr="00401DB8" w14:paraId="3AE036F9"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C4A0C7E" w14:textId="1472B12A" w:rsidR="00EC0CDF" w:rsidRPr="00293F43" w:rsidRDefault="00EC0CDF" w:rsidP="00C6741E">
            <w:pPr>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1 г</w:t>
            </w:r>
          </w:p>
        </w:tc>
        <w:tc>
          <w:tcPr>
            <w:tcW w:w="4810" w:type="dxa"/>
            <w:tcBorders>
              <w:top w:val="single" w:sz="4" w:space="0" w:color="auto"/>
              <w:left w:val="single" w:sz="4" w:space="0" w:color="auto"/>
              <w:bottom w:val="single" w:sz="4" w:space="0" w:color="auto"/>
              <w:right w:val="single" w:sz="4" w:space="0" w:color="auto"/>
            </w:tcBorders>
            <w:vAlign w:val="center"/>
          </w:tcPr>
          <w:p w14:paraId="7FCE03E7" w14:textId="0972BC95" w:rsidR="00EC0CDF"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tcPr>
          <w:p w14:paraId="1D78B5B9" w14:textId="42E97B44" w:rsidR="00EC0CDF" w:rsidRPr="00293F43"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31</w:t>
            </w:r>
          </w:p>
        </w:tc>
      </w:tr>
      <w:tr w:rsidR="00EC0CDF" w:rsidRPr="00401DB8" w14:paraId="67450AF1"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2F66AF07" w14:textId="77777777" w:rsidR="00EC0CDF" w:rsidRPr="007533F6" w:rsidRDefault="00EC0CDF" w:rsidP="00C6741E">
            <w:pPr>
              <w:spacing w:after="0" w:line="240" w:lineRule="auto"/>
              <w:ind w:firstLine="27"/>
              <w:jc w:val="center"/>
              <w:rPr>
                <w:rFonts w:ascii="Times New Roman" w:hAnsi="Times New Roman" w:cs="Times New Roman"/>
                <w:sz w:val="24"/>
                <w:szCs w:val="24"/>
              </w:rPr>
            </w:pPr>
            <w:r w:rsidRPr="007533F6">
              <w:rPr>
                <w:rFonts w:ascii="Times New Roman" w:hAnsi="Times New Roman" w:cs="Times New Roman"/>
                <w:sz w:val="24"/>
                <w:szCs w:val="24"/>
              </w:rPr>
              <w:t>2 а</w:t>
            </w:r>
          </w:p>
        </w:tc>
        <w:tc>
          <w:tcPr>
            <w:tcW w:w="4810" w:type="dxa"/>
            <w:tcBorders>
              <w:top w:val="single" w:sz="4" w:space="0" w:color="auto"/>
              <w:left w:val="single" w:sz="4" w:space="0" w:color="auto"/>
              <w:bottom w:val="single" w:sz="4" w:space="0" w:color="auto"/>
              <w:right w:val="single" w:sz="4" w:space="0" w:color="auto"/>
            </w:tcBorders>
            <w:vAlign w:val="center"/>
          </w:tcPr>
          <w:p w14:paraId="11557530" w14:textId="27B02D09" w:rsidR="00EC0CDF" w:rsidRPr="007533F6"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«Гармония»</w:t>
            </w:r>
          </w:p>
        </w:tc>
        <w:tc>
          <w:tcPr>
            <w:tcW w:w="1784" w:type="dxa"/>
            <w:tcBorders>
              <w:top w:val="single" w:sz="4" w:space="0" w:color="auto"/>
              <w:left w:val="single" w:sz="4" w:space="0" w:color="auto"/>
              <w:bottom w:val="single" w:sz="4" w:space="0" w:color="auto"/>
              <w:right w:val="single" w:sz="4" w:space="0" w:color="auto"/>
            </w:tcBorders>
            <w:hideMark/>
          </w:tcPr>
          <w:p w14:paraId="167D7D85" w14:textId="0BE35DC2" w:rsidR="00EC0CDF" w:rsidRPr="007533F6" w:rsidRDefault="00EC0CDF" w:rsidP="00C6741E">
            <w:pPr>
              <w:spacing w:after="0" w:line="240" w:lineRule="auto"/>
              <w:ind w:firstLine="27"/>
              <w:jc w:val="both"/>
              <w:rPr>
                <w:rFonts w:ascii="Times New Roman" w:hAnsi="Times New Roman" w:cs="Times New Roman"/>
                <w:sz w:val="24"/>
                <w:szCs w:val="24"/>
              </w:rPr>
            </w:pPr>
            <w:r w:rsidRPr="007533F6">
              <w:rPr>
                <w:rFonts w:ascii="Times New Roman" w:hAnsi="Times New Roman" w:cs="Times New Roman"/>
                <w:sz w:val="24"/>
                <w:szCs w:val="24"/>
              </w:rPr>
              <w:t>3</w:t>
            </w:r>
            <w:r>
              <w:rPr>
                <w:rFonts w:ascii="Times New Roman" w:hAnsi="Times New Roman" w:cs="Times New Roman"/>
                <w:sz w:val="24"/>
                <w:szCs w:val="24"/>
              </w:rPr>
              <w:t>0</w:t>
            </w:r>
          </w:p>
        </w:tc>
      </w:tr>
      <w:tr w:rsidR="00EC0CDF" w:rsidRPr="00401DB8" w14:paraId="0B2B7A2B"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5EC19F28" w14:textId="77777777" w:rsidR="00EC0CDF" w:rsidRPr="007533F6" w:rsidRDefault="00EC0CDF" w:rsidP="00C6741E">
            <w:pPr>
              <w:spacing w:after="0" w:line="240" w:lineRule="auto"/>
              <w:ind w:firstLine="27"/>
              <w:jc w:val="center"/>
              <w:rPr>
                <w:rFonts w:ascii="Times New Roman" w:hAnsi="Times New Roman" w:cs="Times New Roman"/>
                <w:sz w:val="24"/>
                <w:szCs w:val="24"/>
              </w:rPr>
            </w:pPr>
            <w:r w:rsidRPr="007533F6">
              <w:rPr>
                <w:rFonts w:ascii="Times New Roman" w:hAnsi="Times New Roman" w:cs="Times New Roman"/>
                <w:sz w:val="24"/>
                <w:szCs w:val="24"/>
              </w:rPr>
              <w:t>2 б</w:t>
            </w:r>
          </w:p>
        </w:tc>
        <w:tc>
          <w:tcPr>
            <w:tcW w:w="4810" w:type="dxa"/>
            <w:tcBorders>
              <w:top w:val="single" w:sz="4" w:space="0" w:color="auto"/>
              <w:left w:val="single" w:sz="4" w:space="0" w:color="auto"/>
              <w:bottom w:val="single" w:sz="4" w:space="0" w:color="auto"/>
              <w:right w:val="single" w:sz="4" w:space="0" w:color="auto"/>
            </w:tcBorders>
            <w:vAlign w:val="center"/>
          </w:tcPr>
          <w:p w14:paraId="4503B90B" w14:textId="2CBC81EB" w:rsidR="00EC0CDF"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hideMark/>
          </w:tcPr>
          <w:p w14:paraId="3ADEA9F9" w14:textId="4EA8948F" w:rsidR="00EC0CDF" w:rsidRPr="007533F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30</w:t>
            </w:r>
          </w:p>
        </w:tc>
      </w:tr>
      <w:tr w:rsidR="00EC0CDF" w:rsidRPr="00401DB8" w14:paraId="27DEA1B1"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1DFA8CC1" w14:textId="77777777" w:rsidR="00EC0CDF" w:rsidRPr="007533F6" w:rsidRDefault="00EC0CDF" w:rsidP="00C6741E">
            <w:pPr>
              <w:spacing w:after="0" w:line="240" w:lineRule="auto"/>
              <w:ind w:firstLine="27"/>
              <w:jc w:val="center"/>
              <w:rPr>
                <w:rFonts w:ascii="Times New Roman" w:hAnsi="Times New Roman" w:cs="Times New Roman"/>
                <w:sz w:val="24"/>
                <w:szCs w:val="24"/>
              </w:rPr>
            </w:pPr>
            <w:r w:rsidRPr="007533F6">
              <w:rPr>
                <w:rFonts w:ascii="Times New Roman" w:hAnsi="Times New Roman" w:cs="Times New Roman"/>
                <w:sz w:val="24"/>
                <w:szCs w:val="24"/>
              </w:rPr>
              <w:t>2 в</w:t>
            </w:r>
          </w:p>
        </w:tc>
        <w:tc>
          <w:tcPr>
            <w:tcW w:w="4810" w:type="dxa"/>
            <w:tcBorders>
              <w:top w:val="single" w:sz="4" w:space="0" w:color="auto"/>
              <w:left w:val="single" w:sz="4" w:space="0" w:color="auto"/>
              <w:bottom w:val="single" w:sz="4" w:space="0" w:color="auto"/>
              <w:right w:val="single" w:sz="4" w:space="0" w:color="auto"/>
            </w:tcBorders>
            <w:vAlign w:val="center"/>
          </w:tcPr>
          <w:p w14:paraId="2FF68661" w14:textId="56D0F16E" w:rsidR="00EC0CDF"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«Перспективная начальная школа»</w:t>
            </w:r>
          </w:p>
        </w:tc>
        <w:tc>
          <w:tcPr>
            <w:tcW w:w="1784" w:type="dxa"/>
            <w:tcBorders>
              <w:top w:val="single" w:sz="4" w:space="0" w:color="auto"/>
              <w:left w:val="single" w:sz="4" w:space="0" w:color="auto"/>
              <w:bottom w:val="single" w:sz="4" w:space="0" w:color="auto"/>
              <w:right w:val="single" w:sz="4" w:space="0" w:color="auto"/>
            </w:tcBorders>
            <w:hideMark/>
          </w:tcPr>
          <w:p w14:paraId="1F8E0EE8" w14:textId="5687C8E2" w:rsidR="00EC0CDF" w:rsidRPr="007533F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30</w:t>
            </w:r>
          </w:p>
        </w:tc>
      </w:tr>
      <w:tr w:rsidR="00EC0CDF" w:rsidRPr="00401DB8" w14:paraId="646EE03B"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22EDBAC0" w14:textId="77777777" w:rsidR="00EC0CDF" w:rsidRPr="0012485F" w:rsidRDefault="00EC0CDF" w:rsidP="00C6741E">
            <w:pPr>
              <w:spacing w:after="0" w:line="240" w:lineRule="auto"/>
              <w:ind w:firstLine="27"/>
              <w:jc w:val="center"/>
              <w:rPr>
                <w:rFonts w:ascii="Times New Roman" w:hAnsi="Times New Roman" w:cs="Times New Roman"/>
                <w:sz w:val="24"/>
                <w:szCs w:val="24"/>
              </w:rPr>
            </w:pPr>
            <w:r w:rsidRPr="0012485F">
              <w:rPr>
                <w:rFonts w:ascii="Times New Roman" w:hAnsi="Times New Roman" w:cs="Times New Roman"/>
                <w:sz w:val="24"/>
                <w:szCs w:val="24"/>
              </w:rPr>
              <w:t>3 а</w:t>
            </w:r>
          </w:p>
        </w:tc>
        <w:tc>
          <w:tcPr>
            <w:tcW w:w="4810" w:type="dxa"/>
            <w:tcBorders>
              <w:top w:val="single" w:sz="4" w:space="0" w:color="auto"/>
              <w:left w:val="single" w:sz="4" w:space="0" w:color="auto"/>
              <w:bottom w:val="single" w:sz="4" w:space="0" w:color="auto"/>
              <w:right w:val="single" w:sz="4" w:space="0" w:color="auto"/>
            </w:tcBorders>
            <w:vAlign w:val="center"/>
          </w:tcPr>
          <w:p w14:paraId="15221B1D" w14:textId="28CAF9BB" w:rsidR="00EC0CDF" w:rsidRPr="0012485F" w:rsidRDefault="00EC0CDF" w:rsidP="00C6741E">
            <w:pPr>
              <w:spacing w:after="0" w:line="240" w:lineRule="auto"/>
              <w:ind w:firstLine="27"/>
              <w:rPr>
                <w:rFonts w:ascii="Times New Roman" w:hAnsi="Times New Roman" w:cs="Times New Roman"/>
                <w:sz w:val="24"/>
                <w:szCs w:val="24"/>
              </w:rPr>
            </w:pPr>
            <w:r w:rsidRPr="007533F6">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hideMark/>
          </w:tcPr>
          <w:p w14:paraId="5876E653" w14:textId="432AEB18" w:rsidR="00EC0CDF" w:rsidRPr="0012485F"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33</w:t>
            </w:r>
          </w:p>
        </w:tc>
      </w:tr>
      <w:tr w:rsidR="00EC0CDF" w:rsidRPr="00401DB8" w14:paraId="5F9661A7"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C9D2EB9" w14:textId="77777777" w:rsidR="00EC0CDF" w:rsidRPr="0012485F" w:rsidRDefault="00EC0CDF" w:rsidP="00C6741E">
            <w:pPr>
              <w:spacing w:after="0" w:line="240" w:lineRule="auto"/>
              <w:ind w:firstLine="27"/>
              <w:jc w:val="center"/>
              <w:rPr>
                <w:rFonts w:ascii="Times New Roman" w:hAnsi="Times New Roman" w:cs="Times New Roman"/>
                <w:sz w:val="24"/>
                <w:szCs w:val="24"/>
              </w:rPr>
            </w:pPr>
            <w:r w:rsidRPr="0012485F">
              <w:rPr>
                <w:rFonts w:ascii="Times New Roman" w:hAnsi="Times New Roman" w:cs="Times New Roman"/>
                <w:sz w:val="24"/>
                <w:szCs w:val="24"/>
              </w:rPr>
              <w:t>3 б</w:t>
            </w:r>
          </w:p>
        </w:tc>
        <w:tc>
          <w:tcPr>
            <w:tcW w:w="4810" w:type="dxa"/>
            <w:tcBorders>
              <w:top w:val="single" w:sz="4" w:space="0" w:color="auto"/>
              <w:left w:val="single" w:sz="4" w:space="0" w:color="auto"/>
              <w:bottom w:val="single" w:sz="4" w:space="0" w:color="auto"/>
              <w:right w:val="single" w:sz="4" w:space="0" w:color="auto"/>
            </w:tcBorders>
            <w:vAlign w:val="center"/>
          </w:tcPr>
          <w:p w14:paraId="05162948" w14:textId="0DDB3C93" w:rsidR="00EC0CDF" w:rsidRPr="0012485F"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«Гармония»</w:t>
            </w:r>
          </w:p>
        </w:tc>
        <w:tc>
          <w:tcPr>
            <w:tcW w:w="1784" w:type="dxa"/>
            <w:tcBorders>
              <w:top w:val="single" w:sz="4" w:space="0" w:color="auto"/>
              <w:left w:val="single" w:sz="4" w:space="0" w:color="auto"/>
              <w:bottom w:val="single" w:sz="4" w:space="0" w:color="auto"/>
              <w:right w:val="single" w:sz="4" w:space="0" w:color="auto"/>
            </w:tcBorders>
            <w:hideMark/>
          </w:tcPr>
          <w:p w14:paraId="3E3A59DE" w14:textId="77777777" w:rsidR="00EC0CDF" w:rsidRPr="0012485F" w:rsidRDefault="00EC0CDF" w:rsidP="00C6741E">
            <w:pPr>
              <w:spacing w:after="0" w:line="240" w:lineRule="auto"/>
              <w:ind w:firstLine="27"/>
              <w:jc w:val="both"/>
              <w:rPr>
                <w:rFonts w:ascii="Times New Roman" w:hAnsi="Times New Roman" w:cs="Times New Roman"/>
                <w:sz w:val="24"/>
                <w:szCs w:val="24"/>
              </w:rPr>
            </w:pPr>
            <w:r w:rsidRPr="0012485F">
              <w:rPr>
                <w:rFonts w:ascii="Times New Roman" w:hAnsi="Times New Roman" w:cs="Times New Roman"/>
                <w:sz w:val="24"/>
                <w:szCs w:val="24"/>
              </w:rPr>
              <w:t>30</w:t>
            </w:r>
          </w:p>
        </w:tc>
      </w:tr>
      <w:tr w:rsidR="00EC0CDF" w:rsidRPr="00401DB8" w14:paraId="6F37A8ED"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272D32DD" w14:textId="77777777" w:rsidR="00EC0CDF" w:rsidRPr="00FC7736" w:rsidRDefault="00EC0CDF"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3 в</w:t>
            </w:r>
          </w:p>
        </w:tc>
        <w:tc>
          <w:tcPr>
            <w:tcW w:w="4810" w:type="dxa"/>
            <w:tcBorders>
              <w:top w:val="single" w:sz="4" w:space="0" w:color="auto"/>
              <w:left w:val="single" w:sz="4" w:space="0" w:color="auto"/>
              <w:bottom w:val="single" w:sz="4" w:space="0" w:color="auto"/>
              <w:right w:val="single" w:sz="4" w:space="0" w:color="auto"/>
            </w:tcBorders>
            <w:vAlign w:val="center"/>
          </w:tcPr>
          <w:p w14:paraId="0C05110B" w14:textId="2EAF8B60" w:rsidR="00EC0CDF" w:rsidRPr="00293F43"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«Перспективная начальная школа»</w:t>
            </w:r>
          </w:p>
        </w:tc>
        <w:tc>
          <w:tcPr>
            <w:tcW w:w="1784" w:type="dxa"/>
            <w:tcBorders>
              <w:top w:val="single" w:sz="4" w:space="0" w:color="auto"/>
              <w:left w:val="single" w:sz="4" w:space="0" w:color="auto"/>
              <w:bottom w:val="single" w:sz="4" w:space="0" w:color="auto"/>
              <w:right w:val="single" w:sz="4" w:space="0" w:color="auto"/>
            </w:tcBorders>
            <w:hideMark/>
          </w:tcPr>
          <w:p w14:paraId="396B94C9" w14:textId="304CB0B4" w:rsidR="00EC0CDF" w:rsidRPr="00FC773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29</w:t>
            </w:r>
          </w:p>
        </w:tc>
      </w:tr>
      <w:tr w:rsidR="00EC0CDF" w:rsidRPr="00401DB8" w14:paraId="20323A4E"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455877FF" w14:textId="77777777" w:rsidR="00EC0CDF" w:rsidRPr="00FC7736" w:rsidRDefault="00EC0CDF"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4 а</w:t>
            </w:r>
          </w:p>
        </w:tc>
        <w:tc>
          <w:tcPr>
            <w:tcW w:w="4810" w:type="dxa"/>
            <w:tcBorders>
              <w:top w:val="single" w:sz="4" w:space="0" w:color="auto"/>
              <w:left w:val="single" w:sz="4" w:space="0" w:color="auto"/>
              <w:bottom w:val="single" w:sz="4" w:space="0" w:color="auto"/>
              <w:right w:val="single" w:sz="4" w:space="0" w:color="auto"/>
            </w:tcBorders>
            <w:vAlign w:val="center"/>
            <w:hideMark/>
          </w:tcPr>
          <w:p w14:paraId="6E003AB0" w14:textId="739961F9" w:rsidR="00EC0CDF" w:rsidRPr="00FC7736" w:rsidRDefault="00EC0CDF" w:rsidP="00C6741E">
            <w:pPr>
              <w:spacing w:after="0" w:line="240" w:lineRule="auto"/>
              <w:ind w:firstLine="27"/>
              <w:rPr>
                <w:rFonts w:ascii="Times New Roman" w:hAnsi="Times New Roman" w:cs="Times New Roman"/>
                <w:sz w:val="24"/>
                <w:szCs w:val="24"/>
              </w:rPr>
            </w:pPr>
            <w:r w:rsidRPr="0012485F">
              <w:rPr>
                <w:rFonts w:ascii="Times New Roman" w:hAnsi="Times New Roman" w:cs="Times New Roman"/>
                <w:sz w:val="24"/>
                <w:szCs w:val="24"/>
              </w:rPr>
              <w:t>УМК «Перспективная начальная школа»</w:t>
            </w:r>
          </w:p>
        </w:tc>
        <w:tc>
          <w:tcPr>
            <w:tcW w:w="1784" w:type="dxa"/>
            <w:tcBorders>
              <w:top w:val="single" w:sz="4" w:space="0" w:color="auto"/>
              <w:left w:val="single" w:sz="4" w:space="0" w:color="auto"/>
              <w:bottom w:val="single" w:sz="4" w:space="0" w:color="auto"/>
              <w:right w:val="single" w:sz="4" w:space="0" w:color="auto"/>
            </w:tcBorders>
            <w:hideMark/>
          </w:tcPr>
          <w:p w14:paraId="19D875F7" w14:textId="5DC1CBA1" w:rsidR="00EC0CDF" w:rsidRPr="00FC773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27</w:t>
            </w:r>
          </w:p>
        </w:tc>
      </w:tr>
      <w:tr w:rsidR="00EC0CDF" w:rsidRPr="00401DB8" w14:paraId="70A9134C"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41F3974E" w14:textId="77777777" w:rsidR="00EC0CDF" w:rsidRPr="00FC7736" w:rsidRDefault="00EC0CDF"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4 б</w:t>
            </w:r>
          </w:p>
        </w:tc>
        <w:tc>
          <w:tcPr>
            <w:tcW w:w="4810" w:type="dxa"/>
            <w:tcBorders>
              <w:top w:val="single" w:sz="4" w:space="0" w:color="auto"/>
              <w:left w:val="single" w:sz="4" w:space="0" w:color="auto"/>
              <w:bottom w:val="single" w:sz="4" w:space="0" w:color="auto"/>
              <w:right w:val="single" w:sz="4" w:space="0" w:color="auto"/>
            </w:tcBorders>
            <w:vAlign w:val="center"/>
            <w:hideMark/>
          </w:tcPr>
          <w:p w14:paraId="3900646D" w14:textId="4F386D87" w:rsidR="00EC0CDF" w:rsidRPr="00FC7736" w:rsidRDefault="00EC0CDF" w:rsidP="00C6741E">
            <w:pPr>
              <w:spacing w:after="0" w:line="240" w:lineRule="auto"/>
              <w:ind w:firstLine="27"/>
              <w:rPr>
                <w:rFonts w:ascii="Times New Roman" w:hAnsi="Times New Roman" w:cs="Times New Roman"/>
                <w:sz w:val="24"/>
                <w:szCs w:val="24"/>
              </w:rPr>
            </w:pPr>
            <w:r w:rsidRPr="0012485F">
              <w:rPr>
                <w:rFonts w:ascii="Times New Roman" w:hAnsi="Times New Roman" w:cs="Times New Roman"/>
                <w:sz w:val="24"/>
                <w:szCs w:val="24"/>
              </w:rPr>
              <w:t>УМК «Перспективная начальная школа»</w:t>
            </w:r>
          </w:p>
        </w:tc>
        <w:tc>
          <w:tcPr>
            <w:tcW w:w="1784" w:type="dxa"/>
            <w:tcBorders>
              <w:top w:val="single" w:sz="4" w:space="0" w:color="auto"/>
              <w:left w:val="single" w:sz="4" w:space="0" w:color="auto"/>
              <w:bottom w:val="single" w:sz="4" w:space="0" w:color="auto"/>
              <w:right w:val="single" w:sz="4" w:space="0" w:color="auto"/>
            </w:tcBorders>
            <w:hideMark/>
          </w:tcPr>
          <w:p w14:paraId="5F198250" w14:textId="6F36870C" w:rsidR="00EC0CDF" w:rsidRPr="00FC773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30</w:t>
            </w:r>
          </w:p>
        </w:tc>
      </w:tr>
      <w:tr w:rsidR="00EC0CDF" w:rsidRPr="00401DB8" w14:paraId="092FCBE1"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21563B74" w14:textId="77777777" w:rsidR="00EC0CDF" w:rsidRPr="00FC7736" w:rsidRDefault="00EC0CDF"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4 в</w:t>
            </w:r>
          </w:p>
        </w:tc>
        <w:tc>
          <w:tcPr>
            <w:tcW w:w="4810" w:type="dxa"/>
            <w:tcBorders>
              <w:top w:val="single" w:sz="4" w:space="0" w:color="auto"/>
              <w:left w:val="single" w:sz="4" w:space="0" w:color="auto"/>
              <w:bottom w:val="single" w:sz="4" w:space="0" w:color="auto"/>
              <w:right w:val="single" w:sz="4" w:space="0" w:color="auto"/>
            </w:tcBorders>
            <w:vAlign w:val="center"/>
            <w:hideMark/>
          </w:tcPr>
          <w:p w14:paraId="043399E6" w14:textId="10500D7D" w:rsidR="00EC0CDF" w:rsidRPr="00FC7736" w:rsidRDefault="00EC0CDF" w:rsidP="00C6741E">
            <w:pPr>
              <w:spacing w:after="0" w:line="240" w:lineRule="auto"/>
              <w:ind w:firstLine="27"/>
              <w:rPr>
                <w:rFonts w:ascii="Times New Roman" w:hAnsi="Times New Roman" w:cs="Times New Roman"/>
                <w:sz w:val="24"/>
                <w:szCs w:val="24"/>
              </w:rPr>
            </w:pPr>
            <w:r w:rsidRPr="00293F43">
              <w:rPr>
                <w:rFonts w:ascii="Times New Roman" w:hAnsi="Times New Roman" w:cs="Times New Roman"/>
                <w:sz w:val="24"/>
                <w:szCs w:val="24"/>
              </w:rPr>
              <w:t>УМК «Начальная школа. 21 век»</w:t>
            </w:r>
          </w:p>
        </w:tc>
        <w:tc>
          <w:tcPr>
            <w:tcW w:w="1784" w:type="dxa"/>
            <w:tcBorders>
              <w:top w:val="single" w:sz="4" w:space="0" w:color="auto"/>
              <w:left w:val="single" w:sz="4" w:space="0" w:color="auto"/>
              <w:bottom w:val="single" w:sz="4" w:space="0" w:color="auto"/>
              <w:right w:val="single" w:sz="4" w:space="0" w:color="auto"/>
            </w:tcBorders>
            <w:hideMark/>
          </w:tcPr>
          <w:p w14:paraId="4AA3CE57" w14:textId="5230E729" w:rsidR="00EC0CDF" w:rsidRPr="00FC7736"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29</w:t>
            </w:r>
          </w:p>
        </w:tc>
      </w:tr>
      <w:tr w:rsidR="00FA1BFE" w:rsidRPr="00401DB8" w14:paraId="49B6878A"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9AD3C46"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rPr>
              <w:t>Итого</w:t>
            </w:r>
          </w:p>
        </w:tc>
        <w:tc>
          <w:tcPr>
            <w:tcW w:w="4810" w:type="dxa"/>
            <w:tcBorders>
              <w:top w:val="single" w:sz="4" w:space="0" w:color="auto"/>
              <w:left w:val="single" w:sz="4" w:space="0" w:color="auto"/>
              <w:bottom w:val="single" w:sz="4" w:space="0" w:color="auto"/>
              <w:right w:val="single" w:sz="4" w:space="0" w:color="auto"/>
            </w:tcBorders>
            <w:hideMark/>
          </w:tcPr>
          <w:p w14:paraId="55EE127C" w14:textId="3EAE45C9" w:rsidR="00FA1BFE" w:rsidRPr="00401DB8" w:rsidRDefault="00FA1BF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2947FCB5" w14:textId="317E7532" w:rsidR="00FA1BFE" w:rsidRPr="00401DB8" w:rsidRDefault="00EC0CDF" w:rsidP="00C6741E">
            <w:pPr>
              <w:spacing w:after="0" w:line="240" w:lineRule="auto"/>
              <w:ind w:firstLine="27"/>
              <w:jc w:val="both"/>
              <w:rPr>
                <w:rFonts w:ascii="Times New Roman" w:hAnsi="Times New Roman" w:cs="Times New Roman"/>
                <w:b/>
                <w:sz w:val="24"/>
                <w:szCs w:val="24"/>
              </w:rPr>
            </w:pPr>
            <w:r>
              <w:rPr>
                <w:rFonts w:ascii="Times New Roman" w:hAnsi="Times New Roman" w:cs="Times New Roman"/>
                <w:b/>
                <w:sz w:val="24"/>
                <w:szCs w:val="24"/>
              </w:rPr>
              <w:t>390</w:t>
            </w:r>
          </w:p>
        </w:tc>
      </w:tr>
      <w:tr w:rsidR="00FA1BFE" w:rsidRPr="00401DB8" w14:paraId="4E536A60" w14:textId="77777777" w:rsidTr="00C6741E">
        <w:trP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A7AA686"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lang w:val="en-US"/>
              </w:rPr>
              <w:t>II</w:t>
            </w:r>
            <w:r w:rsidRPr="00401DB8">
              <w:rPr>
                <w:rFonts w:ascii="Times New Roman" w:hAnsi="Times New Roman" w:cs="Times New Roman"/>
                <w:b/>
                <w:sz w:val="24"/>
                <w:szCs w:val="24"/>
              </w:rPr>
              <w:t xml:space="preserve"> уровень</w:t>
            </w:r>
          </w:p>
        </w:tc>
      </w:tr>
      <w:tr w:rsidR="00FA1BFE" w:rsidRPr="00401DB8" w14:paraId="3697280D" w14:textId="77777777" w:rsidTr="00C6741E">
        <w:trPr>
          <w:trHeight w:val="283"/>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124BCEA" w14:textId="77777777" w:rsidR="00FA1BFE" w:rsidRPr="00FC7736" w:rsidRDefault="00FA1BFE"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5 а</w:t>
            </w:r>
          </w:p>
        </w:tc>
        <w:tc>
          <w:tcPr>
            <w:tcW w:w="4810" w:type="dxa"/>
            <w:tcBorders>
              <w:top w:val="single" w:sz="4" w:space="0" w:color="auto"/>
              <w:left w:val="single" w:sz="4" w:space="0" w:color="auto"/>
              <w:bottom w:val="single" w:sz="4" w:space="0" w:color="auto"/>
              <w:right w:val="single" w:sz="4" w:space="0" w:color="auto"/>
            </w:tcBorders>
          </w:tcPr>
          <w:p w14:paraId="29704742"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536A7855" w14:textId="77D5F36F" w:rsidR="00FA1BFE" w:rsidRPr="00FC7736" w:rsidRDefault="00FC7736" w:rsidP="00C6741E">
            <w:pPr>
              <w:spacing w:after="0" w:line="240" w:lineRule="auto"/>
              <w:ind w:firstLine="27"/>
              <w:jc w:val="both"/>
              <w:rPr>
                <w:rFonts w:ascii="Times New Roman" w:hAnsi="Times New Roman" w:cs="Times New Roman"/>
                <w:sz w:val="24"/>
                <w:szCs w:val="24"/>
              </w:rPr>
            </w:pPr>
            <w:r w:rsidRPr="00FC7736">
              <w:rPr>
                <w:rFonts w:ascii="Times New Roman" w:hAnsi="Times New Roman" w:cs="Times New Roman"/>
                <w:sz w:val="24"/>
                <w:szCs w:val="24"/>
              </w:rPr>
              <w:t>2</w:t>
            </w:r>
            <w:r w:rsidR="00EC0CDF">
              <w:rPr>
                <w:rFonts w:ascii="Times New Roman" w:hAnsi="Times New Roman" w:cs="Times New Roman"/>
                <w:sz w:val="24"/>
                <w:szCs w:val="24"/>
              </w:rPr>
              <w:t>8</w:t>
            </w:r>
          </w:p>
        </w:tc>
      </w:tr>
      <w:tr w:rsidR="00FA1BFE" w:rsidRPr="00401DB8" w14:paraId="2AA29B27"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5FE84606" w14:textId="77777777" w:rsidR="00FA1BFE" w:rsidRPr="00FC7736" w:rsidRDefault="00FA1BFE"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5 б</w:t>
            </w:r>
          </w:p>
        </w:tc>
        <w:tc>
          <w:tcPr>
            <w:tcW w:w="4810" w:type="dxa"/>
            <w:tcBorders>
              <w:top w:val="single" w:sz="4" w:space="0" w:color="auto"/>
              <w:left w:val="single" w:sz="4" w:space="0" w:color="auto"/>
              <w:bottom w:val="single" w:sz="4" w:space="0" w:color="auto"/>
              <w:right w:val="single" w:sz="4" w:space="0" w:color="auto"/>
            </w:tcBorders>
          </w:tcPr>
          <w:p w14:paraId="6CD34312"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FC10325" w14:textId="31AD24BA" w:rsidR="00FA1BFE" w:rsidRPr="00FC7736" w:rsidRDefault="00FC7736" w:rsidP="00C6741E">
            <w:pPr>
              <w:spacing w:after="0" w:line="240" w:lineRule="auto"/>
              <w:ind w:firstLine="27"/>
              <w:jc w:val="both"/>
              <w:rPr>
                <w:rFonts w:ascii="Times New Roman" w:hAnsi="Times New Roman" w:cs="Times New Roman"/>
                <w:sz w:val="24"/>
                <w:szCs w:val="24"/>
              </w:rPr>
            </w:pPr>
            <w:r w:rsidRPr="00FC7736">
              <w:rPr>
                <w:rFonts w:ascii="Times New Roman" w:hAnsi="Times New Roman" w:cs="Times New Roman"/>
                <w:sz w:val="24"/>
                <w:szCs w:val="24"/>
              </w:rPr>
              <w:t>2</w:t>
            </w:r>
            <w:r w:rsidR="00EC0CDF">
              <w:rPr>
                <w:rFonts w:ascii="Times New Roman" w:hAnsi="Times New Roman" w:cs="Times New Roman"/>
                <w:sz w:val="24"/>
                <w:szCs w:val="24"/>
              </w:rPr>
              <w:t>9</w:t>
            </w:r>
          </w:p>
        </w:tc>
      </w:tr>
      <w:tr w:rsidR="00FA1BFE" w:rsidRPr="00401DB8" w14:paraId="6A23A9B5"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3B26F29F" w14:textId="77777777" w:rsidR="00FA1BFE" w:rsidRPr="00FC7736" w:rsidRDefault="00FA1BFE" w:rsidP="00C6741E">
            <w:pPr>
              <w:spacing w:after="0" w:line="240" w:lineRule="auto"/>
              <w:ind w:firstLine="27"/>
              <w:jc w:val="center"/>
              <w:rPr>
                <w:rFonts w:ascii="Times New Roman" w:hAnsi="Times New Roman" w:cs="Times New Roman"/>
                <w:sz w:val="24"/>
                <w:szCs w:val="24"/>
              </w:rPr>
            </w:pPr>
            <w:r w:rsidRPr="00FC7736">
              <w:rPr>
                <w:rFonts w:ascii="Times New Roman" w:hAnsi="Times New Roman" w:cs="Times New Roman"/>
                <w:sz w:val="24"/>
                <w:szCs w:val="24"/>
              </w:rPr>
              <w:t>5 в</w:t>
            </w:r>
          </w:p>
        </w:tc>
        <w:tc>
          <w:tcPr>
            <w:tcW w:w="4810" w:type="dxa"/>
            <w:tcBorders>
              <w:top w:val="single" w:sz="4" w:space="0" w:color="auto"/>
              <w:left w:val="single" w:sz="4" w:space="0" w:color="auto"/>
              <w:bottom w:val="single" w:sz="4" w:space="0" w:color="auto"/>
              <w:right w:val="single" w:sz="4" w:space="0" w:color="auto"/>
            </w:tcBorders>
          </w:tcPr>
          <w:p w14:paraId="6036943A"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28E16670" w14:textId="339E356E" w:rsidR="00FA1BFE" w:rsidRPr="00FC7736" w:rsidRDefault="00FC7736" w:rsidP="00C6741E">
            <w:pPr>
              <w:spacing w:after="0" w:line="240" w:lineRule="auto"/>
              <w:ind w:firstLine="27"/>
              <w:jc w:val="both"/>
              <w:rPr>
                <w:rFonts w:ascii="Times New Roman" w:hAnsi="Times New Roman" w:cs="Times New Roman"/>
                <w:sz w:val="24"/>
                <w:szCs w:val="24"/>
              </w:rPr>
            </w:pPr>
            <w:r w:rsidRPr="00FC7736">
              <w:rPr>
                <w:rFonts w:ascii="Times New Roman" w:hAnsi="Times New Roman" w:cs="Times New Roman"/>
                <w:sz w:val="24"/>
                <w:szCs w:val="24"/>
              </w:rPr>
              <w:t>2</w:t>
            </w:r>
            <w:r w:rsidR="00EC0CDF">
              <w:rPr>
                <w:rFonts w:ascii="Times New Roman" w:hAnsi="Times New Roman" w:cs="Times New Roman"/>
                <w:sz w:val="24"/>
                <w:szCs w:val="24"/>
              </w:rPr>
              <w:t>9</w:t>
            </w:r>
          </w:p>
        </w:tc>
      </w:tr>
      <w:tr w:rsidR="00EC0CDF" w:rsidRPr="00401DB8" w14:paraId="44B6EF13"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532687B" w14:textId="7CF465E3" w:rsidR="00EC0CDF" w:rsidRPr="00FC7736" w:rsidRDefault="00EC0CDF"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6 а</w:t>
            </w:r>
          </w:p>
        </w:tc>
        <w:tc>
          <w:tcPr>
            <w:tcW w:w="4810" w:type="dxa"/>
            <w:tcBorders>
              <w:top w:val="single" w:sz="4" w:space="0" w:color="auto"/>
              <w:left w:val="single" w:sz="4" w:space="0" w:color="auto"/>
              <w:bottom w:val="single" w:sz="4" w:space="0" w:color="auto"/>
              <w:right w:val="single" w:sz="4" w:space="0" w:color="auto"/>
            </w:tcBorders>
          </w:tcPr>
          <w:p w14:paraId="29DF2DD2" w14:textId="77777777" w:rsidR="00EC0CDF" w:rsidRPr="00401DB8" w:rsidRDefault="00EC0CDF"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1EDA3EF" w14:textId="37357F5E" w:rsidR="00EC0CDF" w:rsidRPr="00FC7736" w:rsidRDefault="00EC0CDF" w:rsidP="00C6741E">
            <w:pPr>
              <w:spacing w:after="0" w:line="240" w:lineRule="auto"/>
              <w:ind w:firstLine="27"/>
              <w:jc w:val="both"/>
              <w:rPr>
                <w:rFonts w:ascii="Times New Roman" w:hAnsi="Times New Roman" w:cs="Times New Roman"/>
                <w:sz w:val="24"/>
                <w:szCs w:val="24"/>
              </w:rPr>
            </w:pPr>
            <w:r w:rsidRPr="00FC7736">
              <w:rPr>
                <w:rFonts w:ascii="Times New Roman" w:hAnsi="Times New Roman" w:cs="Times New Roman"/>
                <w:sz w:val="24"/>
                <w:szCs w:val="24"/>
              </w:rPr>
              <w:t>2</w:t>
            </w:r>
            <w:r>
              <w:rPr>
                <w:rFonts w:ascii="Times New Roman" w:hAnsi="Times New Roman" w:cs="Times New Roman"/>
                <w:sz w:val="24"/>
                <w:szCs w:val="24"/>
              </w:rPr>
              <w:t>7</w:t>
            </w:r>
          </w:p>
        </w:tc>
      </w:tr>
      <w:tr w:rsidR="00EC0CDF" w:rsidRPr="00401DB8" w14:paraId="71BD27F1"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8FE916E" w14:textId="46F5BA3D" w:rsidR="00EC0CDF" w:rsidRPr="00762A65" w:rsidRDefault="00EC0CDF"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6 б</w:t>
            </w:r>
          </w:p>
        </w:tc>
        <w:tc>
          <w:tcPr>
            <w:tcW w:w="4810" w:type="dxa"/>
            <w:tcBorders>
              <w:top w:val="single" w:sz="4" w:space="0" w:color="auto"/>
              <w:left w:val="single" w:sz="4" w:space="0" w:color="auto"/>
              <w:bottom w:val="single" w:sz="4" w:space="0" w:color="auto"/>
              <w:right w:val="single" w:sz="4" w:space="0" w:color="auto"/>
            </w:tcBorders>
          </w:tcPr>
          <w:p w14:paraId="191E0786" w14:textId="77777777" w:rsidR="00EC0CDF" w:rsidRPr="00762A65" w:rsidRDefault="00EC0CDF"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30135C00" w14:textId="0B700EA3" w:rsidR="00EC0CDF" w:rsidRPr="00762A65" w:rsidRDefault="00EC0CDF"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Pr>
                <w:rFonts w:ascii="Times New Roman" w:hAnsi="Times New Roman" w:cs="Times New Roman"/>
                <w:sz w:val="24"/>
                <w:szCs w:val="24"/>
              </w:rPr>
              <w:t>5</w:t>
            </w:r>
          </w:p>
        </w:tc>
      </w:tr>
      <w:tr w:rsidR="00EC0CDF" w:rsidRPr="00401DB8" w14:paraId="0AEA9D5B"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0B22E62" w14:textId="5BF68AE7" w:rsidR="00EC0CDF" w:rsidRPr="00762A65" w:rsidRDefault="00EC0CDF"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6 в</w:t>
            </w:r>
          </w:p>
        </w:tc>
        <w:tc>
          <w:tcPr>
            <w:tcW w:w="4810" w:type="dxa"/>
            <w:tcBorders>
              <w:top w:val="single" w:sz="4" w:space="0" w:color="auto"/>
              <w:left w:val="single" w:sz="4" w:space="0" w:color="auto"/>
              <w:bottom w:val="single" w:sz="4" w:space="0" w:color="auto"/>
              <w:right w:val="single" w:sz="4" w:space="0" w:color="auto"/>
            </w:tcBorders>
          </w:tcPr>
          <w:p w14:paraId="4EAA1362" w14:textId="77777777" w:rsidR="00EC0CDF" w:rsidRPr="00762A65" w:rsidRDefault="00EC0CDF"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6DB66FC4" w14:textId="24A0545A" w:rsidR="00EC0CDF" w:rsidRPr="00762A65" w:rsidRDefault="00EC0CDF"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Pr>
                <w:rFonts w:ascii="Times New Roman" w:hAnsi="Times New Roman" w:cs="Times New Roman"/>
                <w:sz w:val="24"/>
                <w:szCs w:val="24"/>
              </w:rPr>
              <w:t>5</w:t>
            </w:r>
          </w:p>
        </w:tc>
      </w:tr>
      <w:tr w:rsidR="00FA1BFE" w:rsidRPr="00401DB8" w14:paraId="78C40752"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5A355F1" w14:textId="1238BDD1" w:rsidR="00FA1BFE" w:rsidRPr="00762A65" w:rsidRDefault="00EC0CDF" w:rsidP="00C6741E">
            <w:pPr>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6 г</w:t>
            </w:r>
          </w:p>
        </w:tc>
        <w:tc>
          <w:tcPr>
            <w:tcW w:w="4810" w:type="dxa"/>
            <w:tcBorders>
              <w:top w:val="single" w:sz="4" w:space="0" w:color="auto"/>
              <w:left w:val="single" w:sz="4" w:space="0" w:color="auto"/>
              <w:bottom w:val="single" w:sz="4" w:space="0" w:color="auto"/>
              <w:right w:val="single" w:sz="4" w:space="0" w:color="auto"/>
            </w:tcBorders>
          </w:tcPr>
          <w:p w14:paraId="4624ECFF"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11A4C270" w14:textId="22F309C7" w:rsidR="00FA1BFE" w:rsidRPr="00762A65" w:rsidRDefault="00FA1BFE"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7</w:t>
            </w:r>
          </w:p>
        </w:tc>
      </w:tr>
      <w:tr w:rsidR="00FA1BFE" w:rsidRPr="00401DB8" w14:paraId="36C23E87" w14:textId="77777777" w:rsidTr="00C6741E">
        <w:trPr>
          <w:trHeight w:val="320"/>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1359BD51"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7 а</w:t>
            </w:r>
          </w:p>
        </w:tc>
        <w:tc>
          <w:tcPr>
            <w:tcW w:w="4810" w:type="dxa"/>
            <w:tcBorders>
              <w:top w:val="single" w:sz="4" w:space="0" w:color="auto"/>
              <w:left w:val="single" w:sz="4" w:space="0" w:color="auto"/>
              <w:bottom w:val="single" w:sz="4" w:space="0" w:color="auto"/>
              <w:right w:val="single" w:sz="4" w:space="0" w:color="auto"/>
            </w:tcBorders>
          </w:tcPr>
          <w:p w14:paraId="74C08EE2"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1A3678BA" w14:textId="77777777"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25</w:t>
            </w:r>
          </w:p>
        </w:tc>
      </w:tr>
      <w:tr w:rsidR="00FA1BFE" w:rsidRPr="00401DB8" w14:paraId="3706036F" w14:textId="77777777" w:rsidTr="00C6741E">
        <w:trPr>
          <w:trHeight w:val="341"/>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54E59B68"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7 б</w:t>
            </w:r>
          </w:p>
        </w:tc>
        <w:tc>
          <w:tcPr>
            <w:tcW w:w="4810" w:type="dxa"/>
            <w:tcBorders>
              <w:top w:val="single" w:sz="4" w:space="0" w:color="auto"/>
              <w:left w:val="single" w:sz="4" w:space="0" w:color="auto"/>
              <w:bottom w:val="single" w:sz="4" w:space="0" w:color="auto"/>
              <w:right w:val="single" w:sz="4" w:space="0" w:color="auto"/>
            </w:tcBorders>
          </w:tcPr>
          <w:p w14:paraId="0787C0DF"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DFEE78D" w14:textId="6338868A"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7</w:t>
            </w:r>
          </w:p>
        </w:tc>
      </w:tr>
      <w:tr w:rsidR="00FA1BFE" w:rsidRPr="00401DB8" w14:paraId="5F516A59" w14:textId="77777777" w:rsidTr="00C6741E">
        <w:trPr>
          <w:trHeight w:val="341"/>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CBE92DC"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7 в</w:t>
            </w:r>
          </w:p>
        </w:tc>
        <w:tc>
          <w:tcPr>
            <w:tcW w:w="4810" w:type="dxa"/>
            <w:tcBorders>
              <w:top w:val="single" w:sz="4" w:space="0" w:color="auto"/>
              <w:left w:val="single" w:sz="4" w:space="0" w:color="auto"/>
              <w:bottom w:val="single" w:sz="4" w:space="0" w:color="auto"/>
              <w:right w:val="single" w:sz="4" w:space="0" w:color="auto"/>
            </w:tcBorders>
          </w:tcPr>
          <w:p w14:paraId="36150473"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5F587370" w14:textId="11C6E8EF"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7</w:t>
            </w:r>
          </w:p>
        </w:tc>
      </w:tr>
      <w:tr w:rsidR="00FA1BFE" w:rsidRPr="00401DB8" w14:paraId="188A07F9"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5169D04B"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8 а</w:t>
            </w:r>
          </w:p>
        </w:tc>
        <w:tc>
          <w:tcPr>
            <w:tcW w:w="4810" w:type="dxa"/>
            <w:tcBorders>
              <w:top w:val="single" w:sz="4" w:space="0" w:color="auto"/>
              <w:left w:val="single" w:sz="4" w:space="0" w:color="auto"/>
              <w:bottom w:val="single" w:sz="4" w:space="0" w:color="auto"/>
              <w:right w:val="single" w:sz="4" w:space="0" w:color="auto"/>
            </w:tcBorders>
          </w:tcPr>
          <w:p w14:paraId="63689FAA"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3FC23578" w14:textId="197ECCB6"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4</w:t>
            </w:r>
          </w:p>
        </w:tc>
      </w:tr>
      <w:tr w:rsidR="00FA1BFE" w:rsidRPr="00401DB8" w14:paraId="2635011C"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260AAF6"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8 б</w:t>
            </w:r>
          </w:p>
        </w:tc>
        <w:tc>
          <w:tcPr>
            <w:tcW w:w="4810" w:type="dxa"/>
            <w:tcBorders>
              <w:top w:val="single" w:sz="4" w:space="0" w:color="auto"/>
              <w:left w:val="single" w:sz="4" w:space="0" w:color="auto"/>
              <w:bottom w:val="single" w:sz="4" w:space="0" w:color="auto"/>
              <w:right w:val="single" w:sz="4" w:space="0" w:color="auto"/>
            </w:tcBorders>
          </w:tcPr>
          <w:p w14:paraId="518B4821"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675AECA2" w14:textId="3EA6646C"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9</w:t>
            </w:r>
          </w:p>
        </w:tc>
      </w:tr>
      <w:tr w:rsidR="00FA1BFE" w:rsidRPr="00401DB8" w14:paraId="32408F89"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5A78451E" w14:textId="77777777" w:rsidR="00FA1BFE" w:rsidRPr="00762A65" w:rsidRDefault="00FA1BFE"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8</w:t>
            </w:r>
            <w:r w:rsidR="00762A65" w:rsidRPr="00762A65">
              <w:rPr>
                <w:rFonts w:ascii="Times New Roman" w:hAnsi="Times New Roman" w:cs="Times New Roman"/>
                <w:sz w:val="24"/>
                <w:szCs w:val="24"/>
              </w:rPr>
              <w:t xml:space="preserve"> </w:t>
            </w:r>
            <w:r w:rsidRPr="00762A65">
              <w:rPr>
                <w:rFonts w:ascii="Times New Roman" w:hAnsi="Times New Roman" w:cs="Times New Roman"/>
                <w:sz w:val="24"/>
                <w:szCs w:val="24"/>
              </w:rPr>
              <w:t>в</w:t>
            </w:r>
          </w:p>
        </w:tc>
        <w:tc>
          <w:tcPr>
            <w:tcW w:w="4810" w:type="dxa"/>
            <w:tcBorders>
              <w:top w:val="single" w:sz="4" w:space="0" w:color="auto"/>
              <w:left w:val="single" w:sz="4" w:space="0" w:color="auto"/>
              <w:bottom w:val="single" w:sz="4" w:space="0" w:color="auto"/>
              <w:right w:val="single" w:sz="4" w:space="0" w:color="auto"/>
            </w:tcBorders>
          </w:tcPr>
          <w:p w14:paraId="530087B5" w14:textId="77777777" w:rsidR="00FA1BFE" w:rsidRPr="00762A65"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5663159A" w14:textId="6950693A" w:rsidR="00FA1BFE"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w:t>
            </w:r>
            <w:r w:rsidR="00EC0CDF">
              <w:rPr>
                <w:rFonts w:ascii="Times New Roman" w:hAnsi="Times New Roman" w:cs="Times New Roman"/>
                <w:sz w:val="24"/>
                <w:szCs w:val="24"/>
              </w:rPr>
              <w:t>8</w:t>
            </w:r>
          </w:p>
        </w:tc>
      </w:tr>
      <w:tr w:rsidR="00762A65" w:rsidRPr="00401DB8" w14:paraId="7867095A"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1CF4565" w14:textId="77777777" w:rsidR="00762A65" w:rsidRPr="00762A65" w:rsidRDefault="00762A65" w:rsidP="00C6741E">
            <w:pPr>
              <w:spacing w:after="0" w:line="240" w:lineRule="auto"/>
              <w:ind w:firstLine="27"/>
              <w:jc w:val="center"/>
              <w:rPr>
                <w:rFonts w:ascii="Times New Roman" w:hAnsi="Times New Roman" w:cs="Times New Roman"/>
                <w:sz w:val="24"/>
                <w:szCs w:val="24"/>
              </w:rPr>
            </w:pPr>
            <w:r w:rsidRPr="00762A65">
              <w:rPr>
                <w:rFonts w:ascii="Times New Roman" w:hAnsi="Times New Roman" w:cs="Times New Roman"/>
                <w:sz w:val="24"/>
                <w:szCs w:val="24"/>
              </w:rPr>
              <w:t>8 г</w:t>
            </w:r>
          </w:p>
        </w:tc>
        <w:tc>
          <w:tcPr>
            <w:tcW w:w="4810" w:type="dxa"/>
            <w:tcBorders>
              <w:top w:val="single" w:sz="4" w:space="0" w:color="auto"/>
              <w:left w:val="single" w:sz="4" w:space="0" w:color="auto"/>
              <w:bottom w:val="single" w:sz="4" w:space="0" w:color="auto"/>
              <w:right w:val="single" w:sz="4" w:space="0" w:color="auto"/>
            </w:tcBorders>
          </w:tcPr>
          <w:p w14:paraId="37A63099" w14:textId="77777777" w:rsidR="00762A65" w:rsidRPr="00762A65" w:rsidRDefault="00762A65"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DA32FA0" w14:textId="77777777" w:rsidR="00762A65" w:rsidRPr="00762A65" w:rsidRDefault="00762A65" w:rsidP="00C6741E">
            <w:pPr>
              <w:spacing w:after="0" w:line="240" w:lineRule="auto"/>
              <w:ind w:firstLine="27"/>
              <w:jc w:val="both"/>
              <w:rPr>
                <w:rFonts w:ascii="Times New Roman" w:hAnsi="Times New Roman" w:cs="Times New Roman"/>
                <w:sz w:val="24"/>
                <w:szCs w:val="24"/>
              </w:rPr>
            </w:pPr>
            <w:r w:rsidRPr="00762A65">
              <w:rPr>
                <w:rFonts w:ascii="Times New Roman" w:hAnsi="Times New Roman" w:cs="Times New Roman"/>
                <w:sz w:val="24"/>
                <w:szCs w:val="24"/>
              </w:rPr>
              <w:t>27</w:t>
            </w:r>
          </w:p>
        </w:tc>
      </w:tr>
      <w:tr w:rsidR="00FA1BFE" w:rsidRPr="00401DB8" w14:paraId="2CE57004"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23DEC832" w14:textId="77777777" w:rsidR="00FA1BFE" w:rsidRPr="00F32DCE" w:rsidRDefault="00FA1BFE" w:rsidP="00C6741E">
            <w:pPr>
              <w:spacing w:after="0" w:line="240" w:lineRule="auto"/>
              <w:ind w:firstLine="27"/>
              <w:jc w:val="center"/>
              <w:rPr>
                <w:rFonts w:ascii="Times New Roman" w:hAnsi="Times New Roman" w:cs="Times New Roman"/>
                <w:sz w:val="24"/>
                <w:szCs w:val="24"/>
              </w:rPr>
            </w:pPr>
            <w:r w:rsidRPr="00F32DCE">
              <w:rPr>
                <w:rFonts w:ascii="Times New Roman" w:hAnsi="Times New Roman" w:cs="Times New Roman"/>
                <w:sz w:val="24"/>
                <w:szCs w:val="24"/>
              </w:rPr>
              <w:t>9 а</w:t>
            </w:r>
          </w:p>
        </w:tc>
        <w:tc>
          <w:tcPr>
            <w:tcW w:w="4810" w:type="dxa"/>
            <w:tcBorders>
              <w:top w:val="single" w:sz="4" w:space="0" w:color="auto"/>
              <w:left w:val="single" w:sz="4" w:space="0" w:color="auto"/>
              <w:bottom w:val="single" w:sz="4" w:space="0" w:color="auto"/>
              <w:right w:val="single" w:sz="4" w:space="0" w:color="auto"/>
            </w:tcBorders>
          </w:tcPr>
          <w:p w14:paraId="34B2DB70" w14:textId="77777777" w:rsidR="00FA1BFE" w:rsidRPr="00F32DCE"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4C993725" w14:textId="0B6AF532" w:rsidR="00FA1BFE"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w:t>
            </w:r>
            <w:r w:rsidR="00F32DCE" w:rsidRPr="00F32DCE">
              <w:rPr>
                <w:rFonts w:ascii="Times New Roman" w:hAnsi="Times New Roman" w:cs="Times New Roman"/>
                <w:sz w:val="24"/>
                <w:szCs w:val="24"/>
              </w:rPr>
              <w:t>3</w:t>
            </w:r>
          </w:p>
        </w:tc>
      </w:tr>
      <w:tr w:rsidR="00FA1BFE" w:rsidRPr="00401DB8" w14:paraId="6E486CD6"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790720AB" w14:textId="77777777" w:rsidR="00FA1BFE" w:rsidRPr="00F32DCE" w:rsidRDefault="00FA1BFE" w:rsidP="00C6741E">
            <w:pPr>
              <w:spacing w:after="0" w:line="240" w:lineRule="auto"/>
              <w:ind w:firstLine="27"/>
              <w:jc w:val="center"/>
              <w:rPr>
                <w:rFonts w:ascii="Times New Roman" w:hAnsi="Times New Roman" w:cs="Times New Roman"/>
                <w:sz w:val="24"/>
                <w:szCs w:val="24"/>
              </w:rPr>
            </w:pPr>
            <w:r w:rsidRPr="00F32DCE">
              <w:rPr>
                <w:rFonts w:ascii="Times New Roman" w:hAnsi="Times New Roman" w:cs="Times New Roman"/>
                <w:sz w:val="24"/>
                <w:szCs w:val="24"/>
              </w:rPr>
              <w:t>9 б</w:t>
            </w:r>
          </w:p>
        </w:tc>
        <w:tc>
          <w:tcPr>
            <w:tcW w:w="4810" w:type="dxa"/>
            <w:tcBorders>
              <w:top w:val="single" w:sz="4" w:space="0" w:color="auto"/>
              <w:left w:val="single" w:sz="4" w:space="0" w:color="auto"/>
              <w:bottom w:val="single" w:sz="4" w:space="0" w:color="auto"/>
              <w:right w:val="single" w:sz="4" w:space="0" w:color="auto"/>
            </w:tcBorders>
          </w:tcPr>
          <w:p w14:paraId="217D2A72" w14:textId="77777777" w:rsidR="00FA1BFE" w:rsidRPr="00F32DCE"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59D227A9" w14:textId="36E59B75" w:rsidR="00FA1BFE"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27</w:t>
            </w:r>
          </w:p>
        </w:tc>
      </w:tr>
      <w:tr w:rsidR="00FA1BFE" w:rsidRPr="00401DB8" w14:paraId="17751FEC"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6B8443E7" w14:textId="77777777" w:rsidR="00FA1BFE" w:rsidRPr="00F32DCE" w:rsidRDefault="00FA1BFE" w:rsidP="00C6741E">
            <w:pPr>
              <w:spacing w:after="0" w:line="240" w:lineRule="auto"/>
              <w:ind w:firstLine="27"/>
              <w:jc w:val="center"/>
              <w:rPr>
                <w:rFonts w:ascii="Times New Roman" w:hAnsi="Times New Roman" w:cs="Times New Roman"/>
                <w:sz w:val="24"/>
                <w:szCs w:val="24"/>
              </w:rPr>
            </w:pPr>
            <w:r w:rsidRPr="00F32DCE">
              <w:rPr>
                <w:rFonts w:ascii="Times New Roman" w:hAnsi="Times New Roman" w:cs="Times New Roman"/>
                <w:sz w:val="24"/>
                <w:szCs w:val="24"/>
              </w:rPr>
              <w:t>9 в</w:t>
            </w:r>
          </w:p>
        </w:tc>
        <w:tc>
          <w:tcPr>
            <w:tcW w:w="4810" w:type="dxa"/>
            <w:tcBorders>
              <w:top w:val="single" w:sz="4" w:space="0" w:color="auto"/>
              <w:left w:val="single" w:sz="4" w:space="0" w:color="auto"/>
              <w:bottom w:val="single" w:sz="4" w:space="0" w:color="auto"/>
              <w:right w:val="single" w:sz="4" w:space="0" w:color="auto"/>
            </w:tcBorders>
          </w:tcPr>
          <w:p w14:paraId="4C2DDFFD" w14:textId="77777777" w:rsidR="00FA1BFE" w:rsidRPr="00F32DCE" w:rsidRDefault="00FA1BFE"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16F6DC7B" w14:textId="4D9AF4FC" w:rsidR="00FA1BFE"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29</w:t>
            </w:r>
          </w:p>
        </w:tc>
      </w:tr>
      <w:tr w:rsidR="00EC0CDF" w:rsidRPr="00401DB8" w14:paraId="421B7B5A"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DFFA51E" w14:textId="52A97BA7" w:rsidR="00EC0CDF" w:rsidRPr="00F32DCE" w:rsidRDefault="00EC0CDF" w:rsidP="00C6741E">
            <w:pPr>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9 г</w:t>
            </w:r>
          </w:p>
        </w:tc>
        <w:tc>
          <w:tcPr>
            <w:tcW w:w="4810" w:type="dxa"/>
            <w:tcBorders>
              <w:top w:val="single" w:sz="4" w:space="0" w:color="auto"/>
              <w:left w:val="single" w:sz="4" w:space="0" w:color="auto"/>
              <w:bottom w:val="single" w:sz="4" w:space="0" w:color="auto"/>
              <w:right w:val="single" w:sz="4" w:space="0" w:color="auto"/>
            </w:tcBorders>
          </w:tcPr>
          <w:p w14:paraId="436E3103" w14:textId="77777777" w:rsidR="00EC0CDF" w:rsidRPr="00F32DCE" w:rsidRDefault="00EC0CDF" w:rsidP="00C6741E">
            <w:pPr>
              <w:spacing w:after="0" w:line="240" w:lineRule="auto"/>
              <w:ind w:firstLine="27"/>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14:paraId="755B1402" w14:textId="4FD6CD1A" w:rsidR="00EC0CDF"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27</w:t>
            </w:r>
          </w:p>
        </w:tc>
      </w:tr>
      <w:tr w:rsidR="00FA1BFE" w:rsidRPr="00401DB8" w14:paraId="341EBFA0"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3564DEC" w14:textId="76DD1FA1"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rPr>
              <w:t>Итого</w:t>
            </w:r>
          </w:p>
        </w:tc>
        <w:tc>
          <w:tcPr>
            <w:tcW w:w="4810" w:type="dxa"/>
            <w:tcBorders>
              <w:top w:val="single" w:sz="4" w:space="0" w:color="auto"/>
              <w:left w:val="single" w:sz="4" w:space="0" w:color="auto"/>
              <w:bottom w:val="single" w:sz="4" w:space="0" w:color="auto"/>
              <w:right w:val="single" w:sz="4" w:space="0" w:color="auto"/>
            </w:tcBorders>
          </w:tcPr>
          <w:p w14:paraId="20F7F828"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63F7CA74" w14:textId="665EB93A" w:rsidR="00FA1BFE" w:rsidRPr="00401DB8" w:rsidRDefault="00F32DCE" w:rsidP="00C6741E">
            <w:pPr>
              <w:spacing w:after="0" w:line="240" w:lineRule="auto"/>
              <w:ind w:firstLine="27"/>
              <w:jc w:val="both"/>
              <w:rPr>
                <w:rFonts w:ascii="Times New Roman" w:hAnsi="Times New Roman" w:cs="Times New Roman"/>
                <w:b/>
                <w:sz w:val="24"/>
                <w:szCs w:val="24"/>
              </w:rPr>
            </w:pPr>
            <w:r>
              <w:rPr>
                <w:rFonts w:ascii="Times New Roman" w:hAnsi="Times New Roman" w:cs="Times New Roman"/>
                <w:b/>
                <w:sz w:val="24"/>
                <w:szCs w:val="24"/>
              </w:rPr>
              <w:t>4</w:t>
            </w:r>
            <w:r w:rsidR="00EC0CDF">
              <w:rPr>
                <w:rFonts w:ascii="Times New Roman" w:hAnsi="Times New Roman" w:cs="Times New Roman"/>
                <w:b/>
                <w:sz w:val="24"/>
                <w:szCs w:val="24"/>
              </w:rPr>
              <w:t>5</w:t>
            </w:r>
            <w:r>
              <w:rPr>
                <w:rFonts w:ascii="Times New Roman" w:hAnsi="Times New Roman" w:cs="Times New Roman"/>
                <w:b/>
                <w:sz w:val="24"/>
                <w:szCs w:val="24"/>
              </w:rPr>
              <w:t>7</w:t>
            </w:r>
          </w:p>
        </w:tc>
      </w:tr>
      <w:tr w:rsidR="00FA1BFE" w:rsidRPr="00401DB8" w14:paraId="0B459EDC" w14:textId="77777777" w:rsidTr="00C6741E">
        <w:trP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1AAA1DCA" w14:textId="77777777" w:rsidR="00FA1BFE" w:rsidRPr="00401DB8" w:rsidRDefault="00FA1BF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lang w:val="en-US"/>
              </w:rPr>
              <w:t>III</w:t>
            </w:r>
            <w:r w:rsidRPr="00401DB8">
              <w:rPr>
                <w:rFonts w:ascii="Times New Roman" w:hAnsi="Times New Roman" w:cs="Times New Roman"/>
                <w:b/>
                <w:sz w:val="24"/>
                <w:szCs w:val="24"/>
              </w:rPr>
              <w:t xml:space="preserve"> уровень</w:t>
            </w:r>
          </w:p>
        </w:tc>
      </w:tr>
      <w:tr w:rsidR="00FA1BFE" w:rsidRPr="00401DB8" w14:paraId="19F86B1C"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8EC148C" w14:textId="77777777" w:rsidR="00FA1BFE" w:rsidRPr="00F32DCE" w:rsidRDefault="00FA1BFE" w:rsidP="00C6741E">
            <w:pPr>
              <w:spacing w:after="0" w:line="240" w:lineRule="auto"/>
              <w:ind w:firstLine="27"/>
              <w:jc w:val="center"/>
              <w:rPr>
                <w:rFonts w:ascii="Times New Roman" w:hAnsi="Times New Roman" w:cs="Times New Roman"/>
                <w:sz w:val="24"/>
                <w:szCs w:val="24"/>
              </w:rPr>
            </w:pPr>
            <w:r w:rsidRPr="00F32DCE">
              <w:rPr>
                <w:rFonts w:ascii="Times New Roman" w:hAnsi="Times New Roman" w:cs="Times New Roman"/>
                <w:sz w:val="24"/>
                <w:szCs w:val="24"/>
              </w:rPr>
              <w:t>10 а</w:t>
            </w:r>
          </w:p>
        </w:tc>
        <w:tc>
          <w:tcPr>
            <w:tcW w:w="4810" w:type="dxa"/>
            <w:tcBorders>
              <w:top w:val="single" w:sz="4" w:space="0" w:color="auto"/>
              <w:left w:val="single" w:sz="4" w:space="0" w:color="auto"/>
              <w:bottom w:val="single" w:sz="4" w:space="0" w:color="auto"/>
              <w:right w:val="single" w:sz="4" w:space="0" w:color="auto"/>
            </w:tcBorders>
            <w:vAlign w:val="center"/>
            <w:hideMark/>
          </w:tcPr>
          <w:p w14:paraId="63DD024B" w14:textId="77777777" w:rsidR="00FA1BFE" w:rsidRPr="00F32DCE" w:rsidRDefault="00FA1BFE" w:rsidP="00C6741E">
            <w:pPr>
              <w:spacing w:after="0" w:line="240" w:lineRule="auto"/>
              <w:ind w:firstLine="27"/>
              <w:rPr>
                <w:rFonts w:ascii="Times New Roman" w:hAnsi="Times New Roman" w:cs="Times New Roman"/>
                <w:sz w:val="24"/>
                <w:szCs w:val="24"/>
              </w:rPr>
            </w:pPr>
            <w:r w:rsidRPr="00F32DCE">
              <w:rPr>
                <w:rFonts w:ascii="Times New Roman" w:hAnsi="Times New Roman" w:cs="Times New Roman"/>
                <w:sz w:val="24"/>
                <w:szCs w:val="24"/>
              </w:rPr>
              <w:t>основной, универсальный класс</w:t>
            </w:r>
          </w:p>
        </w:tc>
        <w:tc>
          <w:tcPr>
            <w:tcW w:w="1784" w:type="dxa"/>
            <w:tcBorders>
              <w:top w:val="single" w:sz="4" w:space="0" w:color="auto"/>
              <w:left w:val="single" w:sz="4" w:space="0" w:color="auto"/>
              <w:bottom w:val="single" w:sz="4" w:space="0" w:color="auto"/>
              <w:right w:val="single" w:sz="4" w:space="0" w:color="auto"/>
            </w:tcBorders>
            <w:hideMark/>
          </w:tcPr>
          <w:p w14:paraId="30ADE35E" w14:textId="5DEB5129" w:rsidR="00FA1BFE"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23</w:t>
            </w:r>
          </w:p>
        </w:tc>
      </w:tr>
      <w:tr w:rsidR="00F32DCE" w:rsidRPr="00401DB8" w14:paraId="483E738B" w14:textId="77777777" w:rsidTr="00C6741E">
        <w:trPr>
          <w:trHeight w:val="354"/>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6A31E278" w14:textId="77777777" w:rsidR="00F32DCE" w:rsidRPr="00F32DCE" w:rsidRDefault="00F32DCE" w:rsidP="00C6741E">
            <w:pPr>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10 б</w:t>
            </w:r>
          </w:p>
        </w:tc>
        <w:tc>
          <w:tcPr>
            <w:tcW w:w="4810" w:type="dxa"/>
            <w:tcBorders>
              <w:top w:val="single" w:sz="4" w:space="0" w:color="auto"/>
              <w:left w:val="single" w:sz="4" w:space="0" w:color="auto"/>
              <w:bottom w:val="single" w:sz="4" w:space="0" w:color="auto"/>
              <w:right w:val="single" w:sz="4" w:space="0" w:color="auto"/>
            </w:tcBorders>
            <w:vAlign w:val="center"/>
            <w:hideMark/>
          </w:tcPr>
          <w:p w14:paraId="16C9F282" w14:textId="77777777" w:rsidR="00F32DCE" w:rsidRPr="00F32DCE" w:rsidRDefault="00F32DCE" w:rsidP="00C6741E">
            <w:pPr>
              <w:spacing w:after="0" w:line="240" w:lineRule="auto"/>
              <w:ind w:firstLine="27"/>
              <w:rPr>
                <w:rFonts w:ascii="Times New Roman" w:hAnsi="Times New Roman" w:cs="Times New Roman"/>
                <w:sz w:val="24"/>
                <w:szCs w:val="24"/>
              </w:rPr>
            </w:pPr>
            <w:r w:rsidRPr="00F32DCE">
              <w:rPr>
                <w:rFonts w:ascii="Times New Roman" w:hAnsi="Times New Roman" w:cs="Times New Roman"/>
                <w:sz w:val="24"/>
                <w:szCs w:val="24"/>
              </w:rPr>
              <w:t>основной, универсальный класс</w:t>
            </w:r>
          </w:p>
        </w:tc>
        <w:tc>
          <w:tcPr>
            <w:tcW w:w="1784" w:type="dxa"/>
            <w:tcBorders>
              <w:top w:val="single" w:sz="4" w:space="0" w:color="auto"/>
              <w:left w:val="single" w:sz="4" w:space="0" w:color="auto"/>
              <w:bottom w:val="single" w:sz="4" w:space="0" w:color="auto"/>
              <w:right w:val="single" w:sz="4" w:space="0" w:color="auto"/>
            </w:tcBorders>
            <w:hideMark/>
          </w:tcPr>
          <w:p w14:paraId="5C6921B1" w14:textId="1E8DDCDD" w:rsidR="00F32DCE"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22</w:t>
            </w:r>
          </w:p>
        </w:tc>
      </w:tr>
      <w:tr w:rsidR="00F32DCE" w:rsidRPr="00401DB8" w14:paraId="0713606C"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1EE37915" w14:textId="77777777" w:rsidR="00F32DCE" w:rsidRPr="00F32DCE" w:rsidRDefault="00F32DCE" w:rsidP="00C6741E">
            <w:pPr>
              <w:spacing w:after="0" w:line="240" w:lineRule="auto"/>
              <w:ind w:firstLine="27"/>
              <w:jc w:val="center"/>
              <w:rPr>
                <w:rFonts w:ascii="Times New Roman" w:hAnsi="Times New Roman" w:cs="Times New Roman"/>
                <w:sz w:val="24"/>
                <w:szCs w:val="24"/>
              </w:rPr>
            </w:pPr>
            <w:r w:rsidRPr="00F32DCE">
              <w:rPr>
                <w:rFonts w:ascii="Times New Roman" w:hAnsi="Times New Roman" w:cs="Times New Roman"/>
                <w:sz w:val="24"/>
                <w:szCs w:val="24"/>
              </w:rPr>
              <w:t>11 а</w:t>
            </w:r>
          </w:p>
        </w:tc>
        <w:tc>
          <w:tcPr>
            <w:tcW w:w="4810" w:type="dxa"/>
            <w:tcBorders>
              <w:top w:val="single" w:sz="4" w:space="0" w:color="auto"/>
              <w:left w:val="single" w:sz="4" w:space="0" w:color="auto"/>
              <w:bottom w:val="single" w:sz="4" w:space="0" w:color="auto"/>
              <w:right w:val="single" w:sz="4" w:space="0" w:color="auto"/>
            </w:tcBorders>
            <w:vAlign w:val="center"/>
            <w:hideMark/>
          </w:tcPr>
          <w:p w14:paraId="17A8EF73" w14:textId="77777777" w:rsidR="00F32DCE" w:rsidRPr="00F32DCE" w:rsidRDefault="00F32DCE" w:rsidP="00C6741E">
            <w:pPr>
              <w:spacing w:after="0" w:line="240" w:lineRule="auto"/>
              <w:ind w:firstLine="27"/>
              <w:rPr>
                <w:rFonts w:ascii="Times New Roman" w:hAnsi="Times New Roman" w:cs="Times New Roman"/>
                <w:sz w:val="24"/>
                <w:szCs w:val="24"/>
              </w:rPr>
            </w:pPr>
            <w:r w:rsidRPr="00F32DCE">
              <w:rPr>
                <w:rFonts w:ascii="Times New Roman" w:hAnsi="Times New Roman" w:cs="Times New Roman"/>
                <w:sz w:val="24"/>
                <w:szCs w:val="24"/>
              </w:rPr>
              <w:t>основной, универсальный класс</w:t>
            </w:r>
          </w:p>
        </w:tc>
        <w:tc>
          <w:tcPr>
            <w:tcW w:w="1784" w:type="dxa"/>
            <w:tcBorders>
              <w:top w:val="single" w:sz="4" w:space="0" w:color="auto"/>
              <w:left w:val="single" w:sz="4" w:space="0" w:color="auto"/>
              <w:bottom w:val="single" w:sz="4" w:space="0" w:color="auto"/>
              <w:right w:val="single" w:sz="4" w:space="0" w:color="auto"/>
            </w:tcBorders>
            <w:hideMark/>
          </w:tcPr>
          <w:p w14:paraId="46F6D9EE" w14:textId="243E180A" w:rsidR="00F32DCE" w:rsidRPr="00F32DCE" w:rsidRDefault="00F32DCE" w:rsidP="00C6741E">
            <w:pPr>
              <w:spacing w:after="0" w:line="240" w:lineRule="auto"/>
              <w:ind w:firstLine="27"/>
              <w:jc w:val="both"/>
              <w:rPr>
                <w:rFonts w:ascii="Times New Roman" w:hAnsi="Times New Roman" w:cs="Times New Roman"/>
                <w:sz w:val="24"/>
                <w:szCs w:val="24"/>
              </w:rPr>
            </w:pPr>
            <w:r w:rsidRPr="00F32DCE">
              <w:rPr>
                <w:rFonts w:ascii="Times New Roman" w:hAnsi="Times New Roman" w:cs="Times New Roman"/>
                <w:sz w:val="24"/>
                <w:szCs w:val="24"/>
              </w:rPr>
              <w:t>3</w:t>
            </w:r>
            <w:r w:rsidR="00EC0CDF">
              <w:rPr>
                <w:rFonts w:ascii="Times New Roman" w:hAnsi="Times New Roman" w:cs="Times New Roman"/>
                <w:sz w:val="24"/>
                <w:szCs w:val="24"/>
              </w:rPr>
              <w:t>0</w:t>
            </w:r>
          </w:p>
        </w:tc>
      </w:tr>
      <w:tr w:rsidR="00EC0CDF" w:rsidRPr="00401DB8" w14:paraId="04751083"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6FE90AD" w14:textId="68ADA503" w:rsidR="00EC0CDF" w:rsidRPr="00F32DCE" w:rsidRDefault="00EC0CDF" w:rsidP="00C6741E">
            <w:pPr>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11 б</w:t>
            </w:r>
          </w:p>
        </w:tc>
        <w:tc>
          <w:tcPr>
            <w:tcW w:w="4810" w:type="dxa"/>
            <w:tcBorders>
              <w:top w:val="single" w:sz="4" w:space="0" w:color="auto"/>
              <w:left w:val="single" w:sz="4" w:space="0" w:color="auto"/>
              <w:bottom w:val="single" w:sz="4" w:space="0" w:color="auto"/>
              <w:right w:val="single" w:sz="4" w:space="0" w:color="auto"/>
            </w:tcBorders>
            <w:vAlign w:val="center"/>
          </w:tcPr>
          <w:p w14:paraId="4F0124C6" w14:textId="6BC1314A" w:rsidR="00EC0CDF" w:rsidRPr="00F32DCE" w:rsidRDefault="00EC0CDF" w:rsidP="00C6741E">
            <w:pPr>
              <w:spacing w:after="0" w:line="240" w:lineRule="auto"/>
              <w:ind w:firstLine="27"/>
              <w:rPr>
                <w:rFonts w:ascii="Times New Roman" w:hAnsi="Times New Roman" w:cs="Times New Roman"/>
                <w:sz w:val="24"/>
                <w:szCs w:val="24"/>
              </w:rPr>
            </w:pPr>
            <w:r w:rsidRPr="00F32DCE">
              <w:rPr>
                <w:rFonts w:ascii="Times New Roman" w:hAnsi="Times New Roman" w:cs="Times New Roman"/>
                <w:sz w:val="24"/>
                <w:szCs w:val="24"/>
              </w:rPr>
              <w:t>основной, универсальный класс</w:t>
            </w:r>
          </w:p>
        </w:tc>
        <w:tc>
          <w:tcPr>
            <w:tcW w:w="1784" w:type="dxa"/>
            <w:tcBorders>
              <w:top w:val="single" w:sz="4" w:space="0" w:color="auto"/>
              <w:left w:val="single" w:sz="4" w:space="0" w:color="auto"/>
              <w:bottom w:val="single" w:sz="4" w:space="0" w:color="auto"/>
              <w:right w:val="single" w:sz="4" w:space="0" w:color="auto"/>
            </w:tcBorders>
          </w:tcPr>
          <w:p w14:paraId="79EC974B" w14:textId="1C79ADA1" w:rsidR="00EC0CDF" w:rsidRPr="00F32DCE" w:rsidRDefault="00EC0CDF" w:rsidP="00C6741E">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28</w:t>
            </w:r>
          </w:p>
        </w:tc>
      </w:tr>
      <w:tr w:rsidR="00F32DCE" w:rsidRPr="00401DB8" w14:paraId="2DDE1D9E"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14:paraId="0D66C45D" w14:textId="1C134C04" w:rsidR="00F32DCE" w:rsidRPr="00401DB8" w:rsidRDefault="00F32DCE" w:rsidP="00C6741E">
            <w:pPr>
              <w:spacing w:after="0" w:line="240" w:lineRule="auto"/>
              <w:ind w:firstLine="27"/>
              <w:jc w:val="center"/>
              <w:rPr>
                <w:rFonts w:ascii="Times New Roman" w:hAnsi="Times New Roman" w:cs="Times New Roman"/>
                <w:b/>
                <w:sz w:val="24"/>
                <w:szCs w:val="24"/>
              </w:rPr>
            </w:pPr>
            <w:r w:rsidRPr="00401DB8">
              <w:rPr>
                <w:rFonts w:ascii="Times New Roman" w:hAnsi="Times New Roman" w:cs="Times New Roman"/>
                <w:b/>
                <w:sz w:val="24"/>
                <w:szCs w:val="24"/>
              </w:rPr>
              <w:t>Итого</w:t>
            </w:r>
          </w:p>
        </w:tc>
        <w:tc>
          <w:tcPr>
            <w:tcW w:w="4810" w:type="dxa"/>
            <w:tcBorders>
              <w:top w:val="single" w:sz="4" w:space="0" w:color="auto"/>
              <w:left w:val="single" w:sz="4" w:space="0" w:color="auto"/>
              <w:bottom w:val="single" w:sz="4" w:space="0" w:color="auto"/>
              <w:right w:val="single" w:sz="4" w:space="0" w:color="auto"/>
            </w:tcBorders>
            <w:hideMark/>
          </w:tcPr>
          <w:p w14:paraId="3A87CEF2" w14:textId="3EB8104E" w:rsidR="00F32DCE" w:rsidRPr="00401DB8" w:rsidRDefault="00F32DC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071AE55F" w14:textId="511D5723" w:rsidR="00F32DCE" w:rsidRPr="00401DB8" w:rsidRDefault="00EC0CDF" w:rsidP="00C6741E">
            <w:pPr>
              <w:spacing w:after="0" w:line="240" w:lineRule="auto"/>
              <w:ind w:firstLine="27"/>
              <w:jc w:val="both"/>
              <w:rPr>
                <w:rFonts w:ascii="Times New Roman" w:hAnsi="Times New Roman" w:cs="Times New Roman"/>
                <w:b/>
                <w:sz w:val="24"/>
                <w:szCs w:val="24"/>
              </w:rPr>
            </w:pPr>
            <w:r>
              <w:rPr>
                <w:rFonts w:ascii="Times New Roman" w:hAnsi="Times New Roman" w:cs="Times New Roman"/>
                <w:b/>
                <w:sz w:val="24"/>
                <w:szCs w:val="24"/>
              </w:rPr>
              <w:t>103</w:t>
            </w:r>
          </w:p>
        </w:tc>
      </w:tr>
      <w:tr w:rsidR="00F32DCE" w:rsidRPr="00401DB8" w14:paraId="1DCD2CA6" w14:textId="77777777" w:rsidTr="00C6741E">
        <w:trPr>
          <w:jc w:val="center"/>
        </w:trPr>
        <w:tc>
          <w:tcPr>
            <w:tcW w:w="1202" w:type="dxa"/>
            <w:tcBorders>
              <w:top w:val="single" w:sz="4" w:space="0" w:color="auto"/>
              <w:left w:val="single" w:sz="4" w:space="0" w:color="auto"/>
              <w:bottom w:val="single" w:sz="4" w:space="0" w:color="auto"/>
              <w:right w:val="single" w:sz="4" w:space="0" w:color="auto"/>
            </w:tcBorders>
            <w:hideMark/>
          </w:tcPr>
          <w:p w14:paraId="3D230167" w14:textId="77777777" w:rsidR="00F32DCE" w:rsidRPr="00401DB8" w:rsidRDefault="00F32DCE" w:rsidP="00C6741E">
            <w:pPr>
              <w:spacing w:after="0" w:line="240" w:lineRule="auto"/>
              <w:ind w:firstLine="27"/>
              <w:jc w:val="both"/>
              <w:rPr>
                <w:rFonts w:ascii="Times New Roman" w:hAnsi="Times New Roman" w:cs="Times New Roman"/>
                <w:b/>
                <w:sz w:val="24"/>
                <w:szCs w:val="24"/>
              </w:rPr>
            </w:pPr>
            <w:r w:rsidRPr="00401DB8">
              <w:rPr>
                <w:rFonts w:ascii="Times New Roman" w:hAnsi="Times New Roman" w:cs="Times New Roman"/>
                <w:b/>
                <w:sz w:val="24"/>
                <w:szCs w:val="24"/>
              </w:rPr>
              <w:t>Итого по школе</w:t>
            </w:r>
          </w:p>
        </w:tc>
        <w:tc>
          <w:tcPr>
            <w:tcW w:w="4810" w:type="dxa"/>
            <w:tcBorders>
              <w:top w:val="single" w:sz="4" w:space="0" w:color="auto"/>
              <w:left w:val="single" w:sz="4" w:space="0" w:color="auto"/>
              <w:bottom w:val="single" w:sz="4" w:space="0" w:color="auto"/>
              <w:right w:val="single" w:sz="4" w:space="0" w:color="auto"/>
            </w:tcBorders>
          </w:tcPr>
          <w:p w14:paraId="02F99F71" w14:textId="77777777" w:rsidR="00F32DCE" w:rsidRPr="00401DB8" w:rsidRDefault="00F32DCE" w:rsidP="00C6741E">
            <w:pPr>
              <w:spacing w:after="0" w:line="240" w:lineRule="auto"/>
              <w:ind w:firstLine="27"/>
              <w:jc w:val="center"/>
              <w:rPr>
                <w:rFonts w:ascii="Times New Roman" w:hAnsi="Times New Roman" w:cs="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3D666F6B" w14:textId="72E73A75" w:rsidR="00F32DCE" w:rsidRPr="00401DB8" w:rsidRDefault="00F32DCE" w:rsidP="00C6741E">
            <w:pPr>
              <w:spacing w:after="0" w:line="240" w:lineRule="auto"/>
              <w:ind w:firstLine="27"/>
              <w:jc w:val="both"/>
              <w:rPr>
                <w:rFonts w:ascii="Times New Roman" w:hAnsi="Times New Roman" w:cs="Times New Roman"/>
                <w:b/>
                <w:sz w:val="24"/>
                <w:szCs w:val="24"/>
              </w:rPr>
            </w:pPr>
            <w:r>
              <w:rPr>
                <w:rFonts w:ascii="Times New Roman" w:hAnsi="Times New Roman" w:cs="Times New Roman"/>
                <w:b/>
                <w:sz w:val="24"/>
                <w:szCs w:val="24"/>
              </w:rPr>
              <w:t>9</w:t>
            </w:r>
            <w:r w:rsidR="00EC0CDF">
              <w:rPr>
                <w:rFonts w:ascii="Times New Roman" w:hAnsi="Times New Roman" w:cs="Times New Roman"/>
                <w:b/>
                <w:sz w:val="24"/>
                <w:szCs w:val="24"/>
              </w:rPr>
              <w:t>50</w:t>
            </w:r>
          </w:p>
        </w:tc>
      </w:tr>
    </w:tbl>
    <w:p w14:paraId="63369F70" w14:textId="31F64307" w:rsidR="00FA1BFE" w:rsidRDefault="00FA1BFE" w:rsidP="007B1ADC">
      <w:pPr>
        <w:spacing w:after="0" w:line="240" w:lineRule="auto"/>
        <w:ind w:firstLine="567"/>
        <w:jc w:val="both"/>
        <w:rPr>
          <w:rFonts w:ascii="Times New Roman" w:hAnsi="Times New Roman" w:cs="Times New Roman"/>
          <w:sz w:val="24"/>
          <w:szCs w:val="24"/>
        </w:rPr>
      </w:pPr>
      <w:r w:rsidRPr="0097295E">
        <w:rPr>
          <w:rFonts w:ascii="Times New Roman" w:hAnsi="Times New Roman" w:cs="Times New Roman"/>
          <w:sz w:val="24"/>
          <w:szCs w:val="24"/>
        </w:rPr>
        <w:t>На начало года сформировано 3</w:t>
      </w:r>
      <w:r w:rsidR="00EC0CDF">
        <w:rPr>
          <w:rFonts w:ascii="Times New Roman" w:hAnsi="Times New Roman" w:cs="Times New Roman"/>
          <w:sz w:val="24"/>
          <w:szCs w:val="24"/>
        </w:rPr>
        <w:t>4</w:t>
      </w:r>
      <w:r w:rsidRPr="0097295E">
        <w:rPr>
          <w:rFonts w:ascii="Times New Roman" w:hAnsi="Times New Roman" w:cs="Times New Roman"/>
          <w:sz w:val="24"/>
          <w:szCs w:val="24"/>
        </w:rPr>
        <w:t xml:space="preserve"> класс-комплекта. </w:t>
      </w:r>
    </w:p>
    <w:p w14:paraId="121E357E" w14:textId="77777777" w:rsidR="00EC0CDF" w:rsidRPr="0097295E" w:rsidRDefault="00EC0CDF" w:rsidP="007B1ADC">
      <w:pPr>
        <w:spacing w:after="0" w:line="240" w:lineRule="auto"/>
        <w:ind w:firstLine="567"/>
        <w:jc w:val="both"/>
        <w:rPr>
          <w:rFonts w:ascii="Times New Roman" w:hAnsi="Times New Roman" w:cs="Times New Roman"/>
          <w:sz w:val="24"/>
          <w:szCs w:val="24"/>
        </w:rPr>
      </w:pPr>
    </w:p>
    <w:p w14:paraId="418F824D" w14:textId="705618DC" w:rsidR="00FA1BFE" w:rsidRPr="00401DB8" w:rsidRDefault="00FA1BFE" w:rsidP="007B1ADC">
      <w:pPr>
        <w:pStyle w:val="ac"/>
        <w:numPr>
          <w:ilvl w:val="0"/>
          <w:numId w:val="11"/>
        </w:numPr>
        <w:spacing w:after="0"/>
        <w:ind w:left="0" w:firstLine="567"/>
        <w:jc w:val="center"/>
        <w:rPr>
          <w:rFonts w:ascii="Times New Roman" w:hAnsi="Times New Roman"/>
          <w:b/>
          <w:sz w:val="24"/>
          <w:szCs w:val="24"/>
        </w:rPr>
      </w:pPr>
      <w:r w:rsidRPr="00401DB8">
        <w:rPr>
          <w:rFonts w:ascii="Times New Roman" w:hAnsi="Times New Roman"/>
          <w:b/>
          <w:sz w:val="24"/>
          <w:szCs w:val="24"/>
        </w:rPr>
        <w:t>Информационно-методическое обеспечение образовательного процесса</w:t>
      </w:r>
    </w:p>
    <w:p w14:paraId="39868C0E" w14:textId="26B026A4" w:rsidR="00FA1BFE" w:rsidRPr="001A39F0" w:rsidRDefault="00FA1BFE" w:rsidP="007B1ADC">
      <w:pPr>
        <w:shd w:val="clear" w:color="auto" w:fill="FFFFFF"/>
        <w:spacing w:after="0" w:line="240" w:lineRule="auto"/>
        <w:ind w:firstLine="567"/>
        <w:jc w:val="both"/>
        <w:rPr>
          <w:rFonts w:ascii="Times New Roman" w:hAnsi="Times New Roman" w:cs="Times New Roman"/>
          <w:sz w:val="24"/>
          <w:szCs w:val="24"/>
        </w:rPr>
      </w:pPr>
      <w:r w:rsidRPr="001A39F0">
        <w:rPr>
          <w:rFonts w:ascii="Times New Roman" w:hAnsi="Times New Roman" w:cs="Times New Roman"/>
          <w:sz w:val="24"/>
          <w:szCs w:val="24"/>
        </w:rPr>
        <w:t xml:space="preserve">Библиотека школы работает в соответствии с Уставом школы </w:t>
      </w:r>
      <w:r w:rsidR="00F84244">
        <w:rPr>
          <w:rFonts w:ascii="Times New Roman" w:hAnsi="Times New Roman" w:cs="Times New Roman"/>
          <w:sz w:val="24"/>
          <w:szCs w:val="24"/>
        </w:rPr>
        <w:t>и с</w:t>
      </w:r>
      <w:r w:rsidRPr="001A39F0">
        <w:rPr>
          <w:rFonts w:ascii="Times New Roman" w:hAnsi="Times New Roman" w:cs="Times New Roman"/>
          <w:sz w:val="24"/>
          <w:szCs w:val="24"/>
        </w:rPr>
        <w:t xml:space="preserve"> «</w:t>
      </w:r>
      <w:r w:rsidRPr="001A39F0">
        <w:rPr>
          <w:rFonts w:ascii="Times New Roman" w:hAnsi="Times New Roman" w:cs="Times New Roman"/>
          <w:iCs/>
          <w:sz w:val="24"/>
          <w:szCs w:val="24"/>
        </w:rPr>
        <w:t xml:space="preserve">Положением </w:t>
      </w:r>
      <w:r w:rsidRPr="001A39F0">
        <w:rPr>
          <w:rFonts w:ascii="Times New Roman" w:hAnsi="Times New Roman" w:cs="Times New Roman"/>
          <w:sz w:val="24"/>
          <w:szCs w:val="24"/>
        </w:rPr>
        <w:t>о библиотеке и правилах пользования библиотекой», «Правилами пользования библиотекой образовательного учреждения», планом работы библиотеки. Библиотека  состоит из абонемента, читального зала.  Библиотеку  обслуживает  один  педагог-библиотекарь. Общий  библиотечный  фонд   составляет – 25102 экз. Количество  экземпляров   учебной литературы – 17901 экз., периодика – 5 наименований.</w:t>
      </w:r>
    </w:p>
    <w:p w14:paraId="79B7C4E2" w14:textId="02BB1FE7" w:rsidR="00FA1BFE" w:rsidRPr="001A39F0" w:rsidRDefault="00FA1BFE" w:rsidP="007B1ADC">
      <w:pPr>
        <w:shd w:val="clear" w:color="auto" w:fill="FFFFFF"/>
        <w:spacing w:after="0" w:line="240" w:lineRule="auto"/>
        <w:ind w:firstLine="567"/>
        <w:jc w:val="both"/>
        <w:rPr>
          <w:rFonts w:ascii="Times New Roman" w:hAnsi="Times New Roman" w:cs="Times New Roman"/>
          <w:spacing w:val="-1"/>
          <w:sz w:val="24"/>
          <w:szCs w:val="24"/>
        </w:rPr>
      </w:pPr>
      <w:r w:rsidRPr="001A39F0">
        <w:rPr>
          <w:rFonts w:ascii="Times New Roman" w:hAnsi="Times New Roman" w:cs="Times New Roman"/>
          <w:sz w:val="24"/>
          <w:szCs w:val="24"/>
        </w:rPr>
        <w:lastRenderedPageBreak/>
        <w:t xml:space="preserve">В школе установлены и находятся в </w:t>
      </w:r>
      <w:r w:rsidRPr="001A39F0">
        <w:rPr>
          <w:rFonts w:ascii="Times New Roman" w:hAnsi="Times New Roman" w:cs="Times New Roman"/>
          <w:spacing w:val="-1"/>
          <w:sz w:val="24"/>
          <w:szCs w:val="24"/>
        </w:rPr>
        <w:t xml:space="preserve">эксплуатации 85 единиц  компьютерной техники. Из них в учебном процессе используется 80 ПК. В ЛВС с выходом в Интернет объединены 11 ПК. </w:t>
      </w:r>
      <w:r w:rsidRPr="001A39F0">
        <w:rPr>
          <w:rFonts w:ascii="Times New Roman" w:hAnsi="Times New Roman" w:cs="Times New Roman"/>
          <w:sz w:val="24"/>
          <w:szCs w:val="24"/>
        </w:rPr>
        <w:t>Средствами мультимедиа (компьютер, проектор/телевизор, экран),  оснащено 14 учебных кабинетов</w:t>
      </w:r>
      <w:r w:rsidRPr="001A39F0">
        <w:rPr>
          <w:rFonts w:ascii="Times New Roman" w:hAnsi="Times New Roman" w:cs="Times New Roman"/>
          <w:spacing w:val="-1"/>
          <w:sz w:val="24"/>
          <w:szCs w:val="24"/>
        </w:rPr>
        <w:t xml:space="preserve">. В девяти учебных кабинетах имеются интерактивные доски.  В 4 учебных кабинетах установлен компьютер или ноутбук. Имеется 1 переносной мультимедийный комплект (ноутбук, проектор, экран, акустическая система), </w:t>
      </w:r>
      <w:r w:rsidRPr="001A39F0">
        <w:rPr>
          <w:rFonts w:ascii="Times New Roman" w:hAnsi="Times New Roman" w:cs="Times New Roman"/>
          <w:sz w:val="24"/>
          <w:szCs w:val="24"/>
        </w:rPr>
        <w:t>которым по заявке учителей оснащается дополнительно любой учебный кабинет. А также имеется 1 интерактивный класс.</w:t>
      </w:r>
    </w:p>
    <w:p w14:paraId="2F563735" w14:textId="77777777" w:rsidR="00F84244" w:rsidRDefault="00FA1BFE" w:rsidP="007B1ADC">
      <w:pPr>
        <w:shd w:val="clear" w:color="auto" w:fill="FFFFFF"/>
        <w:spacing w:after="0" w:line="240" w:lineRule="auto"/>
        <w:ind w:firstLine="567"/>
        <w:jc w:val="both"/>
        <w:rPr>
          <w:rFonts w:ascii="Times New Roman" w:hAnsi="Times New Roman"/>
          <w:b/>
          <w:sz w:val="24"/>
          <w:szCs w:val="24"/>
        </w:rPr>
      </w:pPr>
      <w:r w:rsidRPr="001A39F0">
        <w:rPr>
          <w:rFonts w:ascii="Times New Roman" w:hAnsi="Times New Roman" w:cs="Times New Roman"/>
          <w:sz w:val="24"/>
          <w:szCs w:val="24"/>
        </w:rPr>
        <w:t xml:space="preserve">Функционирует официальный сайт школы </w:t>
      </w:r>
      <w:r w:rsidR="00F84244" w:rsidRPr="00E959AB">
        <w:rPr>
          <w:rFonts w:ascii="Times New Roman" w:hAnsi="Times New Roman" w:cs="Times New Roman"/>
          <w:lang w:val="en-US"/>
        </w:rPr>
        <w:t>http</w:t>
      </w:r>
      <w:r w:rsidR="00F84244" w:rsidRPr="00F84244">
        <w:rPr>
          <w:rFonts w:ascii="Times New Roman" w:hAnsi="Times New Roman" w:cs="Times New Roman"/>
        </w:rPr>
        <w:t>://</w:t>
      </w:r>
      <w:proofErr w:type="spellStart"/>
      <w:r w:rsidR="00F84244" w:rsidRPr="00E959AB">
        <w:rPr>
          <w:rFonts w:ascii="Times New Roman" w:hAnsi="Times New Roman" w:cs="Times New Roman"/>
          <w:lang w:val="en-US"/>
        </w:rPr>
        <w:t>penza</w:t>
      </w:r>
      <w:proofErr w:type="spellEnd"/>
      <w:r w:rsidR="00F84244" w:rsidRPr="00F84244">
        <w:rPr>
          <w:rFonts w:ascii="Times New Roman" w:hAnsi="Times New Roman" w:cs="Times New Roman"/>
        </w:rPr>
        <w:t>-</w:t>
      </w:r>
      <w:r w:rsidR="00F84244" w:rsidRPr="00E959AB">
        <w:rPr>
          <w:rFonts w:ascii="Times New Roman" w:hAnsi="Times New Roman" w:cs="Times New Roman"/>
          <w:lang w:val="en-US"/>
        </w:rPr>
        <w:t>school</w:t>
      </w:r>
      <w:r w:rsidR="00F84244" w:rsidRPr="00F84244">
        <w:rPr>
          <w:rFonts w:ascii="Times New Roman" w:hAnsi="Times New Roman" w:cs="Times New Roman"/>
        </w:rPr>
        <w:t>.</w:t>
      </w:r>
      <w:proofErr w:type="spellStart"/>
      <w:r w:rsidR="00F84244" w:rsidRPr="00E959AB">
        <w:rPr>
          <w:rFonts w:ascii="Times New Roman" w:hAnsi="Times New Roman" w:cs="Times New Roman"/>
          <w:lang w:val="en-US"/>
        </w:rPr>
        <w:t>ru</w:t>
      </w:r>
      <w:proofErr w:type="spellEnd"/>
      <w:r w:rsidR="00F84244" w:rsidRPr="00401DB8">
        <w:rPr>
          <w:rFonts w:ascii="Times New Roman" w:hAnsi="Times New Roman"/>
          <w:b/>
          <w:sz w:val="24"/>
          <w:szCs w:val="24"/>
        </w:rPr>
        <w:t xml:space="preserve"> </w:t>
      </w:r>
    </w:p>
    <w:p w14:paraId="65E2909B" w14:textId="3F249BEC" w:rsidR="00FA1BFE" w:rsidRDefault="00FA1BFE" w:rsidP="007B1ADC">
      <w:pPr>
        <w:shd w:val="clear" w:color="auto" w:fill="FFFFFF"/>
        <w:spacing w:after="0" w:line="240" w:lineRule="auto"/>
        <w:ind w:firstLine="567"/>
        <w:jc w:val="both"/>
        <w:rPr>
          <w:rFonts w:ascii="Times New Roman" w:hAnsi="Times New Roman"/>
          <w:bCs/>
          <w:color w:val="000000"/>
          <w:spacing w:val="-1"/>
          <w:sz w:val="24"/>
          <w:szCs w:val="24"/>
        </w:rPr>
      </w:pPr>
      <w:r w:rsidRPr="00F84244">
        <w:rPr>
          <w:rFonts w:ascii="Times New Roman" w:hAnsi="Times New Roman"/>
          <w:b/>
          <w:sz w:val="24"/>
          <w:szCs w:val="24"/>
        </w:rPr>
        <w:t>Выводы:</w:t>
      </w:r>
      <w:r w:rsidRPr="00F84244">
        <w:rPr>
          <w:rFonts w:ascii="Times New Roman" w:hAnsi="Times New Roman"/>
          <w:bCs/>
          <w:sz w:val="24"/>
          <w:szCs w:val="24"/>
        </w:rPr>
        <w:t xml:space="preserve"> уровень информационно-методического обеспечения в школе достаточный для организации и ведения как основного учебного процесса, так и дополнительного образования. Созданы необходимые условия для самостоятельной работы обучающихся, занимающихся исследовательской и проектной деятельностью. Необходимо </w:t>
      </w:r>
      <w:r w:rsidRPr="00F84244">
        <w:rPr>
          <w:rFonts w:ascii="Times New Roman" w:hAnsi="Times New Roman"/>
          <w:bCs/>
          <w:color w:val="000000"/>
          <w:sz w:val="24"/>
          <w:szCs w:val="24"/>
        </w:rPr>
        <w:t xml:space="preserve">пополнить библиотечный фонд художественной и детской </w:t>
      </w:r>
      <w:r w:rsidRPr="00F84244">
        <w:rPr>
          <w:rFonts w:ascii="Times New Roman" w:hAnsi="Times New Roman"/>
          <w:bCs/>
          <w:color w:val="000000"/>
          <w:spacing w:val="-1"/>
          <w:sz w:val="24"/>
          <w:szCs w:val="24"/>
        </w:rPr>
        <w:t>литературой, а также предоставить возможность ученикам пользоваться Интернетом. Необходимо пополнить учебные кабинеты компьютерной техникой.</w:t>
      </w:r>
    </w:p>
    <w:p w14:paraId="7A7E7590" w14:textId="77777777" w:rsidR="00F84244" w:rsidRPr="00F84244" w:rsidRDefault="00F84244" w:rsidP="007B1ADC">
      <w:pPr>
        <w:shd w:val="clear" w:color="auto" w:fill="FFFFFF"/>
        <w:spacing w:after="0" w:line="240" w:lineRule="auto"/>
        <w:ind w:firstLine="567"/>
        <w:jc w:val="both"/>
        <w:rPr>
          <w:rFonts w:ascii="Times New Roman" w:hAnsi="Times New Roman"/>
          <w:bCs/>
          <w:color w:val="000000"/>
          <w:spacing w:val="-1"/>
          <w:sz w:val="24"/>
          <w:szCs w:val="24"/>
        </w:rPr>
      </w:pPr>
    </w:p>
    <w:p w14:paraId="3FD2730F" w14:textId="530DF95B" w:rsidR="00FA1BFE" w:rsidRPr="00F84244" w:rsidRDefault="00FA1BFE" w:rsidP="007B1ADC">
      <w:pPr>
        <w:pStyle w:val="ac"/>
        <w:numPr>
          <w:ilvl w:val="0"/>
          <w:numId w:val="11"/>
        </w:numPr>
        <w:spacing w:after="0"/>
        <w:ind w:left="0" w:firstLine="567"/>
        <w:jc w:val="both"/>
        <w:rPr>
          <w:rFonts w:ascii="Times New Roman" w:hAnsi="Times New Roman"/>
          <w:b/>
          <w:sz w:val="24"/>
          <w:szCs w:val="24"/>
        </w:rPr>
      </w:pPr>
      <w:r w:rsidRPr="00F84244">
        <w:rPr>
          <w:rFonts w:ascii="Times New Roman" w:hAnsi="Times New Roman"/>
          <w:b/>
          <w:sz w:val="24"/>
          <w:szCs w:val="24"/>
        </w:rPr>
        <w:t>Материально-техническое обеспечение реализуемых образовательных программ</w:t>
      </w:r>
    </w:p>
    <w:p w14:paraId="0794DDBF" w14:textId="5C3D1E27" w:rsidR="00FA1BFE" w:rsidRPr="00666C67" w:rsidRDefault="00FA1BFE" w:rsidP="007B1ADC">
      <w:pPr>
        <w:pStyle w:val="ac"/>
        <w:ind w:firstLine="567"/>
        <w:jc w:val="both"/>
        <w:rPr>
          <w:rFonts w:ascii="Times New Roman" w:hAnsi="Times New Roman"/>
          <w:sz w:val="24"/>
          <w:szCs w:val="24"/>
        </w:rPr>
      </w:pPr>
      <w:r w:rsidRPr="00666C67">
        <w:rPr>
          <w:rFonts w:ascii="Times New Roman" w:hAnsi="Times New Roman"/>
          <w:sz w:val="24"/>
          <w:szCs w:val="24"/>
        </w:rPr>
        <w:t>Главное здание учебного корпуса кирпичное, 3-х этажное, находится в эксплуатации с 1962 года. 2 – учебное здание кирпичное, 2-х этажное.</w:t>
      </w:r>
      <w:r w:rsidR="00666C67" w:rsidRPr="00666C67">
        <w:rPr>
          <w:rFonts w:ascii="Times New Roman" w:hAnsi="Times New Roman"/>
          <w:sz w:val="24"/>
          <w:szCs w:val="24"/>
        </w:rPr>
        <w:t xml:space="preserve"> </w:t>
      </w:r>
      <w:r w:rsidRPr="00666C67">
        <w:rPr>
          <w:rFonts w:ascii="Times New Roman" w:hAnsi="Times New Roman"/>
          <w:sz w:val="24"/>
          <w:szCs w:val="24"/>
        </w:rPr>
        <w:t xml:space="preserve">Аудиторный фонд составляет 28 учебных кабинетов  и 5 специализированных помещений (1 спортивный зал, актовый зал, столовая, библиотека, медицинский кабинет), </w:t>
      </w:r>
    </w:p>
    <w:p w14:paraId="750B8CF3" w14:textId="29AB4294" w:rsidR="00FA1BFE" w:rsidRPr="00126E99" w:rsidRDefault="00FA1BFE" w:rsidP="007B1ADC">
      <w:pPr>
        <w:pStyle w:val="ac"/>
        <w:ind w:firstLine="567"/>
        <w:jc w:val="both"/>
        <w:rPr>
          <w:rFonts w:ascii="Times New Roman" w:hAnsi="Times New Roman"/>
          <w:sz w:val="24"/>
          <w:szCs w:val="24"/>
        </w:rPr>
      </w:pPr>
      <w:r w:rsidRPr="00126E99">
        <w:rPr>
          <w:rFonts w:ascii="Times New Roman" w:hAnsi="Times New Roman"/>
          <w:sz w:val="24"/>
          <w:szCs w:val="24"/>
        </w:rPr>
        <w:t xml:space="preserve">Учебные кабинеты: иностранный язык – 2, физика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химия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кабинет информатики – 1, русский язык и литература – 3, биология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география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математика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2, начальные классы</w:t>
      </w:r>
      <w:r w:rsidR="00F84244">
        <w:rPr>
          <w:rFonts w:ascii="Times New Roman" w:hAnsi="Times New Roman"/>
          <w:sz w:val="24"/>
          <w:szCs w:val="24"/>
        </w:rPr>
        <w:t xml:space="preserve">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8, черчение, ИЗО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1, ОБЖ</w:t>
      </w:r>
      <w:r w:rsidR="00F84244">
        <w:rPr>
          <w:rFonts w:ascii="Times New Roman" w:hAnsi="Times New Roman"/>
          <w:sz w:val="24"/>
          <w:szCs w:val="24"/>
        </w:rPr>
        <w:t xml:space="preserve">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история – 1, технология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2, хореографии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1,</w:t>
      </w:r>
      <w:r w:rsidR="00F84244">
        <w:rPr>
          <w:rFonts w:ascii="Times New Roman" w:hAnsi="Times New Roman"/>
          <w:sz w:val="24"/>
          <w:szCs w:val="24"/>
        </w:rPr>
        <w:t xml:space="preserve"> </w:t>
      </w:r>
      <w:r w:rsidRPr="00126E99">
        <w:rPr>
          <w:rFonts w:ascii="Times New Roman" w:hAnsi="Times New Roman"/>
          <w:sz w:val="24"/>
          <w:szCs w:val="24"/>
        </w:rPr>
        <w:t xml:space="preserve">библиотека – 1, кабинет ГПД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кабинет воспитательной и профилактической работы </w:t>
      </w:r>
      <w:r w:rsidR="00F84244" w:rsidRPr="00126E99">
        <w:rPr>
          <w:rFonts w:ascii="Times New Roman" w:hAnsi="Times New Roman"/>
          <w:sz w:val="24"/>
          <w:szCs w:val="24"/>
        </w:rPr>
        <w:t>–</w:t>
      </w:r>
      <w:r w:rsidR="00F84244">
        <w:rPr>
          <w:rFonts w:ascii="Times New Roman" w:hAnsi="Times New Roman"/>
          <w:sz w:val="24"/>
          <w:szCs w:val="24"/>
        </w:rPr>
        <w:t xml:space="preserve"> </w:t>
      </w:r>
      <w:r w:rsidRPr="00126E99">
        <w:rPr>
          <w:rFonts w:ascii="Times New Roman" w:hAnsi="Times New Roman"/>
          <w:sz w:val="24"/>
          <w:szCs w:val="24"/>
        </w:rPr>
        <w:t xml:space="preserve">1. </w:t>
      </w:r>
      <w:r w:rsidRPr="00126E99">
        <w:rPr>
          <w:rFonts w:ascii="Times New Roman" w:hAnsi="Times New Roman"/>
          <w:color w:val="000000"/>
          <w:sz w:val="24"/>
          <w:szCs w:val="24"/>
        </w:rPr>
        <w:t xml:space="preserve">Большинство кабинетов оснащены специальным оборудованием и мультимедийными средствами.  </w:t>
      </w:r>
    </w:p>
    <w:p w14:paraId="572B38B1" w14:textId="1FFE500D" w:rsidR="00FA1BFE" w:rsidRDefault="00F84244" w:rsidP="007B1ADC">
      <w:pPr>
        <w:pStyle w:val="ac"/>
        <w:ind w:firstLine="567"/>
        <w:jc w:val="both"/>
        <w:rPr>
          <w:rFonts w:ascii="Times New Roman" w:hAnsi="Times New Roman"/>
          <w:bCs/>
          <w:sz w:val="24"/>
          <w:szCs w:val="24"/>
        </w:rPr>
      </w:pPr>
      <w:r w:rsidRPr="00F84244">
        <w:rPr>
          <w:rFonts w:ascii="Times New Roman" w:hAnsi="Times New Roman"/>
          <w:b/>
          <w:sz w:val="24"/>
          <w:szCs w:val="24"/>
        </w:rPr>
        <w:t>Выводы:</w:t>
      </w:r>
      <w:r>
        <w:rPr>
          <w:rFonts w:ascii="Times New Roman" w:hAnsi="Times New Roman"/>
          <w:b/>
          <w:sz w:val="24"/>
          <w:szCs w:val="24"/>
        </w:rPr>
        <w:t xml:space="preserve"> </w:t>
      </w:r>
      <w:r w:rsidR="00FA1BFE" w:rsidRPr="00F84244">
        <w:rPr>
          <w:rFonts w:ascii="Times New Roman" w:hAnsi="Times New Roman"/>
          <w:bCs/>
          <w:sz w:val="24"/>
          <w:szCs w:val="24"/>
        </w:rPr>
        <w:t>Анализ материально-технической базы показывает, что она является достаточной для ведения образовательной деятельности на всех уровнях обучения.  В 16 кабинетах отсутствует мультимедийное оборудование (проектор, экран).</w:t>
      </w:r>
    </w:p>
    <w:p w14:paraId="2E8AB463" w14:textId="6172F3E7" w:rsidR="001104DF" w:rsidRDefault="001104DF" w:rsidP="007B1ADC">
      <w:pPr>
        <w:pStyle w:val="Standard"/>
        <w:spacing w:after="0" w:line="360" w:lineRule="auto"/>
        <w:ind w:firstLine="567"/>
        <w:jc w:val="center"/>
        <w:rPr>
          <w:rFonts w:ascii="Times New Roman" w:hAnsi="Times New Roman" w:cs="Times New Roman"/>
          <w:sz w:val="28"/>
          <w:szCs w:val="28"/>
        </w:rPr>
      </w:pPr>
    </w:p>
    <w:p w14:paraId="328CA3E6" w14:textId="3BC43A0A" w:rsidR="001104DF" w:rsidRDefault="007203D9" w:rsidP="007B1ADC">
      <w:pPr>
        <w:pStyle w:val="Standard"/>
        <w:spacing w:after="0" w:line="240" w:lineRule="auto"/>
        <w:ind w:firstLine="567"/>
        <w:jc w:val="both"/>
        <w:rPr>
          <w:rFonts w:ascii="Times New Roman" w:hAnsi="Times New Roman" w:cs="Times New Roman"/>
          <w:b/>
          <w:sz w:val="24"/>
          <w:szCs w:val="24"/>
        </w:rPr>
      </w:pPr>
      <w:bookmarkStart w:id="0" w:name="_Hlk54461584"/>
      <w:r w:rsidRPr="007203D9">
        <w:rPr>
          <w:rFonts w:ascii="Times New Roman" w:hAnsi="Times New Roman" w:cs="Times New Roman"/>
          <w:b/>
          <w:sz w:val="24"/>
          <w:szCs w:val="24"/>
          <w:lang w:val="en-US"/>
        </w:rPr>
        <w:t>V</w:t>
      </w:r>
      <w:r w:rsidRPr="007203D9">
        <w:rPr>
          <w:rFonts w:ascii="Times New Roman" w:hAnsi="Times New Roman" w:cs="Times New Roman"/>
          <w:b/>
          <w:sz w:val="24"/>
          <w:szCs w:val="24"/>
        </w:rPr>
        <w:t>.</w:t>
      </w:r>
      <w:r>
        <w:rPr>
          <w:rFonts w:ascii="Times New Roman" w:hAnsi="Times New Roman" w:cs="Times New Roman"/>
          <w:b/>
          <w:sz w:val="24"/>
          <w:szCs w:val="24"/>
        </w:rPr>
        <w:t xml:space="preserve"> </w:t>
      </w:r>
      <w:r w:rsidR="001104DF" w:rsidRPr="001104DF">
        <w:rPr>
          <w:rFonts w:ascii="Times New Roman" w:hAnsi="Times New Roman" w:cs="Times New Roman"/>
          <w:b/>
          <w:sz w:val="24"/>
          <w:szCs w:val="24"/>
        </w:rPr>
        <w:t>Анализ работы школы по основным направлениям воспитательного процесса</w:t>
      </w:r>
    </w:p>
    <w:p w14:paraId="7D79A15F" w14:textId="77777777" w:rsidR="007203D9" w:rsidRPr="001104DF" w:rsidRDefault="007203D9" w:rsidP="007B1ADC">
      <w:pPr>
        <w:pStyle w:val="Standard"/>
        <w:spacing w:after="0" w:line="240" w:lineRule="auto"/>
        <w:ind w:firstLine="567"/>
        <w:jc w:val="both"/>
        <w:rPr>
          <w:rFonts w:ascii="Times New Roman" w:hAnsi="Times New Roman" w:cs="Times New Roman"/>
          <w:sz w:val="24"/>
          <w:szCs w:val="24"/>
        </w:rPr>
      </w:pPr>
    </w:p>
    <w:p w14:paraId="587869E6" w14:textId="08E18D25"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14:paraId="1E837100" w14:textId="5F0E6751"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 формировании и развитии личности учащихся школа отводит ведущую роль </w:t>
      </w:r>
      <w:r w:rsidRPr="001104DF">
        <w:rPr>
          <w:rFonts w:ascii="Times New Roman" w:hAnsi="Times New Roman" w:cs="Times New Roman"/>
          <w:bCs/>
          <w:sz w:val="24"/>
          <w:szCs w:val="24"/>
        </w:rPr>
        <w:t>гражданско-патриотическому и нравственному  воспитанию</w:t>
      </w:r>
      <w:r w:rsidRPr="001104DF">
        <w:rPr>
          <w:rFonts w:ascii="Times New Roman" w:hAnsi="Times New Roman" w:cs="Times New Roman"/>
          <w:sz w:val="24"/>
          <w:szCs w:val="24"/>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14:paraId="3392DBAD" w14:textId="6F13B0CF"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Основной</w:t>
      </w:r>
      <w:r w:rsidRPr="001104DF">
        <w:rPr>
          <w:rFonts w:ascii="Times New Roman" w:hAnsi="Times New Roman" w:cs="Times New Roman"/>
          <w:b/>
          <w:bCs/>
          <w:sz w:val="24"/>
          <w:szCs w:val="24"/>
        </w:rPr>
        <w:t xml:space="preserve">  целью  воспитательной  работы школы на 2019-2020 учебный год</w:t>
      </w:r>
      <w:r w:rsidRPr="001104DF">
        <w:rPr>
          <w:rFonts w:ascii="Times New Roman" w:hAnsi="Times New Roman" w:cs="Times New Roman"/>
          <w:bCs/>
          <w:sz w:val="24"/>
          <w:szCs w:val="24"/>
        </w:rPr>
        <w:t xml:space="preserve">  является создание условий для  фо</w:t>
      </w:r>
      <w:r w:rsidRPr="001104DF">
        <w:rPr>
          <w:rFonts w:ascii="Times New Roman" w:hAnsi="Times New Roman" w:cs="Times New Roman"/>
          <w:sz w:val="24"/>
          <w:szCs w:val="24"/>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w:t>
      </w:r>
      <w:r w:rsidRPr="001104DF">
        <w:rPr>
          <w:rFonts w:ascii="Times New Roman" w:hAnsi="Times New Roman" w:cs="Times New Roman"/>
          <w:b/>
          <w:sz w:val="24"/>
          <w:szCs w:val="24"/>
        </w:rPr>
        <w:t xml:space="preserve"> </w:t>
      </w:r>
      <w:r w:rsidRPr="001104DF">
        <w:rPr>
          <w:rFonts w:ascii="Times New Roman" w:hAnsi="Times New Roman" w:cs="Times New Roman"/>
          <w:sz w:val="24"/>
          <w:szCs w:val="24"/>
        </w:rPr>
        <w:t>Создание условий для формирования личности творческой, самостоятельной, гуманной, способной ценить себя и уважать других.</w:t>
      </w:r>
    </w:p>
    <w:p w14:paraId="24024B0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Поставленная цель реализовывалась через следующие задачи:</w:t>
      </w:r>
    </w:p>
    <w:p w14:paraId="0705E4FA" w14:textId="77777777" w:rsidR="001104DF" w:rsidRPr="001104DF" w:rsidRDefault="001104DF" w:rsidP="007B1ADC">
      <w:pPr>
        <w:pStyle w:val="af5"/>
        <w:numPr>
          <w:ilvl w:val="0"/>
          <w:numId w:val="27"/>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lastRenderedPageBreak/>
        <w:t>Развитие культуры школьников через традиционные мероприятия школы</w:t>
      </w:r>
    </w:p>
    <w:p w14:paraId="082E0797" w14:textId="77777777" w:rsidR="001104DF" w:rsidRPr="001104DF" w:rsidRDefault="001104DF" w:rsidP="007B1ADC">
      <w:pPr>
        <w:pStyle w:val="af5"/>
        <w:numPr>
          <w:ilvl w:val="0"/>
          <w:numId w:val="18"/>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14:paraId="68E5EB3E" w14:textId="77777777" w:rsidR="001104DF" w:rsidRPr="001104DF" w:rsidRDefault="001104DF" w:rsidP="007B1ADC">
      <w:pPr>
        <w:pStyle w:val="af5"/>
        <w:numPr>
          <w:ilvl w:val="0"/>
          <w:numId w:val="18"/>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Создание условий для физического, интеллектуального, нравственного и духовного развития детей.</w:t>
      </w:r>
    </w:p>
    <w:p w14:paraId="577E9CFD" w14:textId="77777777" w:rsidR="001104DF" w:rsidRPr="001104DF" w:rsidRDefault="001104DF" w:rsidP="007B1ADC">
      <w:pPr>
        <w:pStyle w:val="af5"/>
        <w:numPr>
          <w:ilvl w:val="0"/>
          <w:numId w:val="18"/>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14:paraId="2F596C3B" w14:textId="77777777" w:rsidR="001104DF" w:rsidRPr="001104DF" w:rsidRDefault="001104DF" w:rsidP="007B1ADC">
      <w:pPr>
        <w:pStyle w:val="af5"/>
        <w:numPr>
          <w:ilvl w:val="0"/>
          <w:numId w:val="18"/>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Укрепление связи семья-школа.</w:t>
      </w:r>
    </w:p>
    <w:p w14:paraId="1499D08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Решение вышеперечисленных задач должно было способствовать развитию воспитательной системы школы.</w:t>
      </w:r>
    </w:p>
    <w:p w14:paraId="6BE099C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 основе ее – совместная творческая деятельность детей и взрослых по различным направлениям:</w:t>
      </w:r>
    </w:p>
    <w:p w14:paraId="2277B0D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гражданско-патриотическое воспитание;</w:t>
      </w:r>
    </w:p>
    <w:p w14:paraId="64C7402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духовно-нравственное воспитание;</w:t>
      </w:r>
    </w:p>
    <w:p w14:paraId="4AF6010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физкультурно-оздоровительное;</w:t>
      </w:r>
    </w:p>
    <w:p w14:paraId="5A9214A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правовое воспитание;</w:t>
      </w:r>
    </w:p>
    <w:p w14:paraId="312E28F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воспитания противодействия терроризму и экстремизму;</w:t>
      </w:r>
    </w:p>
    <w:p w14:paraId="52E6B30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воспитание грамотности по ПДД и т.д.</w:t>
      </w:r>
    </w:p>
    <w:p w14:paraId="776F9DFC" w14:textId="49293C06"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Данные направления воспитательной работы реализуются через:</w:t>
      </w:r>
    </w:p>
    <w:p w14:paraId="100CC97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традиционные школьные мероприятия;</w:t>
      </w:r>
    </w:p>
    <w:p w14:paraId="5599393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систему работы дополнительного образования;</w:t>
      </w:r>
    </w:p>
    <w:p w14:paraId="7233BC4D" w14:textId="4DF08A9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работу органов ученического самоуправления.</w:t>
      </w:r>
    </w:p>
    <w:p w14:paraId="45CBDC5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внеклассную и внеурочную деятельность по предметам.</w:t>
      </w:r>
    </w:p>
    <w:p w14:paraId="1F22BA1D" w14:textId="1C8FA49A"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Огромный воспитательный потенциал несут школьные традиции, которые</w:t>
      </w:r>
      <w:r>
        <w:rPr>
          <w:rFonts w:ascii="Times New Roman" w:hAnsi="Times New Roman"/>
          <w:sz w:val="24"/>
          <w:szCs w:val="24"/>
        </w:rPr>
        <w:t xml:space="preserve"> </w:t>
      </w:r>
      <w:r w:rsidRPr="001104DF">
        <w:rPr>
          <w:rFonts w:ascii="Times New Roman" w:hAnsi="Times New Roman"/>
          <w:sz w:val="24"/>
          <w:szCs w:val="24"/>
        </w:rPr>
        <w:t xml:space="preserve">представляют собой исторически культурное наследие, развивающееся с учетом современных реалий жизни.  </w:t>
      </w:r>
    </w:p>
    <w:p w14:paraId="124AAD00" w14:textId="5FC38EA0"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социальной службы школы.</w:t>
      </w:r>
    </w:p>
    <w:p w14:paraId="55DB90E5" w14:textId="566FDD75"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В нашей школе реализуются целевые программы по основным направлениям воспитательного процесса.</w:t>
      </w:r>
    </w:p>
    <w:p w14:paraId="63528E5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2019-2020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здоровьесберегающ4ая деятельность, работа с семьей, дополнительное образование учащихся, работа с учителями - предметниками, индивидуальная работа с учащимися.</w:t>
      </w:r>
    </w:p>
    <w:p w14:paraId="712C5236" w14:textId="45E6FCF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14:paraId="4C5AC5F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w:t>
      </w:r>
    </w:p>
    <w:p w14:paraId="5168B72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3946E54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6FD79329" w14:textId="77777777" w:rsidR="001104DF" w:rsidRPr="001104DF" w:rsidRDefault="001104DF" w:rsidP="007B1ADC">
      <w:pPr>
        <w:pStyle w:val="Standard"/>
        <w:spacing w:after="0" w:line="240" w:lineRule="auto"/>
        <w:ind w:firstLine="567"/>
        <w:jc w:val="both"/>
        <w:rPr>
          <w:rFonts w:ascii="Times New Roman" w:hAnsi="Times New Roman" w:cs="Times New Roman"/>
          <w:iCs/>
          <w:sz w:val="24"/>
          <w:szCs w:val="24"/>
        </w:rPr>
      </w:pPr>
      <w:r w:rsidRPr="001104DF">
        <w:rPr>
          <w:rFonts w:ascii="Times New Roman" w:hAnsi="Times New Roman" w:cs="Times New Roman"/>
          <w:b/>
          <w:iCs/>
          <w:sz w:val="24"/>
          <w:szCs w:val="24"/>
        </w:rPr>
        <w:t>1. Здоровьесберегающее воспитание</w:t>
      </w:r>
    </w:p>
    <w:p w14:paraId="3C358414" w14:textId="77777777" w:rsidR="001104DF" w:rsidRPr="001104DF" w:rsidRDefault="001104DF" w:rsidP="007B1ADC">
      <w:pPr>
        <w:pStyle w:val="Textbody"/>
        <w:ind w:firstLine="567"/>
        <w:jc w:val="both"/>
        <w:rPr>
          <w:sz w:val="24"/>
        </w:rPr>
      </w:pPr>
      <w:r w:rsidRPr="001104DF">
        <w:rPr>
          <w:sz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w:t>
      </w:r>
      <w:r w:rsidRPr="001104DF">
        <w:rPr>
          <w:sz w:val="24"/>
        </w:rPr>
        <w:lastRenderedPageBreak/>
        <w:t>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w:t>
      </w:r>
    </w:p>
    <w:p w14:paraId="6C18DA9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14:paraId="1086BF3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Основными задачами являются:</w:t>
      </w:r>
    </w:p>
    <w:p w14:paraId="1C61FA8B"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позитивных жизненных установок и ценностных ориентаций у детей и подростков;</w:t>
      </w:r>
    </w:p>
    <w:p w14:paraId="75D5795D"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стремления к здоровому образу жизни, осознание здоровья как одной из главных жизненных ценностей;</w:t>
      </w:r>
    </w:p>
    <w:p w14:paraId="199DE0F2"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пропаганда здорового образа жизни;</w:t>
      </w:r>
    </w:p>
    <w:p w14:paraId="58CB56A4"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14:paraId="0BC7AA4C"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w:t>
      </w:r>
    </w:p>
    <w:p w14:paraId="05DCDB7D" w14:textId="5C8B8884"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w:t>
      </w:r>
    </w:p>
    <w:p w14:paraId="04DCEE88"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создание условий, соответствующих санитарно-гигиеническим нормам учебно-воспитательного процесса (освещение, микроклимат);</w:t>
      </w:r>
    </w:p>
    <w:p w14:paraId="2AB779A6"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своевременное информирование классных руководителей, администрации школы о состоянии здоровья обучающихся;</w:t>
      </w:r>
    </w:p>
    <w:p w14:paraId="5BC2AF84"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организацию профосмотров школьников;</w:t>
      </w:r>
    </w:p>
    <w:p w14:paraId="56D44F77"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организацию встреч со специалистами в целях профилактики и сохранения здоровья.</w:t>
      </w:r>
    </w:p>
    <w:p w14:paraId="29F9736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w:t>
      </w:r>
    </w:p>
    <w:p w14:paraId="61CC2056" w14:textId="7001065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14:paraId="6F0163B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b/>
          <w:sz w:val="24"/>
          <w:szCs w:val="24"/>
        </w:rPr>
        <w:t>Цикл бесед «Формула здоровья»</w:t>
      </w:r>
    </w:p>
    <w:p w14:paraId="235C94CB"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«Жизнь  прекрасна ,если ты здоров»</w:t>
      </w:r>
    </w:p>
    <w:p w14:paraId="31C4F3B5"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«Здоровье детей- здоровье страны»</w:t>
      </w:r>
    </w:p>
    <w:p w14:paraId="6BC636ED"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«Здоровье детей- здоровье страны»</w:t>
      </w:r>
    </w:p>
    <w:p w14:paraId="2E360993"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«В здоровом теле- здоровый дух»</w:t>
      </w:r>
    </w:p>
    <w:p w14:paraId="6A1A2065"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«Наркотики – дорога смерти»</w:t>
      </w:r>
    </w:p>
    <w:p w14:paraId="0759B449"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         </w:t>
      </w:r>
    </w:p>
    <w:p w14:paraId="17661616"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b/>
          <w:sz w:val="24"/>
          <w:szCs w:val="24"/>
        </w:rPr>
        <w:t xml:space="preserve">  Профилактические беседы</w:t>
      </w:r>
    </w:p>
    <w:p w14:paraId="4269FAF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        «Откажись от вредных привычек»</w:t>
      </w:r>
    </w:p>
    <w:p w14:paraId="76CEDA88"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Дискуссия «Помни! Жизнь у тебя одна»</w:t>
      </w:r>
    </w:p>
    <w:p w14:paraId="78A281B3"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b/>
          <w:sz w:val="24"/>
          <w:szCs w:val="24"/>
        </w:rPr>
        <w:t>Открытый классный час</w:t>
      </w:r>
    </w:p>
    <w:p w14:paraId="0D569842"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«Во взрослую жизнь без вредных привычек»</w:t>
      </w:r>
    </w:p>
    <w:p w14:paraId="4E1BC290"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b/>
          <w:sz w:val="24"/>
          <w:szCs w:val="24"/>
        </w:rPr>
        <w:t>Беседа</w:t>
      </w:r>
    </w:p>
    <w:p w14:paraId="1A03FD0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«Наркоман не человек, ибо он потерял разум»</w:t>
      </w:r>
    </w:p>
    <w:p w14:paraId="260FEDC3"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lastRenderedPageBreak/>
        <w:t xml:space="preserve"> </w:t>
      </w:r>
      <w:r w:rsidRPr="001104DF">
        <w:rPr>
          <w:rFonts w:ascii="Times New Roman" w:hAnsi="Times New Roman"/>
          <w:b/>
          <w:sz w:val="24"/>
          <w:szCs w:val="24"/>
        </w:rPr>
        <w:t>Родительское собрание</w:t>
      </w:r>
    </w:p>
    <w:p w14:paraId="4C2105FD"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«Родители! Будьте бдительны!»</w:t>
      </w:r>
    </w:p>
    <w:p w14:paraId="29EFA4E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Сдача норм ГТО (по плану)</w:t>
      </w:r>
    </w:p>
    <w:p w14:paraId="69973F7C"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Просмотр видеофильмов о пагубных привычках</w:t>
      </w:r>
    </w:p>
    <w:p w14:paraId="6A6B7001"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Беседы по профилактике СПИДа</w:t>
      </w:r>
    </w:p>
    <w:p w14:paraId="36B4CF26"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«Алкоголизм и его разрушительная сила»</w:t>
      </w:r>
    </w:p>
    <w:p w14:paraId="517BB726"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«Мы и наши привычки</w:t>
      </w:r>
    </w:p>
    <w:p w14:paraId="122E1E8D"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Первенство школы по настольному теннису</w:t>
      </w:r>
    </w:p>
    <w:p w14:paraId="0E56B05D"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Обновление школьного стенда «Школьная жизнь»</w:t>
      </w:r>
    </w:p>
    <w:p w14:paraId="2EB8888C" w14:textId="54739B50"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Учащиеся нашей школы принимали активное участие во всех районных мероприятиях по физической культуре и спорту и входили в десятку лучших, за что были награждены кубками, медалями, грамотами. Огромная заслуга в этом как учителей физической культуры: Вишняковой С.В., Зайцева С.С., </w:t>
      </w:r>
      <w:proofErr w:type="spellStart"/>
      <w:r w:rsidRPr="001104DF">
        <w:rPr>
          <w:rFonts w:ascii="Times New Roman" w:hAnsi="Times New Roman"/>
          <w:sz w:val="24"/>
          <w:szCs w:val="24"/>
        </w:rPr>
        <w:t>Ватолина</w:t>
      </w:r>
      <w:proofErr w:type="spellEnd"/>
      <w:r w:rsidRPr="001104DF">
        <w:rPr>
          <w:rFonts w:ascii="Times New Roman" w:hAnsi="Times New Roman"/>
          <w:sz w:val="24"/>
          <w:szCs w:val="24"/>
        </w:rPr>
        <w:t xml:space="preserve"> А.И. так и самих дете</w:t>
      </w:r>
      <w:r>
        <w:rPr>
          <w:rFonts w:ascii="Times New Roman" w:hAnsi="Times New Roman"/>
          <w:sz w:val="24"/>
          <w:szCs w:val="24"/>
        </w:rPr>
        <w:t>й</w:t>
      </w:r>
      <w:r w:rsidRPr="001104DF">
        <w:rPr>
          <w:rFonts w:ascii="Times New Roman" w:hAnsi="Times New Roman"/>
          <w:sz w:val="24"/>
          <w:szCs w:val="24"/>
        </w:rPr>
        <w:t xml:space="preserve">, которые стремятся к здоровому образу жизни.  </w:t>
      </w:r>
    </w:p>
    <w:p w14:paraId="785B358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Физкультурно-оздоровительная и спортивно-массовая работы в школе включает в себя следующие виды деятельности:</w:t>
      </w:r>
    </w:p>
    <w:p w14:paraId="5E207D1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мониторинг состояния физического развития современного поколения детей;</w:t>
      </w:r>
    </w:p>
    <w:p w14:paraId="1F6CA71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w:t>
      </w:r>
    </w:p>
    <w:p w14:paraId="2651EF6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участие в разработке и внедрении профилактических и воспитательных программ, программы развития школы;</w:t>
      </w:r>
    </w:p>
    <w:p w14:paraId="3058F23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14:paraId="5F50241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воспитание будущих родителей и психолого-педагогическое просвещение взрослых в области семейного досуга через участие в спортивных мероприятиях;</w:t>
      </w:r>
    </w:p>
    <w:p w14:paraId="208605A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формирование привычки спортивного досуга и внимания к своему здоровью, как семейной ценности;</w:t>
      </w:r>
    </w:p>
    <w:p w14:paraId="50931249" w14:textId="645C66CD"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w:t>
      </w:r>
    </w:p>
    <w:p w14:paraId="35314CB8" w14:textId="721A2766"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Особое внимание уделяется санитарно- гигиеническому состоянию школы.</w:t>
      </w:r>
    </w:p>
    <w:p w14:paraId="3F58EC49" w14:textId="77777777" w:rsidR="001104DF" w:rsidRPr="001104DF" w:rsidRDefault="001104DF" w:rsidP="007B1ADC">
      <w:pPr>
        <w:pStyle w:val="af4"/>
        <w:ind w:firstLine="567"/>
        <w:jc w:val="both"/>
        <w:rPr>
          <w:rFonts w:ascii="Times New Roman" w:hAnsi="Times New Roman"/>
          <w:sz w:val="24"/>
          <w:szCs w:val="24"/>
        </w:rPr>
      </w:pPr>
    </w:p>
    <w:p w14:paraId="516D8443" w14:textId="22312036"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Анализ воспитательной работы по </w:t>
      </w:r>
      <w:proofErr w:type="spellStart"/>
      <w:r w:rsidRPr="001104DF">
        <w:rPr>
          <w:rFonts w:ascii="Times New Roman" w:hAnsi="Times New Roman" w:cs="Times New Roman"/>
          <w:sz w:val="24"/>
          <w:szCs w:val="24"/>
        </w:rPr>
        <w:t>здоровьесберегающему</w:t>
      </w:r>
      <w:proofErr w:type="spellEnd"/>
      <w:r w:rsidRPr="001104DF">
        <w:rPr>
          <w:rFonts w:ascii="Times New Roman" w:hAnsi="Times New Roman" w:cs="Times New Roman"/>
          <w:sz w:val="24"/>
          <w:szCs w:val="24"/>
        </w:rPr>
        <w:t xml:space="preserve"> воспитанию позволяет сделать следующие выводы:</w:t>
      </w:r>
    </w:p>
    <w:p w14:paraId="7177CCB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1BF5622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но и те,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14:paraId="2FC3F5CC" w14:textId="77777777" w:rsidR="001104DF" w:rsidRPr="001104DF" w:rsidRDefault="001104DF" w:rsidP="007B1ADC">
      <w:pPr>
        <w:pStyle w:val="af4"/>
        <w:ind w:firstLine="567"/>
        <w:jc w:val="both"/>
        <w:rPr>
          <w:rFonts w:ascii="Times New Roman" w:hAnsi="Times New Roman"/>
          <w:sz w:val="24"/>
          <w:szCs w:val="24"/>
        </w:rPr>
      </w:pPr>
    </w:p>
    <w:p w14:paraId="0F4C847A" w14:textId="258A8C5C" w:rsidR="001104DF" w:rsidRPr="0044025C" w:rsidRDefault="001104DF" w:rsidP="007B1ADC">
      <w:pPr>
        <w:pStyle w:val="af4"/>
        <w:numPr>
          <w:ilvl w:val="0"/>
          <w:numId w:val="34"/>
        </w:numPr>
        <w:suppressAutoHyphens/>
        <w:autoSpaceDN w:val="0"/>
        <w:ind w:left="0" w:firstLine="567"/>
        <w:jc w:val="both"/>
        <w:textAlignment w:val="baseline"/>
        <w:rPr>
          <w:rFonts w:ascii="Times New Roman" w:hAnsi="Times New Roman"/>
          <w:iCs/>
          <w:sz w:val="24"/>
          <w:szCs w:val="24"/>
        </w:rPr>
      </w:pPr>
      <w:r w:rsidRPr="0044025C">
        <w:rPr>
          <w:rFonts w:ascii="Times New Roman" w:hAnsi="Times New Roman"/>
          <w:b/>
          <w:iCs/>
          <w:sz w:val="24"/>
          <w:szCs w:val="24"/>
        </w:rPr>
        <w:t>Гражданско-патриотическое воспитание.</w:t>
      </w:r>
    </w:p>
    <w:p w14:paraId="058304DB" w14:textId="77777777" w:rsidR="001104DF" w:rsidRPr="0044025C" w:rsidRDefault="001104DF" w:rsidP="007B1ADC">
      <w:pPr>
        <w:pStyle w:val="af4"/>
        <w:ind w:firstLine="567"/>
        <w:jc w:val="both"/>
        <w:rPr>
          <w:rFonts w:ascii="Times New Roman" w:hAnsi="Times New Roman"/>
          <w:iCs/>
          <w:sz w:val="24"/>
          <w:szCs w:val="24"/>
        </w:rPr>
      </w:pPr>
    </w:p>
    <w:p w14:paraId="0E5DF27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14:paraId="452AAB5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Реализация данного направления воспитательной деятельности предполагает:</w:t>
      </w:r>
    </w:p>
    <w:p w14:paraId="10FB5391"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гражданской культуры: правовых и политических знаний;</w:t>
      </w:r>
    </w:p>
    <w:p w14:paraId="14C18EEF"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14:paraId="60953592"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воспитание толерантности;</w:t>
      </w:r>
    </w:p>
    <w:p w14:paraId="57351E92"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ответственного отношения к окружающей среде, основывающееся на экологическое сознание;</w:t>
      </w:r>
    </w:p>
    <w:p w14:paraId="2BE29C89" w14:textId="2DD709B4"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формирование позитивных жизненных установок и ценностных ориентаций у детей и подростков.</w:t>
      </w:r>
    </w:p>
    <w:p w14:paraId="2F9BF0E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14:paraId="0C75FCE1"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профилактическую работу;</w:t>
      </w:r>
    </w:p>
    <w:p w14:paraId="2572FC3C"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14:paraId="474361FD" w14:textId="77777777"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социально-психологическая деятельность (работа с детьми группы «риска»);</w:t>
      </w:r>
    </w:p>
    <w:p w14:paraId="7F12F8BA" w14:textId="2D9BF8C3" w:rsidR="001104DF" w:rsidRPr="001104DF" w:rsidRDefault="001104DF" w:rsidP="007B1ADC">
      <w:pPr>
        <w:pStyle w:val="Standard"/>
        <w:tabs>
          <w:tab w:val="left" w:pos="284"/>
        </w:tabs>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Pr="001104DF">
        <w:rPr>
          <w:rFonts w:ascii="Times New Roman" w:hAnsi="Times New Roman" w:cs="Times New Roman"/>
          <w:sz w:val="24"/>
          <w:szCs w:val="24"/>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14:paraId="15DD054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Педагогический коллектив школы стремится создать благоприятные условия для всестороннего развития личности каждого ученика.</w:t>
      </w:r>
    </w:p>
    <w:p w14:paraId="5B1FA165" w14:textId="53A3176C"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14:paraId="677F998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w:t>
      </w:r>
    </w:p>
    <w:p w14:paraId="253190DC" w14:textId="0095379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Учащиеся школы принимают активное участие в жизни и благоустройстве территории микрорайона Терновка. Ежегодно весной проводится субботник по благоустройству пришкольной и прилегающей к школе территории, благоустраиваются памятники поселения.</w:t>
      </w:r>
    </w:p>
    <w:p w14:paraId="798EFFF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7DFEA1D6" w14:textId="205D20AD"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течение учебного года в данном направлении проводились уроки мужества в дни знаменательных дат, творческие   конкурсы, выставки работ учащихся.</w:t>
      </w:r>
    </w:p>
    <w:p w14:paraId="2C93795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Внеклассное мероприятие</w:t>
      </w:r>
    </w:p>
    <w:p w14:paraId="30A3D0E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«Мир детям всей планеты» (День защиты детей)</w:t>
      </w:r>
    </w:p>
    <w:p w14:paraId="1792323E" w14:textId="77777777" w:rsidR="001104DF" w:rsidRPr="001104DF" w:rsidRDefault="001104DF" w:rsidP="007B1ADC">
      <w:pPr>
        <w:pStyle w:val="af5"/>
        <w:numPr>
          <w:ilvl w:val="0"/>
          <w:numId w:val="28"/>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  День памяти и скорби</w:t>
      </w:r>
    </w:p>
    <w:p w14:paraId="5E9E45D2" w14:textId="77777777" w:rsidR="001104DF" w:rsidRPr="001104DF" w:rsidRDefault="001104DF" w:rsidP="007B1ADC">
      <w:pPr>
        <w:pStyle w:val="af5"/>
        <w:numPr>
          <w:ilvl w:val="0"/>
          <w:numId w:val="2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w:t>
      </w: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«День памяти – День белого журавля»</w:t>
      </w:r>
    </w:p>
    <w:p w14:paraId="78E96632" w14:textId="77777777" w:rsidR="001104DF" w:rsidRPr="001104DF" w:rsidRDefault="001104DF" w:rsidP="007B1ADC">
      <w:pPr>
        <w:pStyle w:val="af5"/>
        <w:numPr>
          <w:ilvl w:val="0"/>
          <w:numId w:val="2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 «День народного единства»</w:t>
      </w:r>
    </w:p>
    <w:p w14:paraId="2D02955C" w14:textId="2FBB57A1" w:rsidR="001104DF" w:rsidRPr="001104DF" w:rsidRDefault="001104DF" w:rsidP="007B1ADC">
      <w:pPr>
        <w:pStyle w:val="af5"/>
        <w:numPr>
          <w:ilvl w:val="0"/>
          <w:numId w:val="2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-Общешкольное мероприятие «Я руки мамины целую»</w:t>
      </w:r>
    </w:p>
    <w:p w14:paraId="5728B460" w14:textId="77777777" w:rsidR="001104DF" w:rsidRPr="001104DF" w:rsidRDefault="001104DF" w:rsidP="007B1ADC">
      <w:pPr>
        <w:pStyle w:val="af5"/>
        <w:numPr>
          <w:ilvl w:val="0"/>
          <w:numId w:val="2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 Цикл классных часов, посвященных Дню конституции РФ</w:t>
      </w:r>
    </w:p>
    <w:p w14:paraId="4F9CAB6E" w14:textId="7934C447" w:rsidR="001104DF" w:rsidRPr="001104DF" w:rsidRDefault="0044025C" w:rsidP="007B1ADC">
      <w:pPr>
        <w:pStyle w:val="af5"/>
        <w:numPr>
          <w:ilvl w:val="0"/>
          <w:numId w:val="25"/>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 Уроки Мужества</w:t>
      </w:r>
    </w:p>
    <w:p w14:paraId="0F53FDED" w14:textId="5098BDE6" w:rsidR="001104DF" w:rsidRPr="001104DF" w:rsidRDefault="0044025C" w:rsidP="007B1ADC">
      <w:pPr>
        <w:pStyle w:val="af5"/>
        <w:numPr>
          <w:ilvl w:val="0"/>
          <w:numId w:val="29"/>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Проведение литературно-музыкальной композиции «Ты в памяти моём – Афганистан»</w:t>
      </w:r>
    </w:p>
    <w:p w14:paraId="2441242C" w14:textId="0E40D7F4" w:rsidR="001104DF" w:rsidRPr="001104DF" w:rsidRDefault="0044025C" w:rsidP="007B1ADC">
      <w:pPr>
        <w:pStyle w:val="af5"/>
        <w:numPr>
          <w:ilvl w:val="0"/>
          <w:numId w:val="24"/>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Фестиваль военных песен</w:t>
      </w:r>
    </w:p>
    <w:p w14:paraId="721572DD" w14:textId="48226BFF" w:rsidR="001104DF" w:rsidRPr="001104DF" w:rsidRDefault="0044025C" w:rsidP="007B1ADC">
      <w:pPr>
        <w:pStyle w:val="af5"/>
        <w:numPr>
          <w:ilvl w:val="0"/>
          <w:numId w:val="24"/>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 xml:space="preserve"> Конкурс рисунков «На страже Родины»</w:t>
      </w:r>
    </w:p>
    <w:p w14:paraId="3BE4820B" w14:textId="72BD653B" w:rsidR="001104DF" w:rsidRPr="001104DF" w:rsidRDefault="0044025C" w:rsidP="007B1ADC">
      <w:pPr>
        <w:pStyle w:val="af5"/>
        <w:numPr>
          <w:ilvl w:val="0"/>
          <w:numId w:val="24"/>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 xml:space="preserve">Проектная деятельность посвящённая 75-летию победы в </w:t>
      </w:r>
      <w:proofErr w:type="spellStart"/>
      <w:r w:rsidR="001104DF" w:rsidRPr="001104DF">
        <w:rPr>
          <w:rFonts w:ascii="Times New Roman" w:hAnsi="Times New Roman"/>
          <w:sz w:val="24"/>
          <w:szCs w:val="24"/>
        </w:rPr>
        <w:t>ВОв</w:t>
      </w:r>
      <w:proofErr w:type="spellEnd"/>
      <w:r w:rsidR="001104DF" w:rsidRPr="001104DF">
        <w:rPr>
          <w:rFonts w:ascii="Times New Roman" w:hAnsi="Times New Roman"/>
          <w:sz w:val="24"/>
          <w:szCs w:val="24"/>
        </w:rPr>
        <w:t>: «Города- герои», «Великие полководцы», «А мы из Пензы»</w:t>
      </w:r>
    </w:p>
    <w:p w14:paraId="485DC047" w14:textId="72A8C4F6" w:rsidR="001104DF" w:rsidRPr="001104DF" w:rsidRDefault="0044025C" w:rsidP="007B1ADC">
      <w:pPr>
        <w:pStyle w:val="af5"/>
        <w:numPr>
          <w:ilvl w:val="0"/>
          <w:numId w:val="24"/>
        </w:numPr>
        <w:suppressAutoHyphens/>
        <w:autoSpaceDN w:val="0"/>
        <w:spacing w:after="0"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 xml:space="preserve">Конкурс стихов, посвящённых 75-летию победы в </w:t>
      </w:r>
      <w:proofErr w:type="spellStart"/>
      <w:r w:rsidR="001104DF" w:rsidRPr="001104DF">
        <w:rPr>
          <w:rFonts w:ascii="Times New Roman" w:hAnsi="Times New Roman"/>
          <w:sz w:val="24"/>
          <w:szCs w:val="24"/>
        </w:rPr>
        <w:t>ВОв</w:t>
      </w:r>
      <w:proofErr w:type="spellEnd"/>
      <w:r w:rsidR="001104DF" w:rsidRPr="001104DF">
        <w:rPr>
          <w:rFonts w:ascii="Times New Roman" w:hAnsi="Times New Roman"/>
          <w:sz w:val="24"/>
          <w:szCs w:val="24"/>
        </w:rPr>
        <w:t xml:space="preserve"> «Строки, опалённые войной»</w:t>
      </w:r>
    </w:p>
    <w:p w14:paraId="4FA64D4B" w14:textId="3ECAF9C8" w:rsidR="001104DF" w:rsidRPr="001104DF" w:rsidRDefault="0044025C" w:rsidP="007B1ADC">
      <w:pPr>
        <w:pStyle w:val="af5"/>
        <w:numPr>
          <w:ilvl w:val="0"/>
          <w:numId w:val="24"/>
        </w:numPr>
        <w:suppressAutoHyphens/>
        <w:autoSpaceDN w:val="0"/>
        <w:spacing w:line="240" w:lineRule="auto"/>
        <w:ind w:left="0" w:firstLine="567"/>
        <w:contextualSpacing w:val="0"/>
        <w:jc w:val="both"/>
        <w:textAlignment w:val="baseline"/>
        <w:rPr>
          <w:rFonts w:ascii="Times New Roman" w:hAnsi="Times New Roman"/>
          <w:sz w:val="24"/>
          <w:szCs w:val="24"/>
        </w:rPr>
      </w:pPr>
      <w:r>
        <w:rPr>
          <w:rFonts w:ascii="Times New Roman" w:hAnsi="Times New Roman"/>
          <w:sz w:val="24"/>
          <w:szCs w:val="24"/>
        </w:rPr>
        <w:t xml:space="preserve"> </w:t>
      </w:r>
      <w:r w:rsidR="001104DF" w:rsidRPr="001104DF">
        <w:rPr>
          <w:rFonts w:ascii="Times New Roman" w:hAnsi="Times New Roman"/>
          <w:sz w:val="24"/>
          <w:szCs w:val="24"/>
        </w:rPr>
        <w:t xml:space="preserve"> Общешкольное мероприятие «Для вас, Защитники Родины!»,</w:t>
      </w:r>
    </w:p>
    <w:p w14:paraId="39F0067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r w:rsidRPr="001104DF">
        <w:rPr>
          <w:rFonts w:ascii="Times New Roman" w:hAnsi="Times New Roman"/>
          <w:b/>
          <w:sz w:val="24"/>
          <w:szCs w:val="24"/>
        </w:rPr>
        <w:t>Показательные выступления команды «А ну ка парни»</w:t>
      </w:r>
    </w:p>
    <w:p w14:paraId="4835FE38" w14:textId="1BBD8FA5"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Команда из мальчиков 9-11 классов (10 чел</w:t>
      </w:r>
      <w:r w:rsidR="0044025C">
        <w:rPr>
          <w:rFonts w:ascii="Times New Roman" w:hAnsi="Times New Roman"/>
          <w:sz w:val="24"/>
          <w:szCs w:val="24"/>
        </w:rPr>
        <w:t>.</w:t>
      </w:r>
      <w:r w:rsidRPr="001104DF">
        <w:rPr>
          <w:rFonts w:ascii="Times New Roman" w:hAnsi="Times New Roman"/>
          <w:sz w:val="24"/>
          <w:szCs w:val="24"/>
        </w:rPr>
        <w:t>)</w:t>
      </w:r>
    </w:p>
    <w:p w14:paraId="5A667A24"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lastRenderedPageBreak/>
        <w:t>- Разборка и сборка АК на время</w:t>
      </w:r>
    </w:p>
    <w:p w14:paraId="2868A214" w14:textId="523C6882"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r w:rsidR="0044025C">
        <w:rPr>
          <w:rFonts w:ascii="Times New Roman" w:hAnsi="Times New Roman"/>
          <w:sz w:val="24"/>
          <w:szCs w:val="24"/>
        </w:rPr>
        <w:t xml:space="preserve"> </w:t>
      </w:r>
      <w:r w:rsidRPr="001104DF">
        <w:rPr>
          <w:rFonts w:ascii="Times New Roman" w:hAnsi="Times New Roman"/>
          <w:sz w:val="24"/>
          <w:szCs w:val="24"/>
        </w:rPr>
        <w:t>силовые упражнения на турнике</w:t>
      </w:r>
    </w:p>
    <w:p w14:paraId="511E9B6D" w14:textId="72822C93"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r w:rsidR="0044025C">
        <w:rPr>
          <w:rFonts w:ascii="Times New Roman" w:hAnsi="Times New Roman"/>
          <w:sz w:val="24"/>
          <w:szCs w:val="24"/>
        </w:rPr>
        <w:t xml:space="preserve"> </w:t>
      </w:r>
      <w:r w:rsidRPr="001104DF">
        <w:rPr>
          <w:rFonts w:ascii="Times New Roman" w:hAnsi="Times New Roman"/>
          <w:sz w:val="24"/>
          <w:szCs w:val="24"/>
        </w:rPr>
        <w:t>метание гранат</w:t>
      </w:r>
    </w:p>
    <w:p w14:paraId="1E3D8D5A" w14:textId="06F4EC15"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r w:rsidR="0044025C">
        <w:rPr>
          <w:rFonts w:ascii="Times New Roman" w:hAnsi="Times New Roman"/>
          <w:sz w:val="24"/>
          <w:szCs w:val="24"/>
        </w:rPr>
        <w:t xml:space="preserve"> </w:t>
      </w:r>
      <w:r w:rsidRPr="001104DF">
        <w:rPr>
          <w:rFonts w:ascii="Times New Roman" w:hAnsi="Times New Roman"/>
          <w:sz w:val="24"/>
          <w:szCs w:val="24"/>
        </w:rPr>
        <w:t>полоса препятствий и т.д.</w:t>
      </w:r>
    </w:p>
    <w:p w14:paraId="3A6466A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38C1D30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«23 февраля – День Защитника Отечества»</w:t>
      </w:r>
    </w:p>
    <w:p w14:paraId="3B6F029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Участие в митинге «Бессмертный полк» (онлайн)  </w:t>
      </w:r>
    </w:p>
    <w:p w14:paraId="2CC2453A" w14:textId="7D118BA9"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Акция «Георгиевская ленточка»</w:t>
      </w:r>
      <w:r w:rsidR="0044025C">
        <w:rPr>
          <w:rFonts w:ascii="Times New Roman" w:hAnsi="Times New Roman" w:cs="Times New Roman"/>
          <w:sz w:val="24"/>
          <w:szCs w:val="24"/>
        </w:rPr>
        <w:t xml:space="preserve"> </w:t>
      </w:r>
      <w:r w:rsidRPr="001104DF">
        <w:rPr>
          <w:rFonts w:ascii="Times New Roman" w:hAnsi="Times New Roman" w:cs="Times New Roman"/>
          <w:sz w:val="24"/>
          <w:szCs w:val="24"/>
        </w:rPr>
        <w:t>(онлайн)</w:t>
      </w:r>
    </w:p>
    <w:p w14:paraId="33E67FA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p>
    <w:p w14:paraId="03346FDB" w14:textId="77777777" w:rsidR="0044025C" w:rsidRDefault="001104DF" w:rsidP="007B1ADC">
      <w:pPr>
        <w:pStyle w:val="Standard"/>
        <w:spacing w:after="0" w:line="240" w:lineRule="auto"/>
        <w:ind w:firstLine="567"/>
        <w:jc w:val="both"/>
        <w:rPr>
          <w:rFonts w:ascii="Times New Roman" w:hAnsi="Times New Roman" w:cs="Times New Roman"/>
          <w:b/>
          <w:i/>
          <w:sz w:val="24"/>
          <w:szCs w:val="24"/>
        </w:rPr>
      </w:pPr>
      <w:r w:rsidRPr="001104DF">
        <w:rPr>
          <w:rFonts w:ascii="Times New Roman" w:hAnsi="Times New Roman" w:cs="Times New Roman"/>
          <w:b/>
          <w:i/>
          <w:sz w:val="24"/>
          <w:szCs w:val="24"/>
        </w:rPr>
        <w:t xml:space="preserve">         </w:t>
      </w:r>
    </w:p>
    <w:p w14:paraId="2CBC5C13" w14:textId="0DB3C395" w:rsidR="001104DF" w:rsidRPr="0044025C" w:rsidRDefault="001104DF" w:rsidP="007B1ADC">
      <w:pPr>
        <w:pStyle w:val="Standard"/>
        <w:spacing w:after="0" w:line="240" w:lineRule="auto"/>
        <w:ind w:firstLine="567"/>
        <w:jc w:val="both"/>
        <w:rPr>
          <w:rFonts w:ascii="Times New Roman" w:hAnsi="Times New Roman" w:cs="Times New Roman"/>
          <w:iCs/>
          <w:sz w:val="24"/>
          <w:szCs w:val="24"/>
        </w:rPr>
      </w:pPr>
      <w:r w:rsidRPr="001104DF">
        <w:rPr>
          <w:rFonts w:ascii="Times New Roman" w:hAnsi="Times New Roman" w:cs="Times New Roman"/>
          <w:b/>
          <w:i/>
          <w:sz w:val="24"/>
          <w:szCs w:val="24"/>
        </w:rPr>
        <w:t xml:space="preserve"> </w:t>
      </w:r>
      <w:r w:rsidRPr="0044025C">
        <w:rPr>
          <w:rFonts w:ascii="Times New Roman" w:hAnsi="Times New Roman" w:cs="Times New Roman"/>
          <w:b/>
          <w:iCs/>
          <w:sz w:val="24"/>
          <w:szCs w:val="24"/>
        </w:rPr>
        <w:t>3 Духовно-нравственное воспитание учащихся</w:t>
      </w:r>
    </w:p>
    <w:p w14:paraId="51250B09" w14:textId="61323D5B"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w:t>
      </w:r>
    </w:p>
    <w:p w14:paraId="152532B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w:t>
      </w:r>
    </w:p>
    <w:p w14:paraId="4F172CCF" w14:textId="35C6817D"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Перед школой стояла задача создания необходимых условий для духовно-нравственного воспитания учащихся.</w:t>
      </w:r>
    </w:p>
    <w:p w14:paraId="471EDFF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взаимодействие с семьями учащихся;</w:t>
      </w:r>
    </w:p>
    <w:p w14:paraId="068397C6" w14:textId="1B627A92"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учебно-воспитательный процесс;</w:t>
      </w:r>
    </w:p>
    <w:p w14:paraId="0162368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информационно - просветительскую работу;</w:t>
      </w:r>
    </w:p>
    <w:p w14:paraId="2FD2002E" w14:textId="52C16AFD"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систему воспитательных мероприятий школы, реализуемых совместно с учреждениями дополнительного образования.</w:t>
      </w:r>
    </w:p>
    <w:p w14:paraId="265DAE38" w14:textId="0E8381A5"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Огромную роль в формировании духовных ценностей играют традиции школы.</w:t>
      </w:r>
    </w:p>
    <w:p w14:paraId="72F16096" w14:textId="1FBA7EC5"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«День знаний», «День учителя</w:t>
      </w:r>
      <w:r w:rsidR="0044025C">
        <w:rPr>
          <w:rFonts w:ascii="Times New Roman" w:hAnsi="Times New Roman" w:cs="Times New Roman"/>
          <w:sz w:val="24"/>
          <w:szCs w:val="24"/>
        </w:rPr>
        <w:t>»</w:t>
      </w:r>
      <w:r w:rsidRPr="001104DF">
        <w:rPr>
          <w:rFonts w:ascii="Times New Roman" w:hAnsi="Times New Roman" w:cs="Times New Roman"/>
          <w:sz w:val="24"/>
          <w:szCs w:val="24"/>
        </w:rPr>
        <w:t>, «8 марта», «День толерантности».</w:t>
      </w:r>
    </w:p>
    <w:p w14:paraId="31135291" w14:textId="01209492"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Самарской И.Е.</w:t>
      </w:r>
    </w:p>
    <w:p w14:paraId="4D534E7B" w14:textId="3701F416"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Так, в октябре в рамках праздника «Осень золотая» была организована выставка «Дары природы» Учащиеся 1-5 </w:t>
      </w:r>
      <w:proofErr w:type="spellStart"/>
      <w:r w:rsidRPr="001104DF">
        <w:rPr>
          <w:rFonts w:ascii="Times New Roman" w:hAnsi="Times New Roman" w:cs="Times New Roman"/>
          <w:sz w:val="24"/>
          <w:szCs w:val="24"/>
        </w:rPr>
        <w:t>кл</w:t>
      </w:r>
      <w:proofErr w:type="spellEnd"/>
      <w:r w:rsidRPr="001104DF">
        <w:rPr>
          <w:rFonts w:ascii="Times New Roman" w:hAnsi="Times New Roman" w:cs="Times New Roman"/>
          <w:sz w:val="24"/>
          <w:szCs w:val="24"/>
        </w:rPr>
        <w:t xml:space="preserve">. представили оригинальные композиции из овощей и фруктов, творческие рисунки и аппликации, работы, выполненные учащимися из мозаики.       </w:t>
      </w:r>
    </w:p>
    <w:p w14:paraId="0FF69B4E" w14:textId="5FE2A83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 ноябре </w:t>
      </w:r>
      <w:r w:rsidR="0044025C">
        <w:rPr>
          <w:rFonts w:ascii="Times New Roman" w:hAnsi="Times New Roman" w:cs="Times New Roman"/>
          <w:sz w:val="24"/>
          <w:szCs w:val="24"/>
        </w:rPr>
        <w:t>с</w:t>
      </w:r>
      <w:r w:rsidRPr="001104DF">
        <w:rPr>
          <w:rFonts w:ascii="Times New Roman" w:hAnsi="Times New Roman" w:cs="Times New Roman"/>
          <w:sz w:val="24"/>
          <w:szCs w:val="24"/>
        </w:rPr>
        <w:t>остоялась школьная выставка рисунков «Милая мама», «Счастливое детство»</w:t>
      </w:r>
    </w:p>
    <w:p w14:paraId="02B0B1EB" w14:textId="60FDAE8E"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 дел.</w:t>
      </w:r>
    </w:p>
    <w:p w14:paraId="4FA628C9" w14:textId="0FEEEB65"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«Пульс».  Основная деятельность клуба «Пульс» - пропаганда здорового образа жизни среди младших школьников, организация работы среди учащихся по патриотическому воспитанию.</w:t>
      </w:r>
    </w:p>
    <w:p w14:paraId="34778B8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Уклад школьной жизни моделирует пространство культуры с абсолютным приоритетом</w:t>
      </w:r>
    </w:p>
    <w:p w14:paraId="692F8E3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w:t>
      </w:r>
      <w:r w:rsidRPr="001104DF">
        <w:rPr>
          <w:rFonts w:ascii="Times New Roman" w:hAnsi="Times New Roman" w:cs="Times New Roman"/>
          <w:sz w:val="24"/>
          <w:szCs w:val="24"/>
        </w:rPr>
        <w:lastRenderedPageBreak/>
        <w:t>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w:t>
      </w:r>
    </w:p>
    <w:p w14:paraId="60705A61" w14:textId="4DE6B5E9"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Таким образом, работу по воспитанию нравственных ценностей у учащихся можно считать удовлетворительной.</w:t>
      </w:r>
    </w:p>
    <w:p w14:paraId="5148191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55F8AAF4" w14:textId="77777777" w:rsidR="001104DF" w:rsidRPr="0044025C" w:rsidRDefault="001104DF" w:rsidP="007B1ADC">
      <w:pPr>
        <w:pStyle w:val="Standard"/>
        <w:spacing w:after="0" w:line="240" w:lineRule="auto"/>
        <w:ind w:firstLine="567"/>
        <w:jc w:val="both"/>
        <w:rPr>
          <w:rFonts w:ascii="Times New Roman" w:hAnsi="Times New Roman" w:cs="Times New Roman"/>
          <w:iCs/>
          <w:sz w:val="24"/>
          <w:szCs w:val="24"/>
        </w:rPr>
      </w:pPr>
      <w:r w:rsidRPr="0044025C">
        <w:rPr>
          <w:rFonts w:ascii="Times New Roman" w:hAnsi="Times New Roman" w:cs="Times New Roman"/>
          <w:b/>
          <w:iCs/>
          <w:sz w:val="24"/>
          <w:szCs w:val="24"/>
        </w:rPr>
        <w:t>4. Правовое воспитание учащихся</w:t>
      </w:r>
    </w:p>
    <w:p w14:paraId="3FC333AC" w14:textId="26DD8B0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Формирование правовой культуры подростков –   одна из основных задач воспитательной работы. Основу ее составляют такие важнейшие характеристики как знание своих прав и обязанностей,  чувство собственного достоинства и уважения окружающих, миролюбие, терпимость; основных правовых ценностей, знаний о правах, свободах человека, способах их реализации, об основных отраслях права, включая знания о государстве, о выборах;  пониманию  прав и обязанностей гражданина Российской Федерации, ценности (солидарности, справедливости, гражданского долга, уважения к правам других, толерантности), а также необходимые социальные компетенции через получение практических навыков применения  этих знаний в жизни. Формирование культуры межнациональных отношений – еще одно из направлений воспитательной работы в школе. Ведется работа по развитию у учащихся толерантного мышления.</w:t>
      </w:r>
    </w:p>
    <w:p w14:paraId="3EA22FF1" w14:textId="1C2B6E2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ab/>
        <w:t>Формирование правовой культуры у всех категорий участников образовательного процесса проходит через включение обучающихся в творческие мероприятия, организацию доверительного общения среди подростков, предоставление альтернативы проведения свободного времени.</w:t>
      </w:r>
    </w:p>
    <w:p w14:paraId="6F15FDF3" w14:textId="31583CBB"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 течение первого полугодия большое значение придавалось изучению правовых документов учащимися, родителями. Согласно</w:t>
      </w:r>
      <w:r w:rsidR="0044025C">
        <w:rPr>
          <w:rFonts w:ascii="Times New Roman" w:hAnsi="Times New Roman" w:cs="Times New Roman"/>
          <w:sz w:val="24"/>
          <w:szCs w:val="24"/>
        </w:rPr>
        <w:t xml:space="preserve"> </w:t>
      </w:r>
      <w:r w:rsidRPr="001104DF">
        <w:rPr>
          <w:rFonts w:ascii="Times New Roman" w:hAnsi="Times New Roman" w:cs="Times New Roman"/>
          <w:sz w:val="24"/>
          <w:szCs w:val="24"/>
        </w:rPr>
        <w:t>плану учащиеся изучали Конвенцию ООН о правах ребенка, Устав школы, Конституцию РФ, Кодексы РФ, государственную символику РФ.</w:t>
      </w:r>
    </w:p>
    <w:p w14:paraId="39BC4578" w14:textId="0C5464FA"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Самыми интересными стали открытые классные часы по формированию правовой культуре подростка:</w:t>
      </w:r>
    </w:p>
    <w:p w14:paraId="06C1DF8B" w14:textId="77777777" w:rsidR="001104DF"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w:t>
      </w:r>
      <w:proofErr w:type="spellStart"/>
      <w:r w:rsidRPr="0044025C">
        <w:rPr>
          <w:rFonts w:ascii="Times New Roman" w:hAnsi="Times New Roman"/>
          <w:sz w:val="24"/>
          <w:szCs w:val="24"/>
        </w:rPr>
        <w:t>Кл.час</w:t>
      </w:r>
      <w:proofErr w:type="spellEnd"/>
      <w:r w:rsidRPr="0044025C">
        <w:rPr>
          <w:rFonts w:ascii="Times New Roman" w:hAnsi="Times New Roman"/>
          <w:sz w:val="24"/>
          <w:szCs w:val="24"/>
        </w:rPr>
        <w:t xml:space="preserve"> «От маленькой шалости к большому преступлению»</w:t>
      </w:r>
    </w:p>
    <w:p w14:paraId="56A98DE5" w14:textId="77777777" w:rsidR="001104DF"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w:t>
      </w:r>
      <w:proofErr w:type="spellStart"/>
      <w:r w:rsidRPr="0044025C">
        <w:rPr>
          <w:rFonts w:ascii="Times New Roman" w:hAnsi="Times New Roman"/>
          <w:sz w:val="24"/>
          <w:szCs w:val="24"/>
        </w:rPr>
        <w:t>Кл.час</w:t>
      </w:r>
      <w:proofErr w:type="spellEnd"/>
      <w:r w:rsidRPr="0044025C">
        <w:rPr>
          <w:rFonts w:ascii="Times New Roman" w:hAnsi="Times New Roman"/>
          <w:sz w:val="24"/>
          <w:szCs w:val="24"/>
        </w:rPr>
        <w:t xml:space="preserve"> «Преступность в современном мире»</w:t>
      </w:r>
    </w:p>
    <w:p w14:paraId="41B55F16" w14:textId="77777777" w:rsidR="001104DF"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w:t>
      </w:r>
      <w:proofErr w:type="spellStart"/>
      <w:r w:rsidRPr="0044025C">
        <w:rPr>
          <w:rFonts w:ascii="Times New Roman" w:hAnsi="Times New Roman"/>
          <w:sz w:val="24"/>
          <w:szCs w:val="24"/>
        </w:rPr>
        <w:t>Кл.час</w:t>
      </w:r>
      <w:proofErr w:type="spellEnd"/>
      <w:r w:rsidRPr="0044025C">
        <w:rPr>
          <w:rFonts w:ascii="Times New Roman" w:hAnsi="Times New Roman"/>
          <w:sz w:val="24"/>
          <w:szCs w:val="24"/>
        </w:rPr>
        <w:t xml:space="preserve"> «Несовершеннолетние имеют право»</w:t>
      </w:r>
    </w:p>
    <w:p w14:paraId="660DA11D" w14:textId="77777777" w:rsidR="001104DF" w:rsidRPr="0044025C" w:rsidRDefault="001104DF" w:rsidP="007B1ADC">
      <w:pPr>
        <w:pStyle w:val="af4"/>
        <w:ind w:firstLine="567"/>
        <w:rPr>
          <w:rFonts w:ascii="Times New Roman" w:hAnsi="Times New Roman"/>
          <w:sz w:val="24"/>
          <w:szCs w:val="24"/>
        </w:rPr>
      </w:pPr>
      <w:proofErr w:type="spellStart"/>
      <w:r w:rsidRPr="0044025C">
        <w:rPr>
          <w:rFonts w:ascii="Times New Roman" w:hAnsi="Times New Roman"/>
          <w:sz w:val="24"/>
          <w:szCs w:val="24"/>
        </w:rPr>
        <w:t>Кл.час«Что</w:t>
      </w:r>
      <w:proofErr w:type="spellEnd"/>
      <w:r w:rsidRPr="0044025C">
        <w:rPr>
          <w:rFonts w:ascii="Times New Roman" w:hAnsi="Times New Roman"/>
          <w:sz w:val="24"/>
          <w:szCs w:val="24"/>
        </w:rPr>
        <w:t xml:space="preserve"> мы знаем о своих правах»,</w:t>
      </w:r>
    </w:p>
    <w:p w14:paraId="4DC9C260" w14:textId="4FF9B540"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Лекция</w:t>
      </w:r>
      <w:r w:rsidR="0044025C">
        <w:rPr>
          <w:rFonts w:ascii="Times New Roman" w:hAnsi="Times New Roman" w:cs="Times New Roman"/>
          <w:sz w:val="24"/>
          <w:szCs w:val="24"/>
        </w:rPr>
        <w:t xml:space="preserve"> </w:t>
      </w:r>
      <w:r w:rsidRPr="001104DF">
        <w:rPr>
          <w:rFonts w:ascii="Times New Roman" w:hAnsi="Times New Roman" w:cs="Times New Roman"/>
          <w:sz w:val="24"/>
          <w:szCs w:val="24"/>
        </w:rPr>
        <w:t>«Как не стать жертвами преступлений»</w:t>
      </w:r>
    </w:p>
    <w:p w14:paraId="5032AAE0" w14:textId="0D4F2770" w:rsidR="001104DF" w:rsidRPr="001104DF" w:rsidRDefault="0044025C" w:rsidP="007B1ADC">
      <w:pPr>
        <w:pStyle w:val="Standard"/>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104DF" w:rsidRPr="001104DF">
        <w:rPr>
          <w:rFonts w:ascii="Times New Roman" w:hAnsi="Times New Roman" w:cs="Times New Roman"/>
          <w:sz w:val="24"/>
          <w:szCs w:val="24"/>
        </w:rPr>
        <w:t>Кл.час</w:t>
      </w:r>
      <w:proofErr w:type="spellEnd"/>
      <w:r w:rsidR="001104DF" w:rsidRPr="001104DF">
        <w:rPr>
          <w:rFonts w:ascii="Times New Roman" w:hAnsi="Times New Roman" w:cs="Times New Roman"/>
          <w:sz w:val="24"/>
          <w:szCs w:val="24"/>
        </w:rPr>
        <w:t xml:space="preserve"> «По законам </w:t>
      </w:r>
      <w:proofErr w:type="spellStart"/>
      <w:r w:rsidR="001104DF" w:rsidRPr="001104DF">
        <w:rPr>
          <w:rFonts w:ascii="Times New Roman" w:hAnsi="Times New Roman" w:cs="Times New Roman"/>
          <w:sz w:val="24"/>
          <w:szCs w:val="24"/>
        </w:rPr>
        <w:t>спаведливости</w:t>
      </w:r>
      <w:proofErr w:type="spellEnd"/>
      <w:r w:rsidR="001104DF" w:rsidRPr="001104DF">
        <w:rPr>
          <w:rFonts w:ascii="Times New Roman" w:hAnsi="Times New Roman" w:cs="Times New Roman"/>
          <w:sz w:val="24"/>
          <w:szCs w:val="24"/>
        </w:rPr>
        <w:t>»,</w:t>
      </w:r>
    </w:p>
    <w:p w14:paraId="42D23096" w14:textId="209D78BF"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0044025C">
        <w:rPr>
          <w:rFonts w:ascii="Times New Roman" w:hAnsi="Times New Roman" w:cs="Times New Roman"/>
          <w:sz w:val="24"/>
          <w:szCs w:val="24"/>
        </w:rPr>
        <w:t xml:space="preserve"> </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«Что такое равноправие?»</w:t>
      </w:r>
    </w:p>
    <w:p w14:paraId="29A54524" w14:textId="3092EA2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r w:rsidR="0044025C">
        <w:rPr>
          <w:rFonts w:ascii="Times New Roman" w:hAnsi="Times New Roman" w:cs="Times New Roman"/>
          <w:sz w:val="24"/>
          <w:szCs w:val="24"/>
        </w:rPr>
        <w:t xml:space="preserve"> </w:t>
      </w:r>
      <w:r w:rsidRPr="001104DF">
        <w:rPr>
          <w:rFonts w:ascii="Times New Roman" w:hAnsi="Times New Roman" w:cs="Times New Roman"/>
          <w:sz w:val="24"/>
          <w:szCs w:val="24"/>
        </w:rPr>
        <w:t>Круглый стол</w:t>
      </w:r>
      <w:r w:rsidR="0044025C">
        <w:rPr>
          <w:rFonts w:ascii="Times New Roman" w:hAnsi="Times New Roman" w:cs="Times New Roman"/>
          <w:sz w:val="24"/>
          <w:szCs w:val="24"/>
        </w:rPr>
        <w:t xml:space="preserve"> </w:t>
      </w:r>
      <w:r w:rsidRPr="001104DF">
        <w:rPr>
          <w:rFonts w:ascii="Times New Roman" w:hAnsi="Times New Roman" w:cs="Times New Roman"/>
          <w:sz w:val="24"/>
          <w:szCs w:val="24"/>
        </w:rPr>
        <w:t>«Коррупция как противоправное действие»</w:t>
      </w:r>
    </w:p>
    <w:p w14:paraId="445A2EC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«Путешествие по стране «Права человека»</w:t>
      </w:r>
    </w:p>
    <w:p w14:paraId="52C23534" w14:textId="77777777" w:rsidR="001104DF" w:rsidRPr="001104DF" w:rsidRDefault="001104DF" w:rsidP="007B1ADC">
      <w:pPr>
        <w:pStyle w:val="17"/>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«Что такое взятка»;</w:t>
      </w:r>
    </w:p>
    <w:p w14:paraId="7F7FF7B5" w14:textId="079D7536" w:rsidR="001104DF" w:rsidRPr="001104DF" w:rsidRDefault="001104DF" w:rsidP="007B1ADC">
      <w:pPr>
        <w:pStyle w:val="17"/>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«Откуда берутся запреты»;</w:t>
      </w:r>
    </w:p>
    <w:p w14:paraId="6B4EE991" w14:textId="77777777" w:rsidR="001104DF" w:rsidRPr="001104DF" w:rsidRDefault="001104DF" w:rsidP="007B1ADC">
      <w:pPr>
        <w:pStyle w:val="17"/>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«Что такое подкуп»</w:t>
      </w:r>
    </w:p>
    <w:p w14:paraId="4D63419B" w14:textId="0F2D9D9C" w:rsidR="001104DF" w:rsidRPr="001104DF" w:rsidRDefault="001104DF" w:rsidP="007B1ADC">
      <w:pPr>
        <w:pStyle w:val="17"/>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«Коррупция как противоправное действие»;</w:t>
      </w:r>
    </w:p>
    <w:p w14:paraId="73D8C0BB" w14:textId="77777777" w:rsidR="001104DF" w:rsidRPr="001104DF" w:rsidRDefault="001104DF" w:rsidP="007B1ADC">
      <w:pPr>
        <w:pStyle w:val="17"/>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«Закон и необходимость его соблюдения»;</w:t>
      </w:r>
    </w:p>
    <w:p w14:paraId="5D66B593"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К.час</w:t>
      </w:r>
      <w:proofErr w:type="spellEnd"/>
      <w:r w:rsidRPr="001104DF">
        <w:rPr>
          <w:rFonts w:ascii="Times New Roman" w:hAnsi="Times New Roman" w:cs="Times New Roman"/>
          <w:sz w:val="24"/>
          <w:szCs w:val="24"/>
        </w:rPr>
        <w:t xml:space="preserve">  «Преимущество соблюдения законов»</w:t>
      </w:r>
    </w:p>
    <w:p w14:paraId="4850BB1E"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Организация встреч и бесед с представителями ПДН,  </w:t>
      </w:r>
    </w:p>
    <w:p w14:paraId="5C274B42"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Встреча с правоохранительными органами.</w:t>
      </w:r>
    </w:p>
    <w:p w14:paraId="6A7F0940" w14:textId="77777777" w:rsidR="001104DF" w:rsidRPr="001104DF" w:rsidRDefault="001104DF" w:rsidP="007B1ADC">
      <w:pPr>
        <w:pStyle w:val="af4"/>
        <w:ind w:firstLine="567"/>
        <w:jc w:val="both"/>
        <w:rPr>
          <w:rFonts w:ascii="Times New Roman" w:hAnsi="Times New Roman"/>
          <w:sz w:val="24"/>
          <w:szCs w:val="24"/>
        </w:rPr>
      </w:pPr>
    </w:p>
    <w:p w14:paraId="2692DA22" w14:textId="7F1026B7" w:rsidR="001104DF" w:rsidRPr="0044025C" w:rsidRDefault="0044025C" w:rsidP="007B1ADC">
      <w:pPr>
        <w:pStyle w:val="Standard"/>
        <w:spacing w:after="0" w:line="240" w:lineRule="auto"/>
        <w:ind w:firstLine="567"/>
        <w:jc w:val="both"/>
        <w:rPr>
          <w:rFonts w:ascii="Times New Roman" w:hAnsi="Times New Roman" w:cs="Times New Roman"/>
          <w:iCs/>
          <w:sz w:val="24"/>
          <w:szCs w:val="24"/>
        </w:rPr>
      </w:pPr>
      <w:r>
        <w:rPr>
          <w:rFonts w:ascii="Times New Roman" w:hAnsi="Times New Roman" w:cs="Times New Roman"/>
          <w:b/>
          <w:iCs/>
          <w:sz w:val="24"/>
          <w:szCs w:val="24"/>
        </w:rPr>
        <w:t>5</w:t>
      </w:r>
      <w:r w:rsidR="001104DF" w:rsidRPr="0044025C">
        <w:rPr>
          <w:rFonts w:ascii="Times New Roman" w:hAnsi="Times New Roman" w:cs="Times New Roman"/>
          <w:b/>
          <w:iCs/>
          <w:sz w:val="24"/>
          <w:szCs w:val="24"/>
        </w:rPr>
        <w:t>.</w:t>
      </w:r>
      <w:r>
        <w:rPr>
          <w:rFonts w:ascii="Times New Roman" w:hAnsi="Times New Roman" w:cs="Times New Roman"/>
          <w:b/>
          <w:iCs/>
          <w:sz w:val="24"/>
          <w:szCs w:val="24"/>
        </w:rPr>
        <w:t xml:space="preserve"> </w:t>
      </w:r>
      <w:r w:rsidR="001104DF" w:rsidRPr="0044025C">
        <w:rPr>
          <w:rFonts w:ascii="Times New Roman" w:hAnsi="Times New Roman" w:cs="Times New Roman"/>
          <w:b/>
          <w:iCs/>
          <w:sz w:val="24"/>
          <w:szCs w:val="24"/>
        </w:rPr>
        <w:t>Работа по профилактике терроризма и экстремизма.</w:t>
      </w:r>
    </w:p>
    <w:p w14:paraId="6AC703D2" w14:textId="39AB341D"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r w:rsidRPr="001104DF">
        <w:rPr>
          <w:rFonts w:ascii="Times New Roman" w:hAnsi="Times New Roman" w:cs="Times New Roman"/>
          <w:b/>
          <w:bCs/>
          <w:sz w:val="24"/>
          <w:szCs w:val="24"/>
        </w:rPr>
        <w:t>О</w:t>
      </w:r>
      <w:r w:rsidRPr="001104DF">
        <w:rPr>
          <w:rFonts w:ascii="Times New Roman" w:hAnsi="Times New Roman" w:cs="Times New Roman"/>
          <w:sz w:val="24"/>
          <w:szCs w:val="24"/>
        </w:rPr>
        <w:t>дним из важнейших направлений профилактической работы школы является профилактика экстремизма и терроризма среди учащихся.</w:t>
      </w:r>
    </w:p>
    <w:p w14:paraId="6FEA755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r w:rsidRPr="001104DF">
        <w:rPr>
          <w:rFonts w:ascii="Times New Roman" w:hAnsi="Times New Roman" w:cs="Times New Roman"/>
          <w:b/>
          <w:bCs/>
          <w:sz w:val="24"/>
          <w:szCs w:val="24"/>
        </w:rPr>
        <w:t>Меры профилактики экстремизма в молодёжной среде</w:t>
      </w:r>
    </w:p>
    <w:p w14:paraId="10A473BC" w14:textId="77777777"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br/>
        <w:t xml:space="preserve"> Противодействие (т.е. пресечение и профилактика) </w:t>
      </w:r>
      <w:r w:rsidRPr="001104DF">
        <w:rPr>
          <w:rFonts w:ascii="Times New Roman" w:hAnsi="Times New Roman" w:cs="Times New Roman"/>
          <w:bCs/>
          <w:sz w:val="24"/>
          <w:szCs w:val="24"/>
        </w:rPr>
        <w:t>экстремистской деятельности основывается на следующих принципах:</w:t>
      </w:r>
    </w:p>
    <w:p w14:paraId="0FF8A0C8" w14:textId="7800303A" w:rsidR="001104DF" w:rsidRPr="001104DF" w:rsidRDefault="001104DF" w:rsidP="007B1ADC">
      <w:pPr>
        <w:pStyle w:val="af5"/>
        <w:numPr>
          <w:ilvl w:val="0"/>
          <w:numId w:val="30"/>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признание, соблюдение и защита прав и свобод человека и гражданина, а равно законных интересов организаций;</w:t>
      </w:r>
    </w:p>
    <w:p w14:paraId="503CD5F2" w14:textId="77777777"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законность;</w:t>
      </w:r>
    </w:p>
    <w:p w14:paraId="48E89515" w14:textId="77777777"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гласность;</w:t>
      </w:r>
    </w:p>
    <w:p w14:paraId="1DAC1D40" w14:textId="77777777"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приоритет обеспечения безопасности Российской Федерации;</w:t>
      </w:r>
    </w:p>
    <w:p w14:paraId="6EEAD2D3" w14:textId="77777777"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приоритет мер, направленных на предупреждение экстремистской деятельности;</w:t>
      </w:r>
    </w:p>
    <w:p w14:paraId="41A6D9CB" w14:textId="5666E5A8"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сотрудничество государства с общественными и религиозными объединениями, иными организациями, гражданами в противодействии</w:t>
      </w:r>
      <w:r w:rsidR="0044025C">
        <w:rPr>
          <w:rFonts w:ascii="Times New Roman" w:hAnsi="Times New Roman"/>
          <w:sz w:val="24"/>
          <w:szCs w:val="24"/>
        </w:rPr>
        <w:t xml:space="preserve"> </w:t>
      </w:r>
      <w:r w:rsidRPr="001104DF">
        <w:rPr>
          <w:rFonts w:ascii="Times New Roman" w:hAnsi="Times New Roman"/>
          <w:sz w:val="24"/>
          <w:szCs w:val="24"/>
        </w:rPr>
        <w:t>экстремистской деятельности;</w:t>
      </w:r>
    </w:p>
    <w:p w14:paraId="14D6A2BA" w14:textId="77777777" w:rsidR="0044025C"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неотвратимость наказания за осуществление экстремистской деятельности.</w:t>
      </w:r>
      <w:r w:rsidR="0044025C">
        <w:rPr>
          <w:rFonts w:ascii="Times New Roman" w:hAnsi="Times New Roman"/>
          <w:sz w:val="24"/>
          <w:szCs w:val="24"/>
        </w:rPr>
        <w:t xml:space="preserve"> </w:t>
      </w:r>
    </w:p>
    <w:p w14:paraId="38FE2560" w14:textId="585375AF" w:rsidR="001104DF" w:rsidRPr="001104DF" w:rsidRDefault="001104DF" w:rsidP="007B1ADC">
      <w:pPr>
        <w:pStyle w:val="af5"/>
        <w:numPr>
          <w:ilvl w:val="0"/>
          <w:numId w:val="26"/>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14:paraId="1D7ACEB8" w14:textId="77777777" w:rsidR="0044025C"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Профилактика экстремизма и терроризма предполагает:</w:t>
      </w:r>
    </w:p>
    <w:p w14:paraId="2ED1AA5D" w14:textId="77777777" w:rsidR="0044025C"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 xml:space="preserve">  </w:t>
      </w:r>
      <w:r w:rsidRPr="0044025C">
        <w:rPr>
          <w:rFonts w:ascii="Times New Roman" w:hAnsi="Times New Roman"/>
          <w:b/>
          <w:bCs/>
          <w:sz w:val="24"/>
          <w:szCs w:val="24"/>
        </w:rPr>
        <w:t>-</w:t>
      </w:r>
      <w:r w:rsidRPr="0044025C">
        <w:rPr>
          <w:rFonts w:ascii="Times New Roman" w:hAnsi="Times New Roman"/>
          <w:sz w:val="24"/>
          <w:szCs w:val="24"/>
        </w:rPr>
        <w:t xml:space="preserve"> организация проведения мониторинга в сфере профилактики экстремистской деятельности;</w:t>
      </w:r>
    </w:p>
    <w:p w14:paraId="77091469" w14:textId="2A0F7A40" w:rsidR="0044025C"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 xml:space="preserve">  </w:t>
      </w:r>
      <w:r w:rsidRPr="0044025C">
        <w:rPr>
          <w:rFonts w:ascii="Times New Roman" w:hAnsi="Times New Roman"/>
          <w:b/>
          <w:bCs/>
          <w:sz w:val="24"/>
          <w:szCs w:val="24"/>
        </w:rPr>
        <w:t>-</w:t>
      </w:r>
      <w:r w:rsidRPr="0044025C">
        <w:rPr>
          <w:rFonts w:ascii="Times New Roman" w:hAnsi="Times New Roman"/>
          <w:sz w:val="24"/>
          <w:szCs w:val="24"/>
        </w:rPr>
        <w:t xml:space="preserve"> разработка и организация проведения мероприятий, направленных на обеспечение профилактики экстремизма;</w:t>
      </w:r>
    </w:p>
    <w:p w14:paraId="4A1D35B5" w14:textId="75A7F558" w:rsidR="0044025C"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 xml:space="preserve">  </w:t>
      </w:r>
      <w:r w:rsidRPr="0044025C">
        <w:rPr>
          <w:rFonts w:ascii="Times New Roman" w:hAnsi="Times New Roman"/>
          <w:b/>
          <w:bCs/>
          <w:sz w:val="24"/>
          <w:szCs w:val="24"/>
        </w:rPr>
        <w:t xml:space="preserve">- </w:t>
      </w:r>
      <w:r w:rsidRPr="0044025C">
        <w:rPr>
          <w:rFonts w:ascii="Times New Roman" w:hAnsi="Times New Roman"/>
          <w:sz w:val="24"/>
          <w:szCs w:val="24"/>
        </w:rPr>
        <w:t>изучение опыта работы по профилактике экстремизма других учебных заведений;</w:t>
      </w:r>
    </w:p>
    <w:p w14:paraId="64A45EAB" w14:textId="77777777" w:rsidR="0044025C" w:rsidRPr="0044025C" w:rsidRDefault="001104DF" w:rsidP="007B1ADC">
      <w:pPr>
        <w:pStyle w:val="af4"/>
        <w:ind w:firstLine="567"/>
        <w:rPr>
          <w:rFonts w:ascii="Times New Roman" w:hAnsi="Times New Roman"/>
          <w:sz w:val="24"/>
          <w:szCs w:val="24"/>
        </w:rPr>
      </w:pPr>
      <w:r w:rsidRPr="0044025C">
        <w:rPr>
          <w:rFonts w:ascii="Times New Roman" w:hAnsi="Times New Roman"/>
          <w:b/>
          <w:bCs/>
          <w:sz w:val="24"/>
          <w:szCs w:val="24"/>
        </w:rPr>
        <w:t xml:space="preserve">  - </w:t>
      </w:r>
      <w:r w:rsidRPr="0044025C">
        <w:rPr>
          <w:rFonts w:ascii="Times New Roman" w:hAnsi="Times New Roman"/>
          <w:sz w:val="24"/>
          <w:szCs w:val="24"/>
        </w:rPr>
        <w:t>проведение анализа эффективности мер по профилактике экстремизма.</w:t>
      </w:r>
    </w:p>
    <w:p w14:paraId="08ECAB8B" w14:textId="33051286" w:rsidR="001104DF" w:rsidRPr="0044025C" w:rsidRDefault="001104DF" w:rsidP="007B1ADC">
      <w:pPr>
        <w:pStyle w:val="af4"/>
        <w:ind w:firstLine="567"/>
        <w:rPr>
          <w:rFonts w:ascii="Times New Roman" w:hAnsi="Times New Roman"/>
          <w:sz w:val="24"/>
          <w:szCs w:val="24"/>
        </w:rPr>
      </w:pPr>
      <w:r w:rsidRPr="0044025C">
        <w:rPr>
          <w:rFonts w:ascii="Times New Roman" w:hAnsi="Times New Roman"/>
          <w:sz w:val="24"/>
          <w:szCs w:val="24"/>
        </w:rPr>
        <w:t>  </w:t>
      </w:r>
    </w:p>
    <w:p w14:paraId="1A26CBE6" w14:textId="77777777" w:rsidR="0044025C"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целях профилактики экстремизма и терроризма школа взаимодействует с правоохранительными органами, отделом по работе с молодежью администрации г. Пены. Учащиеся принимают активное участие в следующих традиционных мероприятиях:</w:t>
      </w:r>
      <w:r w:rsidRPr="001104DF">
        <w:rPr>
          <w:rFonts w:ascii="Times New Roman" w:hAnsi="Times New Roman" w:cs="Times New Roman"/>
          <w:sz w:val="24"/>
          <w:szCs w:val="24"/>
        </w:rPr>
        <w:br/>
        <w:t>- организация празднования 75-й годовщины Дня Победы. За десятки лет сложилась система мероприятий, традиционно проводимых как в школе, так и на муниципальном уровне. К числу таких мероприятий относятся проведение акций «Георгиевская ленточка» под девизом «Я помню! Я горжусь!», «Вахта памяти» , проведение митинга,  возложения цветов к памятнику, тематических встреч тружеников тыла и молодежи, организация праздничных концертов;</w:t>
      </w:r>
    </w:p>
    <w:p w14:paraId="7A7DBAE6" w14:textId="67BBFC1C"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 организация подготовки молодежи к военной службе: проведение военизированных эстафет, военно-спортивных игр, соревнований, военно-полевых сборов.</w:t>
      </w:r>
    </w:p>
    <w:p w14:paraId="44780DBA" w14:textId="1E095985"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u w:val="single"/>
        </w:rPr>
        <w:t>За этот учебный год в школе проведены следующие мероприятия:</w:t>
      </w:r>
    </w:p>
    <w:p w14:paraId="4CB3824B" w14:textId="77777777" w:rsidR="001104DF" w:rsidRPr="001104DF" w:rsidRDefault="001104DF" w:rsidP="007B1ADC">
      <w:pPr>
        <w:pStyle w:val="Standard"/>
        <w:numPr>
          <w:ilvl w:val="0"/>
          <w:numId w:val="31"/>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Разработан план проведения антитеррористических мероприятий.</w:t>
      </w:r>
    </w:p>
    <w:p w14:paraId="1D9A5C67" w14:textId="77777777" w:rsidR="001104DF" w:rsidRPr="001104DF" w:rsidRDefault="001104DF" w:rsidP="007B1ADC">
      <w:pPr>
        <w:pStyle w:val="Standard"/>
        <w:numPr>
          <w:ilvl w:val="0"/>
          <w:numId w:val="19"/>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Имеется паспорт безопасности.</w:t>
      </w:r>
    </w:p>
    <w:p w14:paraId="45D79723" w14:textId="77777777" w:rsidR="001104DF" w:rsidRPr="001104DF" w:rsidRDefault="001104DF" w:rsidP="007B1ADC">
      <w:pPr>
        <w:pStyle w:val="Standard"/>
        <w:numPr>
          <w:ilvl w:val="0"/>
          <w:numId w:val="19"/>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Разработаны планы и схемы эвакуации персонала и людей из учреждения при угрозе возникновения и совершенном террористическом акте.</w:t>
      </w:r>
    </w:p>
    <w:p w14:paraId="7ACDEAA2" w14:textId="77777777" w:rsidR="001104DF" w:rsidRPr="001104DF" w:rsidRDefault="001104DF" w:rsidP="007B1ADC">
      <w:pPr>
        <w:pStyle w:val="Standard"/>
        <w:numPr>
          <w:ilvl w:val="0"/>
          <w:numId w:val="19"/>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Разработаны должностные инструкции.</w:t>
      </w:r>
    </w:p>
    <w:p w14:paraId="48AF4FA6" w14:textId="77777777" w:rsidR="001104DF" w:rsidRPr="001104DF" w:rsidRDefault="001104DF" w:rsidP="007B1ADC">
      <w:pPr>
        <w:pStyle w:val="Standard"/>
        <w:numPr>
          <w:ilvl w:val="0"/>
          <w:numId w:val="19"/>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Обучение учащихся проводилось согласно календарно – тематическому плану:</w:t>
      </w:r>
    </w:p>
    <w:p w14:paraId="088F6475" w14:textId="77777777" w:rsidR="001104DF" w:rsidRPr="001104DF" w:rsidRDefault="001104DF" w:rsidP="007B1ADC">
      <w:pPr>
        <w:pStyle w:val="Standard"/>
        <w:tabs>
          <w:tab w:val="left" w:pos="1280"/>
        </w:tabs>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«поведения в ситуациях криминогенного характера и при угрозе террористического акта».</w:t>
      </w:r>
    </w:p>
    <w:p w14:paraId="000D851F" w14:textId="31C3B23D" w:rsidR="001104DF" w:rsidRPr="001104DF" w:rsidRDefault="001104DF" w:rsidP="007B1ADC">
      <w:pPr>
        <w:pStyle w:val="Standard"/>
        <w:tabs>
          <w:tab w:val="left" w:pos="1280"/>
        </w:tabs>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9. Систематически проводится инструктаж персонала, который фиксируется в книгах инструктажа.</w:t>
      </w:r>
    </w:p>
    <w:p w14:paraId="21B8949C" w14:textId="3363BE0D" w:rsidR="001104DF" w:rsidRPr="001104DF" w:rsidRDefault="001104DF" w:rsidP="007B1ADC">
      <w:pPr>
        <w:pStyle w:val="Standard"/>
        <w:tabs>
          <w:tab w:val="left" w:pos="1280"/>
        </w:tabs>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10.  Разработаны инструкции по действию при угрозе террористического акта для педагогического состава школы.       </w:t>
      </w:r>
    </w:p>
    <w:p w14:paraId="4129EDCE" w14:textId="471FAA43" w:rsidR="001104DF" w:rsidRPr="001104DF" w:rsidRDefault="001104DF" w:rsidP="007B1ADC">
      <w:pPr>
        <w:pStyle w:val="Standard"/>
        <w:tabs>
          <w:tab w:val="left" w:pos="1280"/>
        </w:tabs>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 xml:space="preserve">11. Обеспечивается постоянный контроль выполнения рекомендованных и запланированных антитеррористических мероприятиях в учреждении отделом образования </w:t>
      </w:r>
      <w:proofErr w:type="spellStart"/>
      <w:r w:rsidRPr="001104DF">
        <w:rPr>
          <w:rFonts w:ascii="Times New Roman" w:hAnsi="Times New Roman" w:cs="Times New Roman"/>
          <w:sz w:val="24"/>
          <w:szCs w:val="24"/>
        </w:rPr>
        <w:t>г.Пенза</w:t>
      </w:r>
      <w:proofErr w:type="spellEnd"/>
    </w:p>
    <w:p w14:paraId="0094C3BE" w14:textId="3B998F80"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12. Проведены личные беседы и тестирование  с учащимися по поводу выявления экстремистских наклонностей, агрессивности, воспитания толерантного поведения.</w:t>
      </w:r>
    </w:p>
    <w:p w14:paraId="66260392" w14:textId="118E4DC3"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13. Проводятся работы с родителями учащихся, которые находятся в зоне риска.</w:t>
      </w:r>
    </w:p>
    <w:p w14:paraId="5B63F70B" w14:textId="7E78F460"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14. Особое внимание уделяется толерантному поведению учащихся.</w:t>
      </w:r>
    </w:p>
    <w:p w14:paraId="250941BB" w14:textId="2B5FEA1D"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15. Проводится разъяснительная работа среди учащихся о наличии многих религий и их непримиримости к насилию.</w:t>
      </w:r>
    </w:p>
    <w:p w14:paraId="6F2B6983" w14:textId="3DB426A3"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16. Оформлены информационные наглядные материалы стенда антиэкстремистской направленности "Мир без насилия".</w:t>
      </w:r>
    </w:p>
    <w:p w14:paraId="6F7BCAD6" w14:textId="34C87F14"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17.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w:t>
      </w:r>
    </w:p>
    <w:p w14:paraId="7B216482" w14:textId="2188EE5A"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18. Проводилось информирование педагогов и классных руководителей о проблемных воспитанниках школы, находящихся на внутришкольном учете.</w:t>
      </w:r>
    </w:p>
    <w:p w14:paraId="4B19B74D" w14:textId="433B16C7"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19.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14:paraId="3499EA5A" w14:textId="71754383"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20. Проведены следующие тематические классные часы по вопросам формирования культуры толерантности:</w:t>
      </w:r>
    </w:p>
    <w:p w14:paraId="0FC04F5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proofErr w:type="spellStart"/>
      <w:r w:rsidRPr="001104DF">
        <w:rPr>
          <w:rFonts w:ascii="Times New Roman" w:hAnsi="Times New Roman" w:cs="Times New Roman"/>
          <w:sz w:val="24"/>
          <w:szCs w:val="24"/>
        </w:rPr>
        <w:t>Кл.час</w:t>
      </w:r>
      <w:proofErr w:type="spellEnd"/>
      <w:r w:rsidRPr="001104DF">
        <w:rPr>
          <w:rFonts w:ascii="Times New Roman" w:hAnsi="Times New Roman" w:cs="Times New Roman"/>
          <w:sz w:val="24"/>
          <w:szCs w:val="24"/>
        </w:rPr>
        <w:t xml:space="preserve"> «Мы помним и скорбим»( Беслан)</w:t>
      </w:r>
    </w:p>
    <w:p w14:paraId="5FAFC15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-Беседа «Антитеррористическая безопасность</w:t>
      </w:r>
    </w:p>
    <w:p w14:paraId="749954E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-Беседа «Террор в наши дни»</w:t>
      </w:r>
    </w:p>
    <w:p w14:paraId="395A755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-Час общения «Экстремизм и патриотизм»</w:t>
      </w:r>
    </w:p>
    <w:p w14:paraId="5E543B3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-Кл. часы: «Не будь равнодушным к чужой беде».</w:t>
      </w:r>
    </w:p>
    <w:p w14:paraId="6071423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-Кл. часы по теме «Кого я считаю толерантным».</w:t>
      </w:r>
    </w:p>
    <w:p w14:paraId="7406148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w:t>
      </w:r>
      <w:proofErr w:type="spellStart"/>
      <w:r w:rsidRPr="001104DF">
        <w:rPr>
          <w:rFonts w:ascii="Times New Roman" w:hAnsi="Times New Roman" w:cs="Times New Roman"/>
          <w:sz w:val="24"/>
          <w:szCs w:val="24"/>
        </w:rPr>
        <w:t>Инстуктажи</w:t>
      </w:r>
      <w:proofErr w:type="spellEnd"/>
      <w:r w:rsidRPr="001104DF">
        <w:rPr>
          <w:rFonts w:ascii="Times New Roman" w:hAnsi="Times New Roman" w:cs="Times New Roman"/>
          <w:sz w:val="24"/>
          <w:szCs w:val="24"/>
        </w:rPr>
        <w:t xml:space="preserve"> «Антитеррористическая безопасность»</w:t>
      </w:r>
    </w:p>
    <w:p w14:paraId="284DF24F" w14:textId="77777777"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p>
    <w:p w14:paraId="515578F8" w14:textId="5E21B382"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21. Было проведено общешкольное родительское собрание "Воспитание толерантности в семье".</w:t>
      </w:r>
    </w:p>
    <w:p w14:paraId="570EABBE" w14:textId="6B8DE7E0"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22. Были проведены учебные тренировки по  эвакуации.</w:t>
      </w:r>
    </w:p>
    <w:p w14:paraId="68DF7635" w14:textId="77777777" w:rsidR="001104DF" w:rsidRPr="001104DF" w:rsidRDefault="001104DF" w:rsidP="007B1ADC">
      <w:pPr>
        <w:pStyle w:val="Standard"/>
        <w:spacing w:after="24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Отсутствие  проявлений экстремистского характера среди учащихся нашей  школы  свидетельствует об успешности предпринимаемой профилактической работы.</w:t>
      </w:r>
    </w:p>
    <w:p w14:paraId="5FC6B574" w14:textId="5514959E" w:rsidR="001104DF" w:rsidRPr="0044025C" w:rsidRDefault="00901923" w:rsidP="00901923">
      <w:pPr>
        <w:pStyle w:val="Standard"/>
        <w:spacing w:after="240" w:line="240" w:lineRule="auto"/>
        <w:ind w:firstLine="567"/>
        <w:jc w:val="both"/>
        <w:rPr>
          <w:rFonts w:ascii="Times New Roman" w:hAnsi="Times New Roman" w:cs="Times New Roman"/>
          <w:iCs/>
          <w:sz w:val="24"/>
          <w:szCs w:val="24"/>
        </w:rPr>
      </w:pPr>
      <w:r w:rsidRPr="00901923">
        <w:rPr>
          <w:rFonts w:ascii="Times New Roman" w:hAnsi="Times New Roman" w:cs="Times New Roman"/>
          <w:b/>
          <w:iCs/>
          <w:sz w:val="24"/>
          <w:szCs w:val="24"/>
        </w:rPr>
        <w:t>7.</w:t>
      </w:r>
      <w:r>
        <w:rPr>
          <w:rFonts w:ascii="Times New Roman" w:hAnsi="Times New Roman" w:cs="Times New Roman"/>
          <w:b/>
          <w:iCs/>
          <w:sz w:val="24"/>
          <w:szCs w:val="24"/>
        </w:rPr>
        <w:t xml:space="preserve"> </w:t>
      </w:r>
      <w:r w:rsidR="001104DF" w:rsidRPr="0044025C">
        <w:rPr>
          <w:rFonts w:ascii="Times New Roman" w:hAnsi="Times New Roman" w:cs="Times New Roman"/>
          <w:b/>
          <w:iCs/>
          <w:sz w:val="24"/>
          <w:szCs w:val="24"/>
        </w:rPr>
        <w:t>Профилактика ДДТТ</w:t>
      </w:r>
    </w:p>
    <w:p w14:paraId="652C1A0D" w14:textId="77777777" w:rsidR="001104DF" w:rsidRPr="001104DF" w:rsidRDefault="001104DF" w:rsidP="007B1ADC">
      <w:pPr>
        <w:pStyle w:val="1a"/>
        <w:ind w:firstLine="567"/>
        <w:jc w:val="both"/>
        <w:rPr>
          <w:sz w:val="24"/>
          <w:szCs w:val="24"/>
        </w:rPr>
      </w:pPr>
      <w:r w:rsidRPr="001104DF">
        <w:rPr>
          <w:sz w:val="24"/>
          <w:szCs w:val="24"/>
        </w:rPr>
        <w:t>В целях активизации деятельности по предупреждению детского дорожно-транспортного травматизма в школе на протяжении 2019-2020 учебного года проводилась профилактическая работа в соответствии с планом профилактики детского дорожно-транспортного травматизма.</w:t>
      </w:r>
    </w:p>
    <w:p w14:paraId="67F048AD" w14:textId="77777777" w:rsidR="001104DF" w:rsidRPr="001104DF" w:rsidRDefault="001104DF" w:rsidP="007B1ADC">
      <w:pPr>
        <w:pStyle w:val="1a"/>
        <w:ind w:firstLine="567"/>
        <w:jc w:val="both"/>
        <w:rPr>
          <w:sz w:val="24"/>
          <w:szCs w:val="24"/>
        </w:rPr>
      </w:pPr>
      <w:r w:rsidRPr="001104DF">
        <w:rPr>
          <w:sz w:val="24"/>
          <w:szCs w:val="24"/>
        </w:rPr>
        <w:t>Для организации эффективной профилактической работы в данном направлении, совершенствования её содержания, форм и методов в школе были   проведены следующие мероприятия:</w:t>
      </w:r>
    </w:p>
    <w:p w14:paraId="0820FA87" w14:textId="1D2CC98A" w:rsidR="001104DF" w:rsidRPr="001104DF" w:rsidRDefault="001104DF" w:rsidP="007B1ADC">
      <w:pPr>
        <w:pStyle w:val="21"/>
        <w:spacing w:line="240" w:lineRule="auto"/>
        <w:ind w:firstLine="567"/>
        <w:jc w:val="both"/>
        <w:rPr>
          <w:rFonts w:ascii="Times New Roman" w:hAnsi="Times New Roman"/>
          <w:sz w:val="24"/>
          <w:szCs w:val="24"/>
        </w:rPr>
      </w:pPr>
      <w:r w:rsidRPr="001104DF">
        <w:rPr>
          <w:rFonts w:ascii="Times New Roman" w:hAnsi="Times New Roman"/>
          <w:bCs/>
          <w:sz w:val="24"/>
          <w:szCs w:val="24"/>
        </w:rPr>
        <w:lastRenderedPageBreak/>
        <w:t>1. На совещание при директоре  рассмотрен вопрос о состоянии работы по предупреждению детского дорожно-транспортного травматизма, определены меры повышения эффективности работы.</w:t>
      </w:r>
    </w:p>
    <w:p w14:paraId="7437D32C" w14:textId="68BA3CC3" w:rsidR="001104DF" w:rsidRPr="001104DF" w:rsidRDefault="001104DF" w:rsidP="007B1ADC">
      <w:pPr>
        <w:pStyle w:val="21"/>
        <w:spacing w:line="240" w:lineRule="auto"/>
        <w:ind w:firstLine="567"/>
        <w:jc w:val="both"/>
        <w:rPr>
          <w:rFonts w:ascii="Times New Roman" w:hAnsi="Times New Roman"/>
          <w:sz w:val="24"/>
          <w:szCs w:val="24"/>
        </w:rPr>
      </w:pPr>
      <w:r w:rsidRPr="001104DF">
        <w:rPr>
          <w:rFonts w:ascii="Times New Roman" w:hAnsi="Times New Roman"/>
          <w:bCs/>
          <w:sz w:val="24"/>
          <w:szCs w:val="24"/>
        </w:rPr>
        <w:t>2. На родительском собрании рассмотрены вопросы детского дорожно-транспортного травматизма; проведены беседы с родителями-водителями об обязательном применении ремней безопасности и детских удерживающих устройств при перевозке детей в салоне автомобиля, о запрещении детям езды на велосипедах по проезжей части дорог до достижения ими 14-летнего возраста.</w:t>
      </w:r>
    </w:p>
    <w:p w14:paraId="1CAD3FCA" w14:textId="5EFEE7CC"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3.Продолжает работу отряд ЮИД.</w:t>
      </w:r>
    </w:p>
    <w:p w14:paraId="3D74E526" w14:textId="77777777" w:rsidR="001104DF" w:rsidRPr="001104DF" w:rsidRDefault="001104DF" w:rsidP="007B1ADC">
      <w:pPr>
        <w:pStyle w:val="21"/>
        <w:spacing w:after="0" w:line="240" w:lineRule="auto"/>
        <w:ind w:firstLine="567"/>
        <w:jc w:val="both"/>
        <w:rPr>
          <w:rFonts w:ascii="Times New Roman" w:hAnsi="Times New Roman"/>
          <w:sz w:val="24"/>
          <w:szCs w:val="24"/>
        </w:rPr>
      </w:pPr>
      <w:r w:rsidRPr="001104DF">
        <w:rPr>
          <w:rFonts w:ascii="Times New Roman" w:hAnsi="Times New Roman"/>
          <w:bCs/>
          <w:sz w:val="24"/>
          <w:szCs w:val="24"/>
        </w:rPr>
        <w:t>4.Проведены индивидуальные беседы с обучающимися.</w:t>
      </w:r>
    </w:p>
    <w:p w14:paraId="4887C88F" w14:textId="77777777" w:rsidR="001104DF" w:rsidRPr="001104DF" w:rsidRDefault="001104DF" w:rsidP="007B1ADC">
      <w:pPr>
        <w:pStyle w:val="21"/>
        <w:spacing w:after="0" w:line="240" w:lineRule="auto"/>
        <w:ind w:firstLine="567"/>
        <w:jc w:val="both"/>
        <w:rPr>
          <w:rFonts w:ascii="Times New Roman" w:hAnsi="Times New Roman"/>
          <w:sz w:val="24"/>
          <w:szCs w:val="24"/>
        </w:rPr>
      </w:pPr>
      <w:r w:rsidRPr="001104DF">
        <w:rPr>
          <w:rFonts w:ascii="Times New Roman" w:hAnsi="Times New Roman"/>
          <w:bCs/>
          <w:sz w:val="24"/>
          <w:szCs w:val="24"/>
        </w:rPr>
        <w:t xml:space="preserve">5.В начале и в конце каждой четверти проводятся инструктажи на тему </w:t>
      </w:r>
      <w:r w:rsidRPr="001104DF">
        <w:rPr>
          <w:rFonts w:ascii="Times New Roman" w:hAnsi="Times New Roman"/>
          <w:sz w:val="24"/>
          <w:szCs w:val="24"/>
        </w:rPr>
        <w:t>«У правил дорог каникул не бывает»,  на которых проводится инструктаж по правилам дорожного движения пешеходов.</w:t>
      </w:r>
    </w:p>
    <w:p w14:paraId="1C25E30E" w14:textId="77777777" w:rsidR="001104DF" w:rsidRPr="001104DF" w:rsidRDefault="001104DF" w:rsidP="007B1ADC">
      <w:pPr>
        <w:pStyle w:val="21"/>
        <w:spacing w:after="0" w:line="240" w:lineRule="auto"/>
        <w:ind w:firstLine="567"/>
        <w:jc w:val="both"/>
        <w:rPr>
          <w:rFonts w:ascii="Times New Roman" w:hAnsi="Times New Roman"/>
          <w:sz w:val="24"/>
          <w:szCs w:val="24"/>
        </w:rPr>
      </w:pPr>
      <w:r w:rsidRPr="001104DF">
        <w:rPr>
          <w:rFonts w:ascii="Times New Roman" w:hAnsi="Times New Roman"/>
          <w:sz w:val="24"/>
          <w:szCs w:val="24"/>
        </w:rPr>
        <w:t>6.В рамках предмета ОБЖ в 5-9 классах проводятся уроки по ПДД, согласно региональной программы.</w:t>
      </w:r>
    </w:p>
    <w:p w14:paraId="7484400A" w14:textId="77777777" w:rsidR="001104DF" w:rsidRPr="001104DF" w:rsidRDefault="001104DF" w:rsidP="007B1ADC">
      <w:pPr>
        <w:pStyle w:val="21"/>
        <w:spacing w:after="0" w:line="240" w:lineRule="auto"/>
        <w:ind w:firstLine="567"/>
        <w:jc w:val="both"/>
        <w:rPr>
          <w:rFonts w:ascii="Times New Roman" w:hAnsi="Times New Roman"/>
          <w:sz w:val="24"/>
          <w:szCs w:val="24"/>
        </w:rPr>
      </w:pPr>
      <w:r w:rsidRPr="001104DF">
        <w:rPr>
          <w:rFonts w:ascii="Times New Roman" w:hAnsi="Times New Roman"/>
          <w:sz w:val="24"/>
          <w:szCs w:val="24"/>
        </w:rPr>
        <w:t>7.Изучение правил поведения детей на улице и правил дорожного движения в рамках учебного курса «Окружающий мир» в 1-4-х классах.</w:t>
      </w:r>
    </w:p>
    <w:p w14:paraId="1099A311" w14:textId="77777777" w:rsidR="001104DF" w:rsidRPr="001104DF" w:rsidRDefault="001104DF" w:rsidP="007B1ADC">
      <w:pPr>
        <w:pStyle w:val="af5"/>
        <w:spacing w:after="0" w:line="240" w:lineRule="auto"/>
        <w:ind w:left="0" w:firstLine="567"/>
        <w:jc w:val="both"/>
        <w:rPr>
          <w:rFonts w:ascii="Times New Roman" w:hAnsi="Times New Roman"/>
          <w:sz w:val="24"/>
          <w:szCs w:val="24"/>
        </w:rPr>
      </w:pPr>
      <w:r w:rsidRPr="001104DF">
        <w:rPr>
          <w:rFonts w:ascii="Times New Roman" w:hAnsi="Times New Roman"/>
          <w:spacing w:val="1"/>
          <w:sz w:val="24"/>
          <w:szCs w:val="24"/>
        </w:rPr>
        <w:t>Внеклассные мероприятия:</w:t>
      </w:r>
    </w:p>
    <w:p w14:paraId="71117826" w14:textId="77777777" w:rsidR="001104DF" w:rsidRPr="001104DF" w:rsidRDefault="001104DF" w:rsidP="007B1ADC">
      <w:pPr>
        <w:pStyle w:val="af5"/>
        <w:spacing w:after="0" w:line="240" w:lineRule="auto"/>
        <w:ind w:left="0" w:firstLine="567"/>
        <w:jc w:val="both"/>
        <w:rPr>
          <w:rFonts w:ascii="Times New Roman" w:hAnsi="Times New Roman"/>
          <w:sz w:val="24"/>
          <w:szCs w:val="24"/>
        </w:rPr>
      </w:pPr>
      <w:r w:rsidRPr="001104DF">
        <w:rPr>
          <w:rFonts w:ascii="Times New Roman" w:hAnsi="Times New Roman"/>
          <w:sz w:val="24"/>
          <w:szCs w:val="24"/>
        </w:rPr>
        <w:t xml:space="preserve">-Беседу с учащимися, провел </w:t>
      </w:r>
      <w:proofErr w:type="spellStart"/>
      <w:r w:rsidRPr="001104DF">
        <w:rPr>
          <w:rFonts w:ascii="Times New Roman" w:hAnsi="Times New Roman"/>
          <w:sz w:val="24"/>
          <w:szCs w:val="24"/>
        </w:rPr>
        <w:t>рук.ОБЖ</w:t>
      </w:r>
      <w:proofErr w:type="spellEnd"/>
      <w:r w:rsidRPr="001104DF">
        <w:rPr>
          <w:rFonts w:ascii="Times New Roman" w:hAnsi="Times New Roman"/>
          <w:sz w:val="24"/>
          <w:szCs w:val="24"/>
        </w:rPr>
        <w:t xml:space="preserve">  по оказанию  первой медицинской помощи при дорожно-транспортном происшествии. </w:t>
      </w:r>
    </w:p>
    <w:p w14:paraId="683D46F5"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-Игровая викторина с использованием презентаций «Наши друзья – дорожные знаки»</w:t>
      </w:r>
    </w:p>
    <w:p w14:paraId="18C14C26" w14:textId="02E991BC"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-Анкетирование учащихся</w:t>
      </w:r>
      <w:r w:rsidR="0044025C">
        <w:rPr>
          <w:rFonts w:ascii="Times New Roman" w:hAnsi="Times New Roman"/>
          <w:sz w:val="24"/>
          <w:szCs w:val="24"/>
        </w:rPr>
        <w:t xml:space="preserve"> </w:t>
      </w:r>
      <w:r w:rsidRPr="001104DF">
        <w:rPr>
          <w:rFonts w:ascii="Times New Roman" w:hAnsi="Times New Roman"/>
          <w:sz w:val="24"/>
          <w:szCs w:val="24"/>
        </w:rPr>
        <w:t>знаний ПД</w:t>
      </w:r>
    </w:p>
    <w:p w14:paraId="4A930062" w14:textId="51339F26"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 - Акция «Внимание! Дети»</w:t>
      </w:r>
    </w:p>
    <w:p w14:paraId="1C9DBFB8" w14:textId="653D18AF"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 -Выставка  рисунков</w:t>
      </w:r>
      <w:r w:rsidR="0044025C">
        <w:rPr>
          <w:rFonts w:ascii="Times New Roman" w:hAnsi="Times New Roman"/>
          <w:sz w:val="24"/>
          <w:szCs w:val="24"/>
        </w:rPr>
        <w:t xml:space="preserve"> </w:t>
      </w:r>
      <w:r w:rsidRPr="001104DF">
        <w:rPr>
          <w:rFonts w:ascii="Times New Roman" w:hAnsi="Times New Roman"/>
          <w:sz w:val="24"/>
          <w:szCs w:val="24"/>
        </w:rPr>
        <w:t xml:space="preserve">  -«А вот и зима!»</w:t>
      </w:r>
    </w:p>
    <w:p w14:paraId="6AD0BF92"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«Добрая Дорога Детства»</w:t>
      </w:r>
    </w:p>
    <w:p w14:paraId="65523A0D"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-Викторина  «Дорожная азбука»</w:t>
      </w:r>
    </w:p>
    <w:p w14:paraId="1E89E1DC"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-Беседа  «Зимой на дороге очень опасно"</w:t>
      </w:r>
    </w:p>
    <w:p w14:paraId="2AAA864C"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-Беседу с учащимися, провел </w:t>
      </w:r>
      <w:proofErr w:type="spellStart"/>
      <w:r w:rsidRPr="001104DF">
        <w:rPr>
          <w:rFonts w:ascii="Times New Roman" w:hAnsi="Times New Roman"/>
          <w:sz w:val="24"/>
          <w:szCs w:val="24"/>
        </w:rPr>
        <w:t>рук.ОБЖ</w:t>
      </w:r>
      <w:proofErr w:type="spellEnd"/>
      <w:r w:rsidRPr="001104DF">
        <w:rPr>
          <w:rFonts w:ascii="Times New Roman" w:hAnsi="Times New Roman"/>
          <w:sz w:val="24"/>
          <w:szCs w:val="24"/>
        </w:rPr>
        <w:t xml:space="preserve">  по оказанию  первой медицинской помощи при ДТП </w:t>
      </w:r>
    </w:p>
    <w:p w14:paraId="6AEECF20" w14:textId="77777777" w:rsidR="001104DF" w:rsidRPr="001104DF" w:rsidRDefault="001104DF" w:rsidP="007B1ADC">
      <w:pPr>
        <w:pStyle w:val="af4"/>
        <w:ind w:firstLine="567"/>
        <w:jc w:val="both"/>
        <w:rPr>
          <w:rFonts w:ascii="Times New Roman" w:hAnsi="Times New Roman"/>
          <w:sz w:val="24"/>
          <w:szCs w:val="24"/>
        </w:rPr>
      </w:pPr>
    </w:p>
    <w:p w14:paraId="668CDD55"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-Просмотр мультфильмов «</w:t>
      </w:r>
      <w:proofErr w:type="spellStart"/>
      <w:r w:rsidRPr="001104DF">
        <w:rPr>
          <w:rFonts w:ascii="Times New Roman" w:hAnsi="Times New Roman"/>
          <w:sz w:val="24"/>
          <w:szCs w:val="24"/>
        </w:rPr>
        <w:t>Смешарики</w:t>
      </w:r>
      <w:proofErr w:type="spellEnd"/>
      <w:r w:rsidRPr="001104DF">
        <w:rPr>
          <w:rFonts w:ascii="Times New Roman" w:hAnsi="Times New Roman"/>
          <w:sz w:val="24"/>
          <w:szCs w:val="24"/>
        </w:rPr>
        <w:t xml:space="preserve"> на дороге»</w:t>
      </w:r>
    </w:p>
    <w:p w14:paraId="4513F67F"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 xml:space="preserve">- </w:t>
      </w: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«Дороги и дети»</w:t>
      </w:r>
    </w:p>
    <w:p w14:paraId="29E44034" w14:textId="77777777" w:rsidR="001104DF" w:rsidRPr="001104DF" w:rsidRDefault="001104DF" w:rsidP="007B1ADC">
      <w:pPr>
        <w:pStyle w:val="af4"/>
        <w:ind w:firstLine="567"/>
        <w:jc w:val="both"/>
        <w:rPr>
          <w:rFonts w:ascii="Times New Roman" w:hAnsi="Times New Roman"/>
          <w:sz w:val="24"/>
          <w:szCs w:val="24"/>
        </w:rPr>
      </w:pPr>
      <w:r w:rsidRPr="001104DF">
        <w:rPr>
          <w:rFonts w:ascii="Times New Roman" w:hAnsi="Times New Roman"/>
          <w:sz w:val="24"/>
          <w:szCs w:val="24"/>
        </w:rPr>
        <w:t>-.</w:t>
      </w: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«Мои друзья – дорожные знаки»</w:t>
      </w:r>
    </w:p>
    <w:p w14:paraId="347FCB1B" w14:textId="77777777" w:rsidR="001104DF" w:rsidRPr="001104DF" w:rsidRDefault="001104DF" w:rsidP="007B1ADC">
      <w:pPr>
        <w:pStyle w:val="af4"/>
        <w:ind w:firstLine="567"/>
        <w:jc w:val="both"/>
        <w:rPr>
          <w:rFonts w:ascii="Times New Roman" w:hAnsi="Times New Roman"/>
          <w:sz w:val="24"/>
          <w:szCs w:val="24"/>
        </w:rPr>
      </w:pPr>
    </w:p>
    <w:p w14:paraId="259F97D6" w14:textId="77777777" w:rsidR="001104DF" w:rsidRPr="001104DF" w:rsidRDefault="001104DF" w:rsidP="007B1ADC">
      <w:pPr>
        <w:pStyle w:val="af5"/>
        <w:numPr>
          <w:ilvl w:val="0"/>
          <w:numId w:val="32"/>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1104DF">
        <w:rPr>
          <w:rFonts w:ascii="Times New Roman" w:hAnsi="Times New Roman"/>
          <w:sz w:val="24"/>
          <w:szCs w:val="24"/>
        </w:rPr>
        <w:t>Классные руководители начальных классов перед началом урока  проводят двух-,  трехминутные беседы-напоминания о соблюдении детьми Правил поведения на дорогах.</w:t>
      </w:r>
    </w:p>
    <w:p w14:paraId="7690BC17" w14:textId="77777777" w:rsidR="001104DF" w:rsidRPr="001104DF" w:rsidRDefault="001104DF" w:rsidP="007B1ADC">
      <w:pPr>
        <w:pStyle w:val="Standard"/>
        <w:numPr>
          <w:ilvl w:val="0"/>
          <w:numId w:val="22"/>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Самостоятельный приход и уход ребенка из школы осуществляется только по письменному соглашению с родителями (1и2 класс).</w:t>
      </w:r>
    </w:p>
    <w:p w14:paraId="298CA5E8" w14:textId="77777777" w:rsidR="001104DF" w:rsidRPr="001104DF" w:rsidRDefault="001104DF" w:rsidP="007B1ADC">
      <w:pPr>
        <w:pStyle w:val="Standard"/>
        <w:numPr>
          <w:ilvl w:val="0"/>
          <w:numId w:val="22"/>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Имеется подборка видеороликов и видеофильмов по правилам дорожного движения, которые используется педагогами при проведении внеклассных мероприятий.</w:t>
      </w:r>
    </w:p>
    <w:p w14:paraId="13C59052" w14:textId="3823AF1B" w:rsidR="001104DF" w:rsidRDefault="001104DF" w:rsidP="007B1ADC">
      <w:pPr>
        <w:pStyle w:val="Standard"/>
        <w:numPr>
          <w:ilvl w:val="0"/>
          <w:numId w:val="22"/>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sz w:val="24"/>
          <w:szCs w:val="24"/>
        </w:rPr>
        <w:t>Размещение оперативной информации и памяток по ПДД   на школьном стенде «Добрая Дорога Детства»</w:t>
      </w:r>
    </w:p>
    <w:p w14:paraId="4C018349" w14:textId="77777777" w:rsidR="007203D9" w:rsidRPr="001104DF" w:rsidRDefault="007203D9" w:rsidP="007B1ADC">
      <w:pPr>
        <w:pStyle w:val="Standard"/>
        <w:spacing w:after="0" w:line="240" w:lineRule="auto"/>
        <w:ind w:firstLine="567"/>
        <w:jc w:val="both"/>
        <w:rPr>
          <w:rFonts w:ascii="Times New Roman" w:hAnsi="Times New Roman" w:cs="Times New Roman"/>
          <w:sz w:val="24"/>
          <w:szCs w:val="24"/>
        </w:rPr>
      </w:pPr>
    </w:p>
    <w:p w14:paraId="1D3E67DE" w14:textId="7116779C"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Задачи на 2020-2021 учебный год</w:t>
      </w:r>
      <w:r w:rsidR="007203D9">
        <w:rPr>
          <w:rFonts w:ascii="Times New Roman" w:hAnsi="Times New Roman" w:cs="Times New Roman"/>
          <w:b/>
          <w:sz w:val="24"/>
          <w:szCs w:val="24"/>
        </w:rPr>
        <w:t>:</w:t>
      </w:r>
    </w:p>
    <w:p w14:paraId="7E236D76"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усилить работу в направлении пропаганды правил дорожного движения;</w:t>
      </w:r>
    </w:p>
    <w:p w14:paraId="302B4273"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продолжить работу с классами (проведение конкурсов, викторин, бесед и т.д.);</w:t>
      </w:r>
    </w:p>
    <w:p w14:paraId="06A115EA"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Анализ проведенной работы позволяет сделать вывод, что работа в школе по предупреждению ДДТТ проводится педагогическим коллективом на «удовлетворительно»</w:t>
      </w:r>
    </w:p>
    <w:p w14:paraId="27CA4ACC"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b/>
          <w:i/>
          <w:sz w:val="24"/>
          <w:szCs w:val="24"/>
        </w:rPr>
        <w:t>Таблица</w:t>
      </w:r>
    </w:p>
    <w:p w14:paraId="3327D050" w14:textId="05F791B0"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b/>
          <w:i/>
          <w:sz w:val="24"/>
          <w:szCs w:val="24"/>
        </w:rPr>
        <w:t>«Уровень воспитанности и качеств личности учащихся»(2019-2020 уч. год)</w:t>
      </w:r>
    </w:p>
    <w:tbl>
      <w:tblPr>
        <w:tblW w:w="9379" w:type="dxa"/>
        <w:tblInd w:w="-108" w:type="dxa"/>
        <w:tblLayout w:type="fixed"/>
        <w:tblCellMar>
          <w:left w:w="10" w:type="dxa"/>
          <w:right w:w="10" w:type="dxa"/>
        </w:tblCellMar>
        <w:tblLook w:val="0000" w:firstRow="0" w:lastRow="0" w:firstColumn="0" w:lastColumn="0" w:noHBand="0" w:noVBand="0"/>
      </w:tblPr>
      <w:tblGrid>
        <w:gridCol w:w="1020"/>
        <w:gridCol w:w="1304"/>
        <w:gridCol w:w="820"/>
        <w:gridCol w:w="946"/>
        <w:gridCol w:w="843"/>
        <w:gridCol w:w="952"/>
        <w:gridCol w:w="849"/>
        <w:gridCol w:w="1129"/>
        <w:gridCol w:w="669"/>
        <w:gridCol w:w="847"/>
      </w:tblGrid>
      <w:tr w:rsidR="001104DF" w:rsidRPr="001104DF" w14:paraId="250FCD0C" w14:textId="77777777" w:rsidTr="007203D9">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F4BD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lastRenderedPageBreak/>
              <w:t>Класс</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BDCC4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t>Всего учащихся</w:t>
            </w:r>
          </w:p>
        </w:tc>
        <w:tc>
          <w:tcPr>
            <w:tcW w:w="17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290B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t>Высокий уровень</w:t>
            </w:r>
          </w:p>
        </w:tc>
        <w:tc>
          <w:tcPr>
            <w:tcW w:w="17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869CE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t>Хороший уровень</w:t>
            </w:r>
          </w:p>
        </w:tc>
        <w:tc>
          <w:tcPr>
            <w:tcW w:w="19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E8E1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t>Средний уровень</w:t>
            </w:r>
          </w:p>
        </w:tc>
        <w:tc>
          <w:tcPr>
            <w:tcW w:w="15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D83A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b/>
                <w:sz w:val="24"/>
                <w:szCs w:val="24"/>
              </w:rPr>
              <w:t>Низкий уровень</w:t>
            </w:r>
          </w:p>
        </w:tc>
      </w:tr>
      <w:tr w:rsidR="001104DF" w:rsidRPr="001104DF" w14:paraId="6250E726" w14:textId="77777777" w:rsidTr="007203D9">
        <w:trPr>
          <w:trHeight w:val="40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3A0E1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3C56A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663D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18</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1415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64</w:t>
            </w:r>
            <w:r w:rsidRPr="001104DF">
              <w:rPr>
                <w:rFonts w:ascii="Times New Roman" w:hAnsi="Times New Roman" w:cs="Times New Roman"/>
                <w:sz w:val="24"/>
                <w:szCs w:val="24"/>
              </w:rPr>
              <w:t>%</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F57C3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AAB4A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r w:rsidRPr="001104DF">
              <w:rPr>
                <w:rFonts w:ascii="Times New Roman" w:hAnsi="Times New Roman" w:cs="Times New Roman"/>
                <w:sz w:val="24"/>
                <w:szCs w:val="24"/>
                <w:lang w:val="en-US"/>
              </w:rPr>
              <w:t>2</w:t>
            </w:r>
            <w:r w:rsidRPr="001104DF">
              <w:rPr>
                <w:rFonts w:ascii="Times New Roman" w:hAnsi="Times New Roman" w:cs="Times New Roman"/>
                <w:sz w:val="24"/>
                <w:szCs w:val="24"/>
              </w:rPr>
              <w:t>%</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040E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5E10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w:t>
            </w:r>
            <w:r w:rsidRPr="001104DF">
              <w:rPr>
                <w:rFonts w:ascii="Times New Roman" w:hAnsi="Times New Roman" w:cs="Times New Roman"/>
                <w:sz w:val="24"/>
                <w:szCs w:val="24"/>
                <w:lang w:val="en-US"/>
              </w:rPr>
              <w:t>0</w:t>
            </w:r>
            <w:r w:rsidRPr="001104DF">
              <w:rPr>
                <w:rFonts w:ascii="Times New Roman" w:hAnsi="Times New Roman" w:cs="Times New Roman"/>
                <w:sz w:val="24"/>
                <w:szCs w:val="24"/>
              </w:rPr>
              <w:t>%</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611E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8736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r>
      <w:tr w:rsidR="001104DF" w:rsidRPr="001104DF" w14:paraId="2161F4D1" w14:textId="77777777" w:rsidTr="007203D9">
        <w:trPr>
          <w:trHeight w:val="40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092B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CA591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C9A26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68F0D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57</w:t>
            </w:r>
            <w:r w:rsidRPr="001104DF">
              <w:rPr>
                <w:rFonts w:ascii="Times New Roman" w:hAnsi="Times New Roman" w:cs="Times New Roman"/>
                <w:sz w:val="24"/>
                <w:szCs w:val="24"/>
              </w:rPr>
              <w:t>%</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ED09C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10</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CF9A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w:t>
            </w:r>
            <w:r w:rsidRPr="001104DF">
              <w:rPr>
                <w:rFonts w:ascii="Times New Roman" w:hAnsi="Times New Roman" w:cs="Times New Roman"/>
                <w:sz w:val="24"/>
                <w:szCs w:val="24"/>
              </w:rPr>
              <w:t>3%</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23284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CD221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w:t>
            </w:r>
            <w:r w:rsidRPr="001104DF">
              <w:rPr>
                <w:rFonts w:ascii="Times New Roman" w:hAnsi="Times New Roman" w:cs="Times New Roman"/>
                <w:sz w:val="24"/>
                <w:szCs w:val="24"/>
                <w:lang w:val="en-US"/>
              </w:rPr>
              <w:t>0</w:t>
            </w:r>
            <w:r w:rsidRPr="001104DF">
              <w:rPr>
                <w:rFonts w:ascii="Times New Roman" w:hAnsi="Times New Roman" w:cs="Times New Roman"/>
                <w:sz w:val="24"/>
                <w:szCs w:val="24"/>
              </w:rPr>
              <w:t>%</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2386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9C18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r>
      <w:tr w:rsidR="001104DF" w:rsidRPr="001104DF" w14:paraId="0F06ED51" w14:textId="77777777" w:rsidTr="007203D9">
        <w:trPr>
          <w:trHeight w:val="40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F9C62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4746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31</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636FC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C3507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31A7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4BC96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B7E9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B53E5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35%</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24E89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FAEA9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r>
      <w:tr w:rsidR="001104DF" w:rsidRPr="001104DF" w14:paraId="6F929634" w14:textId="77777777" w:rsidTr="007203D9">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CAF65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 «г»</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59777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w:t>
            </w:r>
            <w:r w:rsidRPr="001104DF">
              <w:rPr>
                <w:rFonts w:ascii="Times New Roman" w:hAnsi="Times New Roman" w:cs="Times New Roman"/>
                <w:sz w:val="24"/>
                <w:szCs w:val="24"/>
              </w:rPr>
              <w:t>7</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906D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15</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8548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56</w:t>
            </w:r>
            <w:r w:rsidRPr="001104DF">
              <w:rPr>
                <w:rFonts w:ascii="Times New Roman" w:hAnsi="Times New Roman" w:cs="Times New Roman"/>
                <w:sz w:val="24"/>
                <w:szCs w:val="24"/>
              </w:rPr>
              <w:t>%</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0750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62BD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r w:rsidRPr="001104DF">
              <w:rPr>
                <w:rFonts w:ascii="Times New Roman" w:hAnsi="Times New Roman" w:cs="Times New Roman"/>
                <w:sz w:val="24"/>
                <w:szCs w:val="24"/>
                <w:lang w:val="en-US"/>
              </w:rPr>
              <w:t>6</w:t>
            </w:r>
            <w:r w:rsidRPr="001104DF">
              <w:rPr>
                <w:rFonts w:ascii="Times New Roman" w:hAnsi="Times New Roman" w:cs="Times New Roman"/>
                <w:sz w:val="24"/>
                <w:szCs w:val="24"/>
              </w:rPr>
              <w:t>%</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8BB31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3BD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w:t>
            </w:r>
            <w:r w:rsidRPr="001104DF">
              <w:rPr>
                <w:rFonts w:ascii="Times New Roman" w:hAnsi="Times New Roman" w:cs="Times New Roman"/>
                <w:sz w:val="24"/>
                <w:szCs w:val="24"/>
                <w:lang w:val="en-US"/>
              </w:rPr>
              <w:t>1</w:t>
            </w:r>
            <w:r w:rsidRPr="001104DF">
              <w:rPr>
                <w:rFonts w:ascii="Times New Roman" w:hAnsi="Times New Roman" w:cs="Times New Roman"/>
                <w:sz w:val="24"/>
                <w:szCs w:val="24"/>
              </w:rPr>
              <w:t>%</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9D9F4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39B1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r w:rsidRPr="001104DF">
              <w:rPr>
                <w:rFonts w:ascii="Times New Roman" w:hAnsi="Times New Roman" w:cs="Times New Roman"/>
                <w:sz w:val="24"/>
                <w:szCs w:val="24"/>
              </w:rPr>
              <w:t>%</w:t>
            </w:r>
          </w:p>
        </w:tc>
      </w:tr>
      <w:tr w:rsidR="001104DF" w:rsidRPr="001104DF" w14:paraId="2F9699FC" w14:textId="77777777" w:rsidTr="007203D9">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92DA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79DEC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65249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A28C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26%</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3A0A7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AF6FD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37%</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235F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BD1AA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51F6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3D53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r>
      <w:tr w:rsidR="001104DF" w:rsidRPr="001104DF" w14:paraId="294F3B6F" w14:textId="77777777" w:rsidTr="007203D9">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E22A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42CC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57569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A0C4F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22%</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B09B0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86C4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57%</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FC37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B02C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55B0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1651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r>
      <w:tr w:rsidR="001104DF" w:rsidRPr="001104DF" w14:paraId="4A98131F" w14:textId="77777777" w:rsidTr="007203D9">
        <w:trPr>
          <w:trHeight w:val="528"/>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7C74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 xml:space="preserve">  2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9499E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31</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E0113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01924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6383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852B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49955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3DFA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26%</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920A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C7807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r>
      <w:tr w:rsidR="001104DF" w:rsidRPr="001104DF" w14:paraId="0442EF65" w14:textId="77777777" w:rsidTr="007203D9">
        <w:trPr>
          <w:trHeight w:val="528"/>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22677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782C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15B5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13</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92DC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39%</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D449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C476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1BA39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EBC2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65134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1BFA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r>
      <w:tr w:rsidR="001104DF" w:rsidRPr="001104DF" w14:paraId="44C6091C" w14:textId="77777777" w:rsidTr="007203D9">
        <w:trPr>
          <w:trHeight w:val="528"/>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E6BB3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 xml:space="preserve">  3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A9692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2CE4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20A24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36%</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FF77C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4022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F2CC8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E6D9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DF9D1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B382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r>
      <w:tr w:rsidR="001104DF" w:rsidRPr="001104DF" w14:paraId="419661A1" w14:textId="77777777" w:rsidTr="007203D9">
        <w:trPr>
          <w:trHeight w:val="287"/>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841F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 xml:space="preserve">  3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E6EBC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EF3B4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C20FC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24%</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E3F7D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A8F0C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A59D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63D0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F921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4CC8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24%</w:t>
            </w:r>
          </w:p>
        </w:tc>
      </w:tr>
      <w:tr w:rsidR="001104DF" w:rsidRPr="001104DF" w14:paraId="3EB50263" w14:textId="77777777" w:rsidTr="007203D9">
        <w:trPr>
          <w:trHeight w:val="350"/>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C457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 xml:space="preserve">  4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2AAB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D2F2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7269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EF471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722F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4F68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829DF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F2EF9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D313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r>
      <w:tr w:rsidR="001104DF" w:rsidRPr="001104DF" w14:paraId="5ED9CE93" w14:textId="77777777" w:rsidTr="007203D9">
        <w:trPr>
          <w:trHeight w:val="399"/>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964C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C3E2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9FEF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763F2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40%</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2F3E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381E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40%</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0BD32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0ADF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20%</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0F20B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67F97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r>
      <w:tr w:rsidR="001104DF" w:rsidRPr="001104DF" w14:paraId="6AD0431C"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D6CBE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9F38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31</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F5C6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7B7C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65%</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20C2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9439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35%</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277E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FC64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66129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5112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r>
      <w:tr w:rsidR="001104DF" w:rsidRPr="001104DF" w14:paraId="6A081085"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AB749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5BD8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64754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3F61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4AD5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ACC7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3576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2D30F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BD053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E0EB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r>
      <w:tr w:rsidR="001104DF" w:rsidRPr="001104DF" w14:paraId="7E39FE3A"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EB06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35E4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590D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13</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2F62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44%</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A12C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13</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5F499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44%</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7E66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EB32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DB4EF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71EA6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r>
      <w:tr w:rsidR="001104DF" w:rsidRPr="001104DF" w14:paraId="6AA988B0"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AF99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6263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5F33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1F4A0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80DB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E211A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BD8B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4811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18850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4303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r>
      <w:tr w:rsidR="001104DF" w:rsidRPr="001104DF" w14:paraId="5A0273FB"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DAD5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1ECD0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D304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21BB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8E01F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F1DD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81C7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48E1F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1875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0E5F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r>
      <w:tr w:rsidR="001104DF" w:rsidRPr="001104DF" w14:paraId="70C98341"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28578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191E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25</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6506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B7A6A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20%</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1650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EA4C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32B5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2C7C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6097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5BF5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36 %</w:t>
            </w:r>
          </w:p>
        </w:tc>
      </w:tr>
      <w:tr w:rsidR="001104DF" w:rsidRPr="001104DF" w14:paraId="57D9CAFD"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D45F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2814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26</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966B9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A96D4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2CB5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05E9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35%</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C99C5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E5D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A124F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45A5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r>
      <w:tr w:rsidR="001104DF" w:rsidRPr="001104DF" w14:paraId="28DF64B5"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4D259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 «г»</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848A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91CD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D4580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40%</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191A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7DABC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44%</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3D1A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EBDE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16%</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C8E0C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4D8D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r>
      <w:tr w:rsidR="001104DF" w:rsidRPr="001104DF" w14:paraId="5AEABD8D"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73AD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9F23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9E488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522CE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07D8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D143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C555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12FDF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26%</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6B7C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A06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r>
      <w:tr w:rsidR="001104DF" w:rsidRPr="001104DF" w14:paraId="2C0417AB"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76A92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4442B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F4E2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25FD7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78B8A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FFDD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CAC70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4312C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5392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DEA8F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15%</w:t>
            </w:r>
          </w:p>
        </w:tc>
      </w:tr>
      <w:tr w:rsidR="001104DF" w:rsidRPr="001104DF" w14:paraId="5C00D399"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0CC71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EEAF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C8DA4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99EE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25%</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01824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EF6B0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EAD7B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198D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0328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F9CD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r>
      <w:tr w:rsidR="001104DF" w:rsidRPr="001104DF" w14:paraId="6A9B6CEC"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C2793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B0E44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25</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28BE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2EE0E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36%</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70E0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1219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5286E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E3F1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6E97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63B3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r>
      <w:tr w:rsidR="001104DF" w:rsidRPr="001104DF" w14:paraId="1BDE563D"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AE8AC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0FB7F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20C6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2745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35%</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59B1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ED1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35%</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3717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5771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97CF6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BA46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w:t>
            </w:r>
          </w:p>
        </w:tc>
      </w:tr>
      <w:tr w:rsidR="001104DF" w:rsidRPr="001104DF" w14:paraId="178BAE2D"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9F27B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2A0B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C908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080A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25%</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344DB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95AD5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42%</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87A6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EC0B3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783D3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12BD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19%</w:t>
            </w:r>
          </w:p>
        </w:tc>
      </w:tr>
      <w:tr w:rsidR="001104DF" w:rsidRPr="001104DF" w14:paraId="2D151BA4"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5AA8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B96A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23</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FFC9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AA20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96804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C2BE5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26%</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DC89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4CAF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ACFC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7</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1D6A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32%</w:t>
            </w:r>
          </w:p>
        </w:tc>
      </w:tr>
      <w:tr w:rsidR="001104DF" w:rsidRPr="001104DF" w14:paraId="11173A0E"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D21AE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FC05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316C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13</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6CF70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46%</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EA11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14</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7A4E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50%</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CD59A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5368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ACC1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4546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0</w:t>
            </w:r>
          </w:p>
        </w:tc>
      </w:tr>
      <w:tr w:rsidR="001104DF" w:rsidRPr="001104DF" w14:paraId="73DE1CA9"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1AF2D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9 «в»</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E408E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29</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7B44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0CFB5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34%</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3EF5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12</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D173D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41%</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5980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5</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73D9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17%</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2579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638C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8%</w:t>
            </w:r>
          </w:p>
        </w:tc>
      </w:tr>
      <w:tr w:rsidR="001104DF" w:rsidRPr="001104DF" w14:paraId="0C7F059A"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FE79D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lastRenderedPageBreak/>
              <w:t>9 «г»</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48C5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27</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9972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10</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88F5E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37%</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4EA25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6DFD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26%</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5F4B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7A513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26%</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9CBE5"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FFD2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11%%</w:t>
            </w:r>
          </w:p>
        </w:tc>
      </w:tr>
      <w:tr w:rsidR="001104DF" w:rsidRPr="001104DF" w14:paraId="628D0E2A"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6AF4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EF17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21</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021E5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8</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52313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37%</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5F2F4"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9</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B63F6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41%</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C08B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4</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6752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17%</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9F107"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805D6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w:t>
            </w:r>
          </w:p>
        </w:tc>
      </w:tr>
      <w:tr w:rsidR="001104DF" w:rsidRPr="001104DF" w14:paraId="7C4380E9"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654CD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10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42411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22</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C87098"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42B26"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26%</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7FF8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8</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3F7F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36%</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D025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0B41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22%</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8A2F1F"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3EA4C3"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16%</w:t>
            </w:r>
          </w:p>
        </w:tc>
      </w:tr>
      <w:tr w:rsidR="001104DF" w:rsidRPr="001104DF" w14:paraId="3C439334"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5741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 «а»</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268C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30</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9468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13</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443690"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43%</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E020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12</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D0F74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40%</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C0B4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38A4F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17%</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E58B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E90B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0</w:t>
            </w:r>
          </w:p>
        </w:tc>
      </w:tr>
      <w:tr w:rsidR="001104DF" w:rsidRPr="001104DF" w14:paraId="7AF050FB" w14:textId="77777777" w:rsidTr="007203D9">
        <w:trPr>
          <w:trHeight w:val="381"/>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7304FD"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11 «б»</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3223E"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rPr>
              <w:t>28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5978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9</w:t>
            </w:r>
          </w:p>
        </w:tc>
        <w:tc>
          <w:tcPr>
            <w:tcW w:w="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35C01"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32%</w:t>
            </w:r>
          </w:p>
        </w:tc>
        <w:tc>
          <w:tcPr>
            <w:tcW w:w="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4D682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A19F8C"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25%</w:t>
            </w:r>
          </w:p>
        </w:tc>
        <w:tc>
          <w:tcPr>
            <w:tcW w:w="8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28F9B"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7</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C0DAA"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25%</w:t>
            </w:r>
          </w:p>
        </w:tc>
        <w:tc>
          <w:tcPr>
            <w:tcW w:w="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52339"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5</w:t>
            </w:r>
          </w:p>
        </w:tc>
        <w:tc>
          <w:tcPr>
            <w:tcW w:w="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53432" w14:textId="77777777" w:rsidR="001104DF" w:rsidRPr="001104DF" w:rsidRDefault="001104DF" w:rsidP="00C6741E">
            <w:pPr>
              <w:pStyle w:val="Standard"/>
              <w:spacing w:line="240" w:lineRule="auto"/>
              <w:jc w:val="both"/>
              <w:rPr>
                <w:rFonts w:ascii="Times New Roman" w:hAnsi="Times New Roman" w:cs="Times New Roman"/>
                <w:sz w:val="24"/>
                <w:szCs w:val="24"/>
              </w:rPr>
            </w:pPr>
            <w:r w:rsidRPr="001104DF">
              <w:rPr>
                <w:rFonts w:ascii="Times New Roman" w:hAnsi="Times New Roman" w:cs="Times New Roman"/>
                <w:sz w:val="24"/>
                <w:szCs w:val="24"/>
                <w:lang w:val="en-US"/>
              </w:rPr>
              <w:t>18%</w:t>
            </w:r>
          </w:p>
        </w:tc>
      </w:tr>
    </w:tbl>
    <w:p w14:paraId="705F9FE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1F8617F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i/>
          <w:sz w:val="24"/>
          <w:szCs w:val="24"/>
        </w:rPr>
        <w:t>Диаграмма уровня воспитанности и качества личности учащихся 1-11 классов  за 2019-2020 учебный год</w:t>
      </w:r>
    </w:p>
    <w:p w14:paraId="70BADBC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4B8EFD59" w14:textId="2FF2ACD5" w:rsidR="001104DF" w:rsidRDefault="001104DF" w:rsidP="007B1ADC">
      <w:pPr>
        <w:pStyle w:val="Standard"/>
        <w:spacing w:after="0" w:line="240" w:lineRule="auto"/>
        <w:ind w:firstLine="567"/>
        <w:jc w:val="both"/>
        <w:rPr>
          <w:rFonts w:ascii="Times New Roman" w:hAnsi="Times New Roman" w:cs="Times New Roman"/>
          <w:b/>
          <w:iCs/>
          <w:sz w:val="24"/>
          <w:szCs w:val="24"/>
        </w:rPr>
      </w:pPr>
      <w:r w:rsidRPr="007203D9">
        <w:rPr>
          <w:rFonts w:ascii="Times New Roman" w:hAnsi="Times New Roman" w:cs="Times New Roman"/>
          <w:b/>
          <w:iCs/>
          <w:sz w:val="24"/>
          <w:szCs w:val="24"/>
        </w:rPr>
        <w:t>8 Анализ системы дополнительного образования.</w:t>
      </w:r>
    </w:p>
    <w:p w14:paraId="13665C33" w14:textId="77777777" w:rsidR="007203D9" w:rsidRPr="007203D9" w:rsidRDefault="007203D9" w:rsidP="007B1ADC">
      <w:pPr>
        <w:pStyle w:val="Standard"/>
        <w:spacing w:after="0" w:line="240" w:lineRule="auto"/>
        <w:ind w:firstLine="567"/>
        <w:jc w:val="both"/>
        <w:rPr>
          <w:rFonts w:ascii="Times New Roman" w:hAnsi="Times New Roman" w:cs="Times New Roman"/>
          <w:iCs/>
          <w:sz w:val="24"/>
          <w:szCs w:val="24"/>
        </w:rPr>
      </w:pPr>
    </w:p>
    <w:p w14:paraId="479A09E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В нашей школе создана  целостная воспитательная система, разработаны программы, посредством которых  реализуется содержание основных направлений воспитательного процесса.</w:t>
      </w:r>
    </w:p>
    <w:p w14:paraId="7B7A1909"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p>
    <w:tbl>
      <w:tblPr>
        <w:tblW w:w="10734" w:type="dxa"/>
        <w:jc w:val="center"/>
        <w:tblLayout w:type="fixed"/>
        <w:tblCellMar>
          <w:left w:w="10" w:type="dxa"/>
          <w:right w:w="10" w:type="dxa"/>
        </w:tblCellMar>
        <w:tblLook w:val="0000" w:firstRow="0" w:lastRow="0" w:firstColumn="0" w:lastColumn="0" w:noHBand="0" w:noVBand="0"/>
      </w:tblPr>
      <w:tblGrid>
        <w:gridCol w:w="482"/>
        <w:gridCol w:w="3767"/>
        <w:gridCol w:w="2335"/>
        <w:gridCol w:w="2170"/>
        <w:gridCol w:w="1980"/>
      </w:tblGrid>
      <w:tr w:rsidR="001104DF" w:rsidRPr="001104DF" w14:paraId="1F7BDD13" w14:textId="77777777" w:rsidTr="007203D9">
        <w:trPr>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1F6ABA" w14:textId="77777777" w:rsidR="001104DF" w:rsidRPr="001104DF" w:rsidRDefault="001104DF" w:rsidP="00C6741E">
            <w:pPr>
              <w:pStyle w:val="Standard"/>
              <w:spacing w:line="240" w:lineRule="auto"/>
              <w:ind w:left="927"/>
              <w:jc w:val="both"/>
              <w:rPr>
                <w:rFonts w:ascii="Times New Roman" w:hAnsi="Times New Roman" w:cs="Times New Roman"/>
                <w:sz w:val="24"/>
                <w:szCs w:val="24"/>
              </w:rPr>
            </w:pPr>
            <w:r w:rsidRPr="001104DF">
              <w:rPr>
                <w:rFonts w:ascii="Times New Roman" w:hAnsi="Times New Roman" w:cs="Times New Roman"/>
                <w:sz w:val="24"/>
                <w:szCs w:val="24"/>
              </w:rPr>
              <w:t>№</w:t>
            </w: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4E302B" w14:textId="77777777" w:rsidR="001104DF" w:rsidRPr="001104DF" w:rsidRDefault="001104DF" w:rsidP="00C6741E">
            <w:pPr>
              <w:pStyle w:val="Standard"/>
              <w:spacing w:line="240" w:lineRule="auto"/>
              <w:rPr>
                <w:rFonts w:ascii="Times New Roman" w:hAnsi="Times New Roman" w:cs="Times New Roman"/>
                <w:sz w:val="24"/>
                <w:szCs w:val="24"/>
              </w:rPr>
            </w:pPr>
            <w:r w:rsidRPr="001104DF">
              <w:rPr>
                <w:rFonts w:ascii="Times New Roman" w:hAnsi="Times New Roman" w:cs="Times New Roman"/>
                <w:sz w:val="24"/>
                <w:szCs w:val="24"/>
              </w:rPr>
              <w:t>Название кружка</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9AD038" w14:textId="77777777" w:rsidR="001104DF" w:rsidRPr="001104DF" w:rsidRDefault="001104DF" w:rsidP="00C6741E">
            <w:pPr>
              <w:pStyle w:val="Standard"/>
              <w:spacing w:line="240" w:lineRule="auto"/>
              <w:rPr>
                <w:rFonts w:ascii="Times New Roman" w:hAnsi="Times New Roman" w:cs="Times New Roman"/>
                <w:sz w:val="24"/>
                <w:szCs w:val="24"/>
              </w:rPr>
            </w:pPr>
            <w:r w:rsidRPr="001104DF">
              <w:rPr>
                <w:rFonts w:ascii="Times New Roman" w:hAnsi="Times New Roman" w:cs="Times New Roman"/>
                <w:sz w:val="24"/>
                <w:szCs w:val="24"/>
              </w:rPr>
              <w:t>Преподаватель</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2ABB7" w14:textId="77777777" w:rsidR="001104DF" w:rsidRPr="001104DF" w:rsidRDefault="001104DF" w:rsidP="00C6741E">
            <w:pPr>
              <w:pStyle w:val="Standard"/>
              <w:spacing w:line="240" w:lineRule="auto"/>
              <w:rPr>
                <w:rFonts w:ascii="Times New Roman" w:hAnsi="Times New Roman" w:cs="Times New Roman"/>
                <w:sz w:val="24"/>
                <w:szCs w:val="24"/>
              </w:rPr>
            </w:pPr>
            <w:r w:rsidRPr="001104DF">
              <w:rPr>
                <w:rFonts w:ascii="Times New Roman" w:hAnsi="Times New Roman" w:cs="Times New Roman"/>
                <w:sz w:val="24"/>
                <w:szCs w:val="24"/>
              </w:rPr>
              <w:t>Количество выделенных часов</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26E3C" w14:textId="77777777" w:rsidR="001104DF" w:rsidRPr="001104DF" w:rsidRDefault="001104DF" w:rsidP="00C6741E">
            <w:pPr>
              <w:pStyle w:val="Standard"/>
              <w:spacing w:line="240" w:lineRule="auto"/>
              <w:rPr>
                <w:rFonts w:ascii="Times New Roman" w:hAnsi="Times New Roman" w:cs="Times New Roman"/>
                <w:sz w:val="24"/>
                <w:szCs w:val="24"/>
              </w:rPr>
            </w:pPr>
            <w:r w:rsidRPr="001104DF">
              <w:rPr>
                <w:rFonts w:ascii="Times New Roman" w:hAnsi="Times New Roman" w:cs="Times New Roman"/>
                <w:sz w:val="24"/>
                <w:szCs w:val="24"/>
              </w:rPr>
              <w:t>Количество учащихся, посещающих кружок</w:t>
            </w:r>
          </w:p>
        </w:tc>
      </w:tr>
      <w:tr w:rsidR="001104DF" w:rsidRPr="007203D9" w14:paraId="62C66FE3"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CDD51" w14:textId="3BCC00FC"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36E3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«Робототехника»</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78B7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Лобанова А.Ю.</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BD63F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6</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B1B700"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30</w:t>
            </w:r>
          </w:p>
        </w:tc>
      </w:tr>
      <w:tr w:rsidR="001104DF" w:rsidRPr="007203D9" w14:paraId="74AE9967"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F3F17" w14:textId="1C4EA555"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E4373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«Мастерство выразительного чтения»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26F52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Нестерова И.В.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97872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29910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27</w:t>
            </w:r>
          </w:p>
        </w:tc>
      </w:tr>
      <w:tr w:rsidR="001104DF" w:rsidRPr="007203D9" w14:paraId="1785C053"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00405" w14:textId="102962EE"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71A8B"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Хоровое объединение «Бригантина»</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F22175"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Сактирина</w:t>
            </w:r>
            <w:proofErr w:type="spellEnd"/>
            <w:r w:rsidRPr="007203D9">
              <w:rPr>
                <w:rFonts w:ascii="Times New Roman" w:hAnsi="Times New Roman"/>
                <w:sz w:val="24"/>
                <w:szCs w:val="24"/>
              </w:rPr>
              <w:t xml:space="preserve"> Е.В.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A72F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9A2C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20</w:t>
            </w:r>
          </w:p>
        </w:tc>
      </w:tr>
      <w:tr w:rsidR="001104DF" w:rsidRPr="007203D9" w14:paraId="65D6A804"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FED73" w14:textId="1EC50F04"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4F83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 xml:space="preserve">Мой </w:t>
            </w:r>
            <w:proofErr w:type="spellStart"/>
            <w:r w:rsidRPr="007203D9">
              <w:rPr>
                <w:rFonts w:ascii="Times New Roman" w:hAnsi="Times New Roman"/>
                <w:sz w:val="24"/>
                <w:szCs w:val="24"/>
              </w:rPr>
              <w:t>Сурский</w:t>
            </w:r>
            <w:proofErr w:type="spellEnd"/>
            <w:r w:rsidRPr="007203D9">
              <w:rPr>
                <w:rFonts w:ascii="Times New Roman" w:hAnsi="Times New Roman"/>
                <w:sz w:val="24"/>
                <w:szCs w:val="24"/>
              </w:rPr>
              <w:t xml:space="preserve"> край</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352F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Гущина Е.П.</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28BD0"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A5DA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28</w:t>
            </w:r>
          </w:p>
        </w:tc>
      </w:tr>
      <w:tr w:rsidR="001104DF" w:rsidRPr="007203D9" w14:paraId="44C8578A"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F87E53" w14:textId="08DDDC08"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1328A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«Карта - второй язык географии»</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0B0A6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Филатова Н.В.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AB75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780E4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30</w:t>
            </w:r>
          </w:p>
        </w:tc>
      </w:tr>
      <w:tr w:rsidR="001104DF" w:rsidRPr="007203D9" w14:paraId="0F851732"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3273E" w14:textId="424ECEA3"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9554C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«Практическая география»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E16B2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Филатова Н.В.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D84E0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5FF0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13</w:t>
            </w:r>
          </w:p>
        </w:tc>
      </w:tr>
      <w:tr w:rsidR="001104DF" w:rsidRPr="007203D9" w14:paraId="2E42C2DF"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D78B5D" w14:textId="645A11BD"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0A6EF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«Смысловое чтение»</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4F41C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Беляева Е.Е.</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9A956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61854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7F7983A0"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3AA2FA" w14:textId="6E676749"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B32F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 xml:space="preserve">«Юный патриот»  </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F78B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Караченко В.Н.</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6BA6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ADF6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13</w:t>
            </w:r>
          </w:p>
        </w:tc>
      </w:tr>
      <w:tr w:rsidR="001104DF" w:rsidRPr="007203D9" w14:paraId="38D4C40E"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B9239" w14:textId="0FF23D61"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593B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«Введение в языкознание»</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0827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Луконина О.А.</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9BE8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8E72B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74A618A7"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722F8A" w14:textId="5B296E68"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6B4E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«Топонимика»</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6A76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Филатова Н.В.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02D8C"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0309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65C18217"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0CB728" w14:textId="5F7D6026"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B300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«Креативное рукоделие»</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CD723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Самарская И.Е.</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A3E91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3134B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30</w:t>
            </w:r>
          </w:p>
        </w:tc>
      </w:tr>
      <w:tr w:rsidR="001104DF" w:rsidRPr="007203D9" w14:paraId="6A778F0D"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88C1D" w14:textId="67DE7FDF"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4139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«Магия математики»</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1817E"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Бобко</w:t>
            </w:r>
            <w:proofErr w:type="spellEnd"/>
            <w:r w:rsidRPr="007203D9">
              <w:rPr>
                <w:rFonts w:ascii="Times New Roman" w:hAnsi="Times New Roman"/>
                <w:sz w:val="24"/>
                <w:szCs w:val="24"/>
              </w:rPr>
              <w:t xml:space="preserve"> Е.В.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11AA9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A71AB"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41B906D2"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B7CF13" w14:textId="5DDC87B2"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FCE3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«Гении и математики»</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6E44D"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Бобко</w:t>
            </w:r>
            <w:proofErr w:type="spellEnd"/>
            <w:r w:rsidRPr="007203D9">
              <w:rPr>
                <w:rFonts w:ascii="Times New Roman" w:hAnsi="Times New Roman"/>
                <w:sz w:val="24"/>
                <w:szCs w:val="24"/>
              </w:rPr>
              <w:t xml:space="preserve"> Е.В.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1536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78C8B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24</w:t>
            </w:r>
          </w:p>
        </w:tc>
      </w:tr>
      <w:tr w:rsidR="001104DF" w:rsidRPr="007203D9" w14:paraId="500B46B8"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478752" w14:textId="704E90E7"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F373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«Творческая мастерская»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97396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Самарская И.Е.</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3577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EC7F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48302C73"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A4ECD0" w14:textId="1119D493"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DDDF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«Юный музеевед»</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D88CD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Горбачёва С.Н.</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F0A1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2D7D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2AAA348B"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261895" w14:textId="26FCB92F"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A000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«Юный шахматист»</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307FD5"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Ахмыстова</w:t>
            </w:r>
            <w:proofErr w:type="spellEnd"/>
            <w:r w:rsidRPr="007203D9">
              <w:rPr>
                <w:rFonts w:ascii="Times New Roman" w:hAnsi="Times New Roman"/>
                <w:sz w:val="24"/>
                <w:szCs w:val="24"/>
              </w:rPr>
              <w:t xml:space="preserve"> О.В.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5067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F6C9D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35D262E4"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AE8080" w14:textId="4859193D"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49DB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«Занимательная география»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A27E6B"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Жирадкова</w:t>
            </w:r>
            <w:proofErr w:type="spellEnd"/>
            <w:r w:rsidRPr="007203D9">
              <w:rPr>
                <w:rFonts w:ascii="Times New Roman" w:hAnsi="Times New Roman"/>
                <w:sz w:val="24"/>
                <w:szCs w:val="24"/>
              </w:rPr>
              <w:t xml:space="preserve"> Н.А.</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8B70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2271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19</w:t>
            </w:r>
          </w:p>
        </w:tc>
      </w:tr>
      <w:tr w:rsidR="001104DF" w:rsidRPr="007203D9" w14:paraId="683BE245"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88DE2" w14:textId="1D2A18D9"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7F4C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«Математический язык»</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D5B8A0"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Бобко</w:t>
            </w:r>
            <w:proofErr w:type="spellEnd"/>
            <w:r w:rsidRPr="007203D9">
              <w:rPr>
                <w:rFonts w:ascii="Times New Roman" w:hAnsi="Times New Roman"/>
                <w:sz w:val="24"/>
                <w:szCs w:val="24"/>
              </w:rPr>
              <w:t xml:space="preserve"> Е.В.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8BF85"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7832A6"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22</w:t>
            </w:r>
          </w:p>
        </w:tc>
      </w:tr>
      <w:tr w:rsidR="001104DF" w:rsidRPr="007203D9" w14:paraId="013C9C00"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645458" w14:textId="7307EE95"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4A7A9"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«Увлекательная математика каждому»</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0C342" w14:textId="77777777" w:rsidR="001104DF" w:rsidRPr="007203D9" w:rsidRDefault="001104DF" w:rsidP="00C6741E">
            <w:pPr>
              <w:pStyle w:val="af4"/>
              <w:rPr>
                <w:rFonts w:ascii="Times New Roman" w:hAnsi="Times New Roman"/>
                <w:sz w:val="24"/>
                <w:szCs w:val="24"/>
              </w:rPr>
            </w:pPr>
            <w:proofErr w:type="spellStart"/>
            <w:r w:rsidRPr="007203D9">
              <w:rPr>
                <w:rFonts w:ascii="Times New Roman" w:hAnsi="Times New Roman"/>
                <w:sz w:val="24"/>
                <w:szCs w:val="24"/>
              </w:rPr>
              <w:t>Бобко</w:t>
            </w:r>
            <w:proofErr w:type="spellEnd"/>
            <w:r w:rsidRPr="007203D9">
              <w:rPr>
                <w:rFonts w:ascii="Times New Roman" w:hAnsi="Times New Roman"/>
                <w:sz w:val="24"/>
                <w:szCs w:val="24"/>
              </w:rPr>
              <w:t xml:space="preserve"> Е.В.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F6BA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82CE99"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16</w:t>
            </w:r>
          </w:p>
        </w:tc>
      </w:tr>
      <w:tr w:rsidR="001104DF" w:rsidRPr="007203D9" w14:paraId="20E39AD2"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396C5E" w14:textId="1258BB59"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FF06BF"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Спортивные игры «Волейбол»</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B2C65C"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Вишнякова С.В.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708820"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22D8C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5D6C2439"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B7312C" w14:textId="71180A7D"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63861"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«Мудрый совёнок»</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0DC17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Путилова О.А.</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C314F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75C48"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6BBD71D9"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69865" w14:textId="4257505A"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10D9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«Мы в театре»</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725A5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Волкова Ю.Д.</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01C8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3</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298D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43</w:t>
            </w:r>
          </w:p>
        </w:tc>
      </w:tr>
      <w:tr w:rsidR="001104DF" w:rsidRPr="007203D9" w14:paraId="6440A5F1"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58F8F" w14:textId="2AB258C0"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21595B"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Подвижные игры</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DF44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Вишнякова С.В.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19B0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4C40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4CF80EB2"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2AFC53" w14:textId="17037F3D"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1EB399"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ОФП</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CDE4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Вишнякова С.В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93B7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C0C7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6D289432"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8A318" w14:textId="7C35178E"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5C72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Основы журналистской деятельности</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61189"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Луконина О.А.</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BBA3F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E037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0F9BC04A"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A2E6F" w14:textId="1BD59EF8"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4444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«Школа географического исследования»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CE7A3"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Филатова Н.В.</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6F0B64"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4D77D"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r w:rsidR="001104DF" w:rsidRPr="007203D9" w14:paraId="0260B356"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C7D3F" w14:textId="6D4057A6"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DB3B9"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«Чудесная химия»</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74B83E"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Тихомирова Т.Н.</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CCFC10"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EECDFA"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16</w:t>
            </w:r>
          </w:p>
        </w:tc>
      </w:tr>
      <w:tr w:rsidR="001104DF" w:rsidRPr="007203D9" w14:paraId="2A4989F9" w14:textId="77777777" w:rsidTr="007203D9">
        <w:trPr>
          <w:trHeight w:val="397"/>
          <w:jc w:val="center"/>
        </w:trPr>
        <w:tc>
          <w:tcPr>
            <w:tcW w:w="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CC909B" w14:textId="586F670D" w:rsidR="001104DF" w:rsidRPr="007203D9" w:rsidRDefault="001104DF" w:rsidP="00C6741E">
            <w:pPr>
              <w:pStyle w:val="af4"/>
              <w:numPr>
                <w:ilvl w:val="0"/>
                <w:numId w:val="38"/>
              </w:numPr>
              <w:ind w:left="0" w:firstLine="0"/>
              <w:rPr>
                <w:rFonts w:ascii="Times New Roman" w:hAnsi="Times New Roman"/>
                <w:sz w:val="24"/>
                <w:szCs w:val="24"/>
              </w:rPr>
            </w:pPr>
          </w:p>
        </w:tc>
        <w:tc>
          <w:tcPr>
            <w:tcW w:w="3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4642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«Химическая мозаика»</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2EE7B"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Тихомирова Т.Н.</w:t>
            </w:r>
          </w:p>
        </w:tc>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3B502"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3DCC7" w14:textId="77777777" w:rsidR="001104DF" w:rsidRPr="007203D9" w:rsidRDefault="001104DF" w:rsidP="00C6741E">
            <w:pPr>
              <w:pStyle w:val="af4"/>
              <w:rPr>
                <w:rFonts w:ascii="Times New Roman" w:hAnsi="Times New Roman"/>
                <w:sz w:val="24"/>
                <w:szCs w:val="24"/>
              </w:rPr>
            </w:pPr>
            <w:r w:rsidRPr="007203D9">
              <w:rPr>
                <w:rFonts w:ascii="Times New Roman" w:hAnsi="Times New Roman"/>
                <w:sz w:val="24"/>
                <w:szCs w:val="24"/>
              </w:rPr>
              <w:t>15</w:t>
            </w:r>
          </w:p>
        </w:tc>
      </w:tr>
    </w:tbl>
    <w:p w14:paraId="623EDA77"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p>
    <w:p w14:paraId="204FEC3C"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Работа   кружков организуется и проводится в предметных кабинетах школы.</w:t>
      </w:r>
    </w:p>
    <w:p w14:paraId="35268DF1" w14:textId="1CB0C2CA"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Большинство  кружков пользуются у учащихся популярностью.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w:t>
      </w:r>
    </w:p>
    <w:p w14:paraId="23202FB8"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Журналы заполняются в соответствии с календарно-тематическими планами.</w:t>
      </w:r>
    </w:p>
    <w:p w14:paraId="24D35F2A" w14:textId="442D7794"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Школьные предметные кружки   функционируют только один учебный год.  Руководители этих кружков  составили программу кружка на один учебный год, которые были рассмотрены на заседании ШМО   и  утверждены  директором школы.  Кроме того, руководителями кружков ведутся журналы, где записывается тема занятия, отмечаются отсутствующие.  </w:t>
      </w:r>
    </w:p>
    <w:p w14:paraId="5BF6A65F" w14:textId="5A3C7A9D"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Процент охвата учащихся  кружковой деятельностью составляет более 83%.  </w:t>
      </w:r>
    </w:p>
    <w:p w14:paraId="20597BBB" w14:textId="5D38BDD0"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Согласно календарно-тематическому плану деятельность учащихся во всех предметных кружках организована через индивидуальные и групповые формы работы. При этом,  когда на индивидуальные занятия приглашаются отдельные кружковцы, то другие отсутствуют, но в журнале данный факт отсутствия не фиксируется.   Руководителям предметных кружков необходимо приглашать на занятия всех учащихся, продумывая для них самостоятельные виды работ.</w:t>
      </w:r>
    </w:p>
    <w:p w14:paraId="23EC7A05" w14:textId="64D6BA2A"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течение года руководители кружков принимали активное участие в традиционных  школьных мероприятиях:</w:t>
      </w:r>
    </w:p>
    <w:p w14:paraId="4211D76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концерт для учителей  и ветеранов педагогического труда «Милый учитель, добрый учитель»;</w:t>
      </w:r>
    </w:p>
    <w:p w14:paraId="4182409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концерт «Мы славим женщину, чье имя МАТЬ!</w:t>
      </w:r>
    </w:p>
    <w:p w14:paraId="3CF5ED4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посвящение в первоклассники;</w:t>
      </w:r>
    </w:p>
    <w:p w14:paraId="419D7F2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 новогодний бал</w:t>
      </w:r>
    </w:p>
    <w:p w14:paraId="5223253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фестиваль патриотической песни «</w:t>
      </w:r>
      <w:proofErr w:type="spellStart"/>
      <w:r w:rsidRPr="001104DF">
        <w:rPr>
          <w:rFonts w:ascii="Times New Roman" w:hAnsi="Times New Roman" w:cs="Times New Roman"/>
          <w:sz w:val="24"/>
          <w:szCs w:val="24"/>
        </w:rPr>
        <w:t>Вам,Защитникам</w:t>
      </w:r>
      <w:proofErr w:type="spellEnd"/>
      <w:r w:rsidRPr="001104DF">
        <w:rPr>
          <w:rFonts w:ascii="Times New Roman" w:hAnsi="Times New Roman" w:cs="Times New Roman"/>
          <w:sz w:val="24"/>
          <w:szCs w:val="24"/>
        </w:rPr>
        <w:t xml:space="preserve"> Родины ,посвящается»;</w:t>
      </w:r>
    </w:p>
    <w:p w14:paraId="2957EEC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-выставки детского творчества «Умелые ручки»</w:t>
      </w:r>
    </w:p>
    <w:p w14:paraId="2D70E1F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-литературно-музыкальная композиция «Дорогами войны»</w:t>
      </w:r>
    </w:p>
    <w:p w14:paraId="5E98F8F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lastRenderedPageBreak/>
        <w:t xml:space="preserve">В школе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 осуществляется внеурочная деятельность, которая  направлена на формирование общей культуры обучающихся, на их духовно-нравственное, 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r w:rsidRPr="001104DF">
        <w:rPr>
          <w:rFonts w:ascii="Times New Roman" w:hAnsi="Times New Roman" w:cs="Times New Roman"/>
          <w:sz w:val="24"/>
          <w:szCs w:val="24"/>
        </w:rPr>
        <w:t>.</w:t>
      </w:r>
    </w:p>
    <w:p w14:paraId="2D935BA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В осуществлении внеурочной  деятельности принимают участие все педагогические работники  школы координирующую роль выполняет классный руководитель, который в соответствии со своими функциями и задачами:</w:t>
      </w:r>
    </w:p>
    <w:p w14:paraId="09307D5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 взаимодействует с педагогическими работниками;</w:t>
      </w:r>
    </w:p>
    <w:p w14:paraId="24458B1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w:t>
      </w:r>
    </w:p>
    <w:p w14:paraId="1AF596F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5AAD88F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-организует социально значимую, творческую деятельность обучающихся.</w:t>
      </w:r>
    </w:p>
    <w:p w14:paraId="4E6CB35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Данную модель характеризует:</w:t>
      </w:r>
    </w:p>
    <w:p w14:paraId="3B28E640" w14:textId="77777777" w:rsidR="001104DF" w:rsidRPr="001104DF" w:rsidRDefault="001104DF" w:rsidP="007B1ADC">
      <w:pPr>
        <w:pStyle w:val="Standard"/>
        <w:numPr>
          <w:ilvl w:val="0"/>
          <w:numId w:val="33"/>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iCs/>
          <w:sz w:val="24"/>
          <w:szCs w:val="24"/>
        </w:rPr>
        <w:t>создание условий для полноценного пребывания ребенка в образовательном учреждении в течение дня;                         </w:t>
      </w:r>
    </w:p>
    <w:p w14:paraId="2B15F054" w14:textId="77777777" w:rsidR="001104DF" w:rsidRPr="001104DF" w:rsidRDefault="001104DF" w:rsidP="007B1ADC">
      <w:pPr>
        <w:pStyle w:val="Standard"/>
        <w:numPr>
          <w:ilvl w:val="0"/>
          <w:numId w:val="14"/>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iCs/>
          <w:sz w:val="24"/>
          <w:szCs w:val="24"/>
        </w:rPr>
        <w:t>содержательное единство учебного, воспитательного, развивающего процессов в рамках воспитательной системы и основной образовательной программы образовательного учреждения;</w:t>
      </w:r>
    </w:p>
    <w:p w14:paraId="03B1A082" w14:textId="77777777" w:rsidR="001104DF" w:rsidRPr="001104DF" w:rsidRDefault="001104DF" w:rsidP="007B1ADC">
      <w:pPr>
        <w:pStyle w:val="Standard"/>
        <w:numPr>
          <w:ilvl w:val="0"/>
          <w:numId w:val="14"/>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iCs/>
          <w:sz w:val="24"/>
          <w:szCs w:val="24"/>
        </w:rPr>
        <w:t xml:space="preserve">создание </w:t>
      </w:r>
      <w:proofErr w:type="spellStart"/>
      <w:r w:rsidRPr="001104DF">
        <w:rPr>
          <w:rFonts w:ascii="Times New Roman" w:hAnsi="Times New Roman" w:cs="Times New Roman"/>
          <w:iCs/>
          <w:sz w:val="24"/>
          <w:szCs w:val="24"/>
        </w:rPr>
        <w:t>здоровьесберегающей</w:t>
      </w:r>
      <w:proofErr w:type="spellEnd"/>
      <w:r w:rsidRPr="001104DF">
        <w:rPr>
          <w:rFonts w:ascii="Times New Roman" w:hAnsi="Times New Roman" w:cs="Times New Roman"/>
          <w:iCs/>
          <w:sz w:val="24"/>
          <w:szCs w:val="24"/>
        </w:rPr>
        <w:t xml:space="preserve">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14:paraId="50675479" w14:textId="77777777" w:rsidR="001104DF" w:rsidRPr="001104DF" w:rsidRDefault="001104DF" w:rsidP="007B1ADC">
      <w:pPr>
        <w:pStyle w:val="Standard"/>
        <w:numPr>
          <w:ilvl w:val="0"/>
          <w:numId w:val="14"/>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iCs/>
          <w:sz w:val="24"/>
          <w:szCs w:val="24"/>
        </w:rPr>
        <w:t>создание условий для самовыражения, самореализации и самоорганизации детей;</w:t>
      </w:r>
    </w:p>
    <w:p w14:paraId="2720771B" w14:textId="77777777" w:rsidR="001104DF" w:rsidRPr="001104DF" w:rsidRDefault="001104DF" w:rsidP="007B1ADC">
      <w:pPr>
        <w:pStyle w:val="Standard"/>
        <w:numPr>
          <w:ilvl w:val="0"/>
          <w:numId w:val="14"/>
        </w:numPr>
        <w:spacing w:after="0" w:line="240" w:lineRule="auto"/>
        <w:ind w:left="0" w:firstLine="567"/>
        <w:jc w:val="both"/>
        <w:rPr>
          <w:rFonts w:ascii="Times New Roman" w:hAnsi="Times New Roman" w:cs="Times New Roman"/>
          <w:sz w:val="24"/>
          <w:szCs w:val="24"/>
        </w:rPr>
      </w:pPr>
      <w:r w:rsidRPr="001104DF">
        <w:rPr>
          <w:rFonts w:ascii="Times New Roman" w:hAnsi="Times New Roman" w:cs="Times New Roman"/>
          <w:iCs/>
          <w:sz w:val="24"/>
          <w:szCs w:val="24"/>
        </w:rPr>
        <w:t>опора на интеграцию основных и дополнительных образовательных программ.</w:t>
      </w:r>
    </w:p>
    <w:p w14:paraId="238615C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iCs/>
          <w:sz w:val="24"/>
          <w:szCs w:val="24"/>
        </w:rPr>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методическим советом школы.</w:t>
      </w:r>
    </w:p>
    <w:p w14:paraId="69FE84BA" w14:textId="1F514B73"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eastAsia="Calibri" w:hAnsi="Times New Roman" w:cs="Times New Roman"/>
          <w:sz w:val="24"/>
          <w:szCs w:val="24"/>
        </w:rPr>
        <w:t xml:space="preserve">Работа кружков организуется и проводится   в школьных  кабинетах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w:t>
      </w:r>
      <w:proofErr w:type="spellStart"/>
      <w:r w:rsidRPr="001104DF">
        <w:rPr>
          <w:rFonts w:ascii="Times New Roman" w:eastAsia="Calibri" w:hAnsi="Times New Roman" w:cs="Times New Roman"/>
          <w:sz w:val="24"/>
          <w:szCs w:val="24"/>
        </w:rPr>
        <w:t>санитарно</w:t>
      </w:r>
      <w:proofErr w:type="spellEnd"/>
      <w:r w:rsidRPr="001104DF">
        <w:rPr>
          <w:rFonts w:ascii="Times New Roman" w:eastAsia="Calibri" w:hAnsi="Times New Roman" w:cs="Times New Roman"/>
          <w:sz w:val="24"/>
          <w:szCs w:val="24"/>
        </w:rPr>
        <w:t xml:space="preserve"> – гигиенических норм.</w:t>
      </w:r>
    </w:p>
    <w:p w14:paraId="6436C310"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r w:rsidRPr="001104DF">
        <w:rPr>
          <w:rFonts w:ascii="Times New Roman" w:eastAsia="Calibri" w:hAnsi="Times New Roman" w:cs="Times New Roman"/>
          <w:sz w:val="24"/>
          <w:szCs w:val="24"/>
        </w:rPr>
        <w:t xml:space="preserve">Наполняемость школьных кружков соответствуют  спискам.  </w:t>
      </w:r>
    </w:p>
    <w:p w14:paraId="23E62171" w14:textId="77777777" w:rsidR="001104DF" w:rsidRPr="001104DF" w:rsidRDefault="001104DF" w:rsidP="007B1ADC">
      <w:pPr>
        <w:pStyle w:val="Standard"/>
        <w:spacing w:line="240" w:lineRule="auto"/>
        <w:ind w:firstLine="567"/>
        <w:jc w:val="both"/>
        <w:rPr>
          <w:rFonts w:ascii="Times New Roman" w:hAnsi="Times New Roman" w:cs="Times New Roman"/>
          <w:sz w:val="24"/>
          <w:szCs w:val="24"/>
        </w:rPr>
      </w:pPr>
      <w:proofErr w:type="spellStart"/>
      <w:r w:rsidRPr="001104DF">
        <w:rPr>
          <w:rFonts w:ascii="Times New Roman" w:eastAsia="Andale Sans UI" w:hAnsi="Times New Roman" w:cs="Times New Roman"/>
          <w:sz w:val="24"/>
          <w:szCs w:val="24"/>
          <w:lang w:val="de-DE" w:eastAsia="ja-JP" w:bidi="fa-IR"/>
        </w:rPr>
        <w:t>Внеурочная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деятельность</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является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составной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частью</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учебно-воспитательного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процесса</w:t>
      </w:r>
      <w:proofErr w:type="spellEnd"/>
      <w:r w:rsidRPr="001104DF">
        <w:rPr>
          <w:rFonts w:ascii="Times New Roman" w:eastAsia="Andale Sans UI" w:hAnsi="Times New Roman" w:cs="Times New Roman"/>
          <w:sz w:val="24"/>
          <w:szCs w:val="24"/>
          <w:lang w:val="de-DE" w:eastAsia="ja-JP" w:bidi="fa-IR"/>
        </w:rPr>
        <w:t xml:space="preserve">  и </w:t>
      </w:r>
      <w:proofErr w:type="spellStart"/>
      <w:r w:rsidRPr="001104DF">
        <w:rPr>
          <w:rFonts w:ascii="Times New Roman" w:eastAsia="Andale Sans UI" w:hAnsi="Times New Roman" w:cs="Times New Roman"/>
          <w:sz w:val="24"/>
          <w:szCs w:val="24"/>
          <w:lang w:val="de-DE" w:eastAsia="ja-JP" w:bidi="fa-IR"/>
        </w:rPr>
        <w:t>одной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из</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форм</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организации</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свободного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времени</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учащихся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Внеурочная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деятельность</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понимается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сегодня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преимущественно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как</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деятельность</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организуемая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внеурочное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время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для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удовлетворения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потребностей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учащихся</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содержательном</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досуге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их</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участии</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самоуправлении</w:t>
      </w:r>
      <w:proofErr w:type="spellEnd"/>
      <w:r w:rsidRPr="001104DF">
        <w:rPr>
          <w:rFonts w:ascii="Times New Roman" w:eastAsia="Andale Sans UI" w:hAnsi="Times New Roman" w:cs="Times New Roman"/>
          <w:sz w:val="24"/>
          <w:szCs w:val="24"/>
          <w:lang w:val="de-DE" w:eastAsia="ja-JP" w:bidi="fa-IR"/>
        </w:rPr>
        <w:t xml:space="preserve"> и </w:t>
      </w:r>
      <w:proofErr w:type="spellStart"/>
      <w:r w:rsidRPr="001104DF">
        <w:rPr>
          <w:rFonts w:ascii="Times New Roman" w:eastAsia="Andale Sans UI" w:hAnsi="Times New Roman" w:cs="Times New Roman"/>
          <w:sz w:val="24"/>
          <w:szCs w:val="24"/>
          <w:lang w:val="de-DE" w:eastAsia="ja-JP" w:bidi="fa-IR"/>
        </w:rPr>
        <w:t>общественно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полезной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деятельности</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настоящее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время</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связи</w:t>
      </w:r>
      <w:proofErr w:type="spellEnd"/>
      <w:r w:rsidRPr="001104DF">
        <w:rPr>
          <w:rFonts w:ascii="Times New Roman" w:eastAsia="Andale Sans UI" w:hAnsi="Times New Roman" w:cs="Times New Roman"/>
          <w:sz w:val="24"/>
          <w:szCs w:val="24"/>
          <w:lang w:val="de-DE" w:eastAsia="ja-JP" w:bidi="fa-IR"/>
        </w:rPr>
        <w:t xml:space="preserve"> с </w:t>
      </w:r>
      <w:proofErr w:type="spellStart"/>
      <w:r w:rsidRPr="001104DF">
        <w:rPr>
          <w:rFonts w:ascii="Times New Roman" w:eastAsia="Andale Sans UI" w:hAnsi="Times New Roman" w:cs="Times New Roman"/>
          <w:sz w:val="24"/>
          <w:szCs w:val="24"/>
          <w:lang w:val="de-DE" w:eastAsia="ja-JP" w:bidi="fa-IR"/>
        </w:rPr>
        <w:t>переходом</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на</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новые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стандарты</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второго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поколения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происходит</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совершенствование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внеурочной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деятельности</w:t>
      </w:r>
      <w:proofErr w:type="spellEnd"/>
      <w:r w:rsidRPr="001104DF">
        <w:rPr>
          <w:rFonts w:ascii="Times New Roman" w:eastAsia="Andale Sans UI" w:hAnsi="Times New Roman" w:cs="Times New Roman"/>
          <w:sz w:val="24"/>
          <w:szCs w:val="24"/>
          <w:lang w:val="de-DE" w:eastAsia="ja-JP" w:bidi="fa-IR"/>
        </w:rPr>
        <w:t>.</w:t>
      </w:r>
    </w:p>
    <w:p w14:paraId="4E9DC3B7" w14:textId="77777777" w:rsidR="001104DF" w:rsidRPr="001104DF" w:rsidRDefault="001104DF" w:rsidP="007B1ADC">
      <w:pPr>
        <w:pStyle w:val="Standard"/>
        <w:spacing w:after="120" w:line="240" w:lineRule="auto"/>
        <w:ind w:firstLine="567"/>
        <w:jc w:val="both"/>
        <w:rPr>
          <w:rFonts w:ascii="Times New Roman" w:hAnsi="Times New Roman" w:cs="Times New Roman"/>
          <w:sz w:val="24"/>
          <w:szCs w:val="24"/>
        </w:rPr>
      </w:pPr>
      <w:r w:rsidRPr="001104DF">
        <w:rPr>
          <w:rFonts w:ascii="Times New Roman" w:eastAsia="Andale Sans UI" w:hAnsi="Times New Roman" w:cs="Times New Roman"/>
          <w:sz w:val="24"/>
          <w:szCs w:val="24"/>
          <w:lang w:eastAsia="ja-JP" w:bidi="fa-IR"/>
        </w:rPr>
        <w:t xml:space="preserve"> </w:t>
      </w:r>
      <w:proofErr w:type="spellStart"/>
      <w:r w:rsidRPr="001104DF">
        <w:rPr>
          <w:rFonts w:ascii="Times New Roman" w:eastAsia="Andale Sans UI" w:hAnsi="Times New Roman" w:cs="Times New Roman"/>
          <w:sz w:val="24"/>
          <w:szCs w:val="24"/>
          <w:lang w:val="de-DE" w:eastAsia="ja-JP" w:bidi="fa-IR"/>
        </w:rPr>
        <w:t>Посещая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кружки</w:t>
      </w:r>
      <w:proofErr w:type="spellEnd"/>
      <w:r w:rsidRPr="001104DF">
        <w:rPr>
          <w:rFonts w:ascii="Times New Roman" w:eastAsia="Andale Sans UI" w:hAnsi="Times New Roman" w:cs="Times New Roman"/>
          <w:sz w:val="24"/>
          <w:szCs w:val="24"/>
          <w:lang w:val="de-DE" w:eastAsia="ja-JP" w:bidi="fa-IR"/>
        </w:rPr>
        <w:t xml:space="preserve"> и </w:t>
      </w:r>
      <w:proofErr w:type="spellStart"/>
      <w:r w:rsidRPr="001104DF">
        <w:rPr>
          <w:rFonts w:ascii="Times New Roman" w:eastAsia="Andale Sans UI" w:hAnsi="Times New Roman" w:cs="Times New Roman"/>
          <w:sz w:val="24"/>
          <w:szCs w:val="24"/>
          <w:lang w:val="de-DE" w:eastAsia="ja-JP" w:bidi="fa-IR"/>
        </w:rPr>
        <w:t>секции</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учащиеся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прекрасно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адаптируются</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среде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сверстников</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благодаря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индивидуальной</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работе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руководителя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глубже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изучается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материал</w:t>
      </w:r>
      <w:proofErr w:type="spellEnd"/>
      <w:r w:rsidRPr="001104DF">
        <w:rPr>
          <w:rFonts w:ascii="Times New Roman" w:eastAsia="Andale Sans UI" w:hAnsi="Times New Roman" w:cs="Times New Roman"/>
          <w:sz w:val="24"/>
          <w:szCs w:val="24"/>
          <w:lang w:val="de-DE" w:eastAsia="ja-JP" w:bidi="fa-IR"/>
        </w:rPr>
        <w:t>. </w:t>
      </w:r>
      <w:proofErr w:type="spellStart"/>
      <w:r w:rsidRPr="001104DF">
        <w:rPr>
          <w:rFonts w:ascii="Times New Roman" w:eastAsia="Andale Sans UI" w:hAnsi="Times New Roman" w:cs="Times New Roman"/>
          <w:sz w:val="24"/>
          <w:szCs w:val="24"/>
          <w:lang w:val="de-DE" w:eastAsia="ja-JP" w:bidi="fa-IR"/>
        </w:rPr>
        <w:t>На</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занятиях</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руководители</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стараются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раскрыть</w:t>
      </w:r>
      <w:proofErr w:type="spellEnd"/>
      <w:r w:rsidRPr="001104DF">
        <w:rPr>
          <w:rFonts w:ascii="Times New Roman" w:eastAsia="Andale Sans UI" w:hAnsi="Times New Roman" w:cs="Times New Roman"/>
          <w:sz w:val="24"/>
          <w:szCs w:val="24"/>
          <w:lang w:val="de-DE" w:eastAsia="ja-JP" w:bidi="fa-IR"/>
        </w:rPr>
        <w:t xml:space="preserve"> у </w:t>
      </w:r>
      <w:proofErr w:type="spellStart"/>
      <w:r w:rsidRPr="001104DF">
        <w:rPr>
          <w:rFonts w:ascii="Times New Roman" w:eastAsia="Andale Sans UI" w:hAnsi="Times New Roman" w:cs="Times New Roman"/>
          <w:sz w:val="24"/>
          <w:szCs w:val="24"/>
          <w:lang w:val="de-DE" w:eastAsia="ja-JP" w:bidi="fa-IR"/>
        </w:rPr>
        <w:t>учащихся</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такие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способности</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как</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организаторские</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творческие</w:t>
      </w:r>
      <w:proofErr w:type="spellEnd"/>
      <w:r w:rsidRPr="001104DF">
        <w:rPr>
          <w:rFonts w:ascii="Times New Roman" w:eastAsia="Andale Sans UI" w:hAnsi="Times New Roman" w:cs="Times New Roman"/>
          <w:sz w:val="24"/>
          <w:szCs w:val="24"/>
          <w:lang w:val="de-DE" w:eastAsia="ja-JP" w:bidi="fa-IR"/>
        </w:rPr>
        <w:t xml:space="preserve">, </w:t>
      </w:r>
      <w:r w:rsidRPr="001104DF">
        <w:rPr>
          <w:rFonts w:ascii="Times New Roman" w:eastAsia="Andale Sans UI" w:hAnsi="Times New Roman" w:cs="Times New Roman"/>
          <w:sz w:val="24"/>
          <w:szCs w:val="24"/>
          <w:lang w:eastAsia="ja-JP" w:bidi="fa-IR"/>
        </w:rPr>
        <w:t xml:space="preserve">художественные </w:t>
      </w:r>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что</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играет</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немаловажную</w:t>
      </w:r>
      <w:proofErr w:type="spellEnd"/>
      <w:r w:rsidRPr="001104DF">
        <w:rPr>
          <w:rFonts w:ascii="Times New Roman" w:eastAsia="Andale Sans UI" w:hAnsi="Times New Roman" w:cs="Times New Roman"/>
          <w:sz w:val="24"/>
          <w:szCs w:val="24"/>
          <w:lang w:val="de-DE" w:eastAsia="ja-JP" w:bidi="fa-IR"/>
        </w:rPr>
        <w:t xml:space="preserve"> </w:t>
      </w:r>
      <w:proofErr w:type="spellStart"/>
      <w:r w:rsidRPr="001104DF">
        <w:rPr>
          <w:rFonts w:ascii="Times New Roman" w:eastAsia="Andale Sans UI" w:hAnsi="Times New Roman" w:cs="Times New Roman"/>
          <w:sz w:val="24"/>
          <w:szCs w:val="24"/>
          <w:lang w:val="de-DE" w:eastAsia="ja-JP" w:bidi="fa-IR"/>
        </w:rPr>
        <w:t>роль</w:t>
      </w:r>
      <w:proofErr w:type="spellEnd"/>
      <w:r w:rsidRPr="001104DF">
        <w:rPr>
          <w:rFonts w:ascii="Times New Roman" w:eastAsia="Andale Sans UI" w:hAnsi="Times New Roman" w:cs="Times New Roman"/>
          <w:sz w:val="24"/>
          <w:szCs w:val="24"/>
          <w:lang w:val="de-DE" w:eastAsia="ja-JP" w:bidi="fa-IR"/>
        </w:rPr>
        <w:t xml:space="preserve"> в </w:t>
      </w:r>
      <w:proofErr w:type="spellStart"/>
      <w:r w:rsidRPr="001104DF">
        <w:rPr>
          <w:rFonts w:ascii="Times New Roman" w:eastAsia="Andale Sans UI" w:hAnsi="Times New Roman" w:cs="Times New Roman"/>
          <w:sz w:val="24"/>
          <w:szCs w:val="24"/>
          <w:lang w:val="de-DE" w:eastAsia="ja-JP" w:bidi="fa-IR"/>
        </w:rPr>
        <w:t>духовном</w:t>
      </w:r>
      <w:proofErr w:type="spellEnd"/>
      <w:r w:rsidRPr="001104DF">
        <w:rPr>
          <w:rFonts w:ascii="Times New Roman" w:eastAsia="Andale Sans UI" w:hAnsi="Times New Roman" w:cs="Times New Roman"/>
          <w:sz w:val="24"/>
          <w:szCs w:val="24"/>
          <w:lang w:val="de-DE" w:eastAsia="ja-JP" w:bidi="fa-IR"/>
        </w:rPr>
        <w:t xml:space="preserve"> развитии подростков.</w:t>
      </w:r>
      <w:r w:rsidRPr="001104DF">
        <w:rPr>
          <w:rFonts w:ascii="Times New Roman" w:eastAsia="Andale Sans UI" w:hAnsi="Times New Roman" w:cs="Times New Roman"/>
          <w:sz w:val="24"/>
          <w:szCs w:val="24"/>
          <w:lang w:eastAsia="ja-JP" w:bidi="fa-IR"/>
        </w:rPr>
        <w:t xml:space="preserve">                                                                               </w:t>
      </w:r>
    </w:p>
    <w:p w14:paraId="25F04210" w14:textId="324EA78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iCs/>
          <w:sz w:val="24"/>
          <w:szCs w:val="24"/>
        </w:rPr>
        <w:t xml:space="preserve">             </w:t>
      </w:r>
      <w:r w:rsidRPr="001104DF">
        <w:rPr>
          <w:rFonts w:ascii="Times New Roman" w:hAnsi="Times New Roman" w:cs="Times New Roman"/>
          <w:sz w:val="24"/>
          <w:szCs w:val="24"/>
        </w:rPr>
        <w:t>.</w:t>
      </w:r>
    </w:p>
    <w:p w14:paraId="18093424" w14:textId="77F72C6F" w:rsidR="001104DF" w:rsidRPr="007203D9" w:rsidRDefault="001104DF" w:rsidP="007B1ADC">
      <w:pPr>
        <w:pStyle w:val="Standard"/>
        <w:spacing w:after="0" w:line="240" w:lineRule="auto"/>
        <w:ind w:firstLine="567"/>
        <w:jc w:val="both"/>
        <w:rPr>
          <w:rFonts w:ascii="Times New Roman" w:hAnsi="Times New Roman" w:cs="Times New Roman"/>
          <w:iCs/>
          <w:sz w:val="24"/>
          <w:szCs w:val="24"/>
        </w:rPr>
      </w:pPr>
      <w:r w:rsidRPr="007203D9">
        <w:rPr>
          <w:rFonts w:ascii="Times New Roman" w:hAnsi="Times New Roman" w:cs="Times New Roman"/>
          <w:b/>
          <w:iCs/>
          <w:sz w:val="24"/>
          <w:szCs w:val="24"/>
        </w:rPr>
        <w:t>9.Анализ состояния работы с родителями за 2019/2020 учебный год</w:t>
      </w:r>
    </w:p>
    <w:p w14:paraId="342204CC" w14:textId="77777777" w:rsidR="001104DF" w:rsidRPr="007203D9" w:rsidRDefault="001104DF" w:rsidP="007B1ADC">
      <w:pPr>
        <w:pStyle w:val="Standard"/>
        <w:spacing w:after="0" w:line="240" w:lineRule="auto"/>
        <w:ind w:firstLine="567"/>
        <w:jc w:val="both"/>
        <w:rPr>
          <w:rFonts w:ascii="Times New Roman" w:hAnsi="Times New Roman" w:cs="Times New Roman"/>
          <w:iCs/>
          <w:sz w:val="24"/>
          <w:szCs w:val="24"/>
        </w:rPr>
      </w:pPr>
      <w:r w:rsidRPr="007203D9">
        <w:rPr>
          <w:rFonts w:ascii="Times New Roman" w:hAnsi="Times New Roman" w:cs="Times New Roman"/>
          <w:iCs/>
          <w:sz w:val="24"/>
          <w:szCs w:val="24"/>
        </w:rPr>
        <w:t xml:space="preserve">        </w:t>
      </w:r>
    </w:p>
    <w:p w14:paraId="181ED709" w14:textId="0E7DC98D"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 xml:space="preserve">  Организация сотрудничества родителей и школы в деле воспитания на основе единой педагогической позиции - одна из главных задач организации работы школы с родительской общественностью.</w:t>
      </w:r>
    </w:p>
    <w:p w14:paraId="722C2E5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Нормативно-правовым обеспечением, регулирующим деятельность администрации в ходе работы с родителями, является:</w:t>
      </w:r>
    </w:p>
    <w:p w14:paraId="23FA90A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Устав МБОУ СОШ №59</w:t>
      </w:r>
    </w:p>
    <w:p w14:paraId="5E8D2B5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Закон РФ «Об образовании»</w:t>
      </w:r>
    </w:p>
    <w:p w14:paraId="68C58BE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Семейный кодекс РФ;</w:t>
      </w:r>
    </w:p>
    <w:p w14:paraId="7D9576E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Декларация прав человека;</w:t>
      </w:r>
    </w:p>
    <w:p w14:paraId="69FEA50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Программа развития школы;</w:t>
      </w:r>
    </w:p>
    <w:p w14:paraId="690CD63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Положение об общешкольном родительском комитете школы;</w:t>
      </w:r>
    </w:p>
    <w:p w14:paraId="2C83581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Положение о классном родительском собрании;</w:t>
      </w:r>
    </w:p>
    <w:p w14:paraId="45D86A1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Положение о классном родительском комитете;</w:t>
      </w:r>
    </w:p>
    <w:p w14:paraId="1A69C89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Положение о родительском всеобуче;</w:t>
      </w:r>
    </w:p>
    <w:p w14:paraId="6742494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Положение о Совете школы;</w:t>
      </w:r>
    </w:p>
    <w:p w14:paraId="75035BD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Методические рекомендации по взаимодействию  с родительской общественностью.</w:t>
      </w:r>
    </w:p>
    <w:p w14:paraId="1CE69EB9" w14:textId="245DA846"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Методические рекомендации  «Об осуществлении функций  классного руководителя педагогическим работниками государственных общеобразовательных учреждений субъектов РФ и муниципальных общеобразовательных учреждений»;</w:t>
      </w:r>
    </w:p>
    <w:p w14:paraId="5663D66E" w14:textId="380D4472"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Работа  педагогического коллектива школы  с родительской общественностью осуществляется по следующим направлениям:</w:t>
      </w:r>
    </w:p>
    <w:p w14:paraId="4F260EC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1. Информационно- просветительское:</w:t>
      </w:r>
    </w:p>
    <w:p w14:paraId="0211D9D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проведение родительского всеобуча</w:t>
      </w:r>
    </w:p>
    <w:p w14:paraId="01DDBB2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классные родительские собрания</w:t>
      </w:r>
    </w:p>
    <w:p w14:paraId="3261C90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индивидуальная консультация психолога и соц. педагога по вопросам воспитания учащихся;</w:t>
      </w:r>
    </w:p>
    <w:p w14:paraId="6C69AD5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диагностические исследования;</w:t>
      </w:r>
    </w:p>
    <w:p w14:paraId="2D2B9D5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консультация с родителей с врачами по вопросам  </w:t>
      </w:r>
      <w:proofErr w:type="spellStart"/>
      <w:r w:rsidRPr="001104DF">
        <w:rPr>
          <w:rFonts w:ascii="Times New Roman" w:hAnsi="Times New Roman" w:cs="Times New Roman"/>
          <w:sz w:val="24"/>
          <w:szCs w:val="24"/>
        </w:rPr>
        <w:t>здоровьесбережения</w:t>
      </w:r>
      <w:proofErr w:type="spellEnd"/>
      <w:r w:rsidRPr="001104DF">
        <w:rPr>
          <w:rFonts w:ascii="Times New Roman" w:hAnsi="Times New Roman" w:cs="Times New Roman"/>
          <w:sz w:val="24"/>
          <w:szCs w:val="24"/>
        </w:rPr>
        <w:t xml:space="preserve"> учащихся;</w:t>
      </w:r>
    </w:p>
    <w:p w14:paraId="7D4048C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2.Организационно - деятельностное;</w:t>
      </w:r>
    </w:p>
    <w:p w14:paraId="263403C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участие в заседаниях Совета школы;</w:t>
      </w:r>
    </w:p>
    <w:p w14:paraId="3480F5D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проведение заседаний общешкольного родительского комитета;</w:t>
      </w:r>
    </w:p>
    <w:p w14:paraId="5263A36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участие в заседаниях  Совета профилактики, организация рейдов совместно с </w:t>
      </w:r>
      <w:proofErr w:type="spellStart"/>
      <w:r w:rsidRPr="001104DF">
        <w:rPr>
          <w:rFonts w:ascii="Times New Roman" w:hAnsi="Times New Roman" w:cs="Times New Roman"/>
          <w:sz w:val="24"/>
          <w:szCs w:val="24"/>
        </w:rPr>
        <w:t>соц.педагогом</w:t>
      </w:r>
      <w:proofErr w:type="spellEnd"/>
      <w:r w:rsidRPr="001104DF">
        <w:rPr>
          <w:rFonts w:ascii="Times New Roman" w:hAnsi="Times New Roman" w:cs="Times New Roman"/>
          <w:sz w:val="24"/>
          <w:szCs w:val="24"/>
        </w:rPr>
        <w:t xml:space="preserve"> в  «социально неблагополучные семьи»;</w:t>
      </w:r>
    </w:p>
    <w:p w14:paraId="537F802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оказание спонсорской помощи школы;</w:t>
      </w:r>
    </w:p>
    <w:p w14:paraId="5D642FA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привлечение родителей   к организации кружковой работы в школе</w:t>
      </w:r>
    </w:p>
    <w:p w14:paraId="67862C6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индивидуальная работа классного руководителя с родителями (беседы, консультации);</w:t>
      </w:r>
    </w:p>
    <w:p w14:paraId="216277D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3. Творческое</w:t>
      </w:r>
    </w:p>
    <w:p w14:paraId="599C0F5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организация совместных классно-семейных праздников;</w:t>
      </w:r>
    </w:p>
    <w:p w14:paraId="5305DBE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выездные экскурсии</w:t>
      </w:r>
    </w:p>
    <w:p w14:paraId="22D19EC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участие в проектной деятельности.</w:t>
      </w:r>
    </w:p>
    <w:p w14:paraId="5EC445A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Работа с родителями ведется не только в традиционных направлениях – организованная работа родителей в составе родительских комитетов, но и при проведении родительских всеобучей.</w:t>
      </w:r>
    </w:p>
    <w:p w14:paraId="2AB0F4F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Родительский всеобуч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лекторий ставит перед собой цель научить родителей быть родителями – воспитателями, друзьями своим детям, рассказать родителям о многообразии мира ребенка, о его особенностях. Родительский всеобуч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w:t>
      </w:r>
    </w:p>
    <w:p w14:paraId="61B213F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Основными видами родительского всеобуча являются родительские собрания, как классные, так и общешкольные.</w:t>
      </w:r>
    </w:p>
    <w:p w14:paraId="07B42CEB" w14:textId="0CC836B9"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течение учебного года родители участвовали в социологических опросах, отвечали на вопросы анкет. В результате анкетирования по вопросу удовлетворённости родителей состоянием образовательной и воспитательной работы школы было выяснено следующее:</w:t>
      </w:r>
    </w:p>
    <w:p w14:paraId="262BEC78" w14:textId="77E816AB"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- 80 % родителей удовлетворены уровнем преподавания, своими отношениями с педагогами и администрацией;</w:t>
      </w:r>
    </w:p>
    <w:p w14:paraId="7E1B7ACD" w14:textId="1DBA988E"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71 % родителей определяют уровень нагрузки как оптимальный;</w:t>
      </w:r>
    </w:p>
    <w:p w14:paraId="7F43080D" w14:textId="1A7B51EF"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- 72 % опрошенных удовлетворены отношениями своего ребёнка с педагогами и к школе в целом;</w:t>
      </w:r>
    </w:p>
    <w:p w14:paraId="4998C50C" w14:textId="08030935"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86 % родителей ценят мнение педагогов и прислушиваются к их рекомендациям;</w:t>
      </w:r>
    </w:p>
    <w:p w14:paraId="04CC2D9D" w14:textId="7784DF63"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63 % родителей считают, что школа в своей деятельности должна делать, акцент   на образовании, а 37% отдают предпочтение воспитанию.</w:t>
      </w:r>
    </w:p>
    <w:p w14:paraId="27FE81C1" w14:textId="3F7ACE74"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Школа использует потенциал родителей в экономическом, юридическом, компьютерном просвещении школьников. Родители участвуют в итоговой аттестации учащихся, проведении тематических классных часов, школьной конференции, в работе Совета профилактики.</w:t>
      </w:r>
    </w:p>
    <w:p w14:paraId="69C498E9" w14:textId="654F0AC9"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2019-2020  учебном году было проведено 3 общешкольных родительских собрания , на которых рассматривались различные вопросы:</w:t>
      </w:r>
    </w:p>
    <w:p w14:paraId="362B0DA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обеспеченность школы учебниками;</w:t>
      </w:r>
    </w:p>
    <w:p w14:paraId="2CB7351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проведение школьных праздников,</w:t>
      </w:r>
    </w:p>
    <w:p w14:paraId="0B7D0F3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организация внеклассных мероприятий в период каникул.</w:t>
      </w:r>
    </w:p>
    <w:p w14:paraId="57BCC87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 результатах участия педагогов и учащихся в творческих конкурсах разного уровня.</w:t>
      </w:r>
    </w:p>
    <w:p w14:paraId="0062FB7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вопросы о реализации творческих инициатив учащихся;</w:t>
      </w:r>
    </w:p>
    <w:p w14:paraId="70549D6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занятость учащихся в период каникул.</w:t>
      </w:r>
    </w:p>
    <w:p w14:paraId="792653B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Представители родительского комитета вместе социальным педагогом и классным руководителями посещали учащихся, состоящих на внутришкольном учете на дому, проводили беседы с родителями учащихся, были наставниками учащихся «группы риска»</w:t>
      </w:r>
    </w:p>
    <w:p w14:paraId="4E66E55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Итог совместной работы - снижения % учащихся, состоящих внутришкольном учете по </w:t>
      </w:r>
      <w:proofErr w:type="spellStart"/>
      <w:r w:rsidRPr="001104DF">
        <w:rPr>
          <w:rFonts w:ascii="Times New Roman" w:hAnsi="Times New Roman" w:cs="Times New Roman"/>
          <w:sz w:val="24"/>
          <w:szCs w:val="24"/>
        </w:rPr>
        <w:t>непосещаемости</w:t>
      </w:r>
      <w:proofErr w:type="spellEnd"/>
      <w:r w:rsidRPr="001104DF">
        <w:rPr>
          <w:rFonts w:ascii="Times New Roman" w:hAnsi="Times New Roman" w:cs="Times New Roman"/>
          <w:sz w:val="24"/>
          <w:szCs w:val="24"/>
        </w:rPr>
        <w:t xml:space="preserve"> учебных занятий, допуск к   экзаменам.</w:t>
      </w:r>
    </w:p>
    <w:p w14:paraId="5C79A55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Наиболее активно родители участвуют в организации досуга детей. Это организация туристических походов, новогодних утренников, организация и проведение спортивных праздников, участие в творческих конкурсах. Самыми интересными и запоминающимися стали мероприятия с участием родителей:</w:t>
      </w:r>
    </w:p>
    <w:p w14:paraId="41C970F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  Праздник «Посвящение в первоклассники» (1кл)</w:t>
      </w:r>
    </w:p>
    <w:p w14:paraId="67FFBCE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 Спортивное соревнование «Веселые старты»</w:t>
      </w:r>
    </w:p>
    <w:p w14:paraId="58FF99F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3.  Новогодний бал</w:t>
      </w:r>
    </w:p>
    <w:p w14:paraId="60C2E96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4. «А ну-ка, парни!»</w:t>
      </w:r>
    </w:p>
    <w:p w14:paraId="30810F9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5. Празднование 75-й годовщины Победы</w:t>
      </w:r>
    </w:p>
    <w:p w14:paraId="6240521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Для осуществления успешной работы школы с родительской общественностью необходимо понимать, что максимально привлечь родителей к участию в учебно-воспитательном процессе сможет только классный руководитель.</w:t>
      </w:r>
    </w:p>
    <w:p w14:paraId="589A6A0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Вся деятельность классного руководителя с родителями учащихся в нашей школе представлена следующими направлениями и формами:</w:t>
      </w:r>
    </w:p>
    <w:p w14:paraId="36E2DD1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изучение семей и условий семейного воспитания;</w:t>
      </w:r>
    </w:p>
    <w:p w14:paraId="3849BFC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информирование родителей о содержании учебно-воспитательного процесса в классе;</w:t>
      </w:r>
    </w:p>
    <w:p w14:paraId="004F4D7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психолого-педагогическое просвещение родителей;</w:t>
      </w:r>
    </w:p>
    <w:p w14:paraId="7D5BF16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взаимодействие с родительским комитетом;</w:t>
      </w:r>
    </w:p>
    <w:p w14:paraId="4B49AD9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совместная деятельность родителей и учащихся.</w:t>
      </w:r>
    </w:p>
    <w:p w14:paraId="6495CE6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p>
    <w:p w14:paraId="621D118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 xml:space="preserve">      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91%, определены открытые классные  мероприятия для родителей – 65%, указаны тематические классные часы 63% ); на собраниях обсуждаются вопросы организации досуга учащихся во время каникул (отмечены в протоколах), планируются выездные экскурсии, организаторами которых являются сами родители;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 По результатам посещенных родительских собраний администрацией школы, можно сделать вывод о том, что  лишь</w:t>
      </w:r>
    </w:p>
    <w:p w14:paraId="1035368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- 62% тщательно готовятся к проведению собрания: выстраивая ход заседания, обращаются к вопросам воспитания, волнующих родителей.</w:t>
      </w:r>
    </w:p>
    <w:p w14:paraId="647A1A3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- 23% используют нетрадиционные формы проведения собраний,</w:t>
      </w:r>
    </w:p>
    <w:p w14:paraId="3B4C476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Однако 15% классных руководителей формально относятся к проведению собраний: однообразие формы проведения, затрагивают вопросы успеваемости, дисциплинированности на уроках.  Результат такого подхода – снижение % посещаемости родителей</w:t>
      </w:r>
    </w:p>
    <w:p w14:paraId="785D418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Высокая посещаемость родителей классных собраний наблюдается в начальном звене (79%), в среднем звене колеблется от 44-%, в старшем составляет примерно 62%.</w:t>
      </w:r>
    </w:p>
    <w:p w14:paraId="2CA851A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На следующий год классным руководителям необходимо продолжать работу по вовлечению родителей в </w:t>
      </w:r>
      <w:proofErr w:type="spellStart"/>
      <w:r w:rsidRPr="001104DF">
        <w:rPr>
          <w:rFonts w:ascii="Times New Roman" w:hAnsi="Times New Roman" w:cs="Times New Roman"/>
          <w:sz w:val="24"/>
          <w:szCs w:val="24"/>
        </w:rPr>
        <w:t>учебно</w:t>
      </w:r>
      <w:proofErr w:type="spellEnd"/>
      <w:r w:rsidRPr="001104DF">
        <w:rPr>
          <w:rFonts w:ascii="Times New Roman" w:hAnsi="Times New Roman" w:cs="Times New Roman"/>
          <w:sz w:val="24"/>
          <w:szCs w:val="24"/>
        </w:rPr>
        <w:t xml:space="preserve"> – воспитательный процесс.</w:t>
      </w:r>
    </w:p>
    <w:p w14:paraId="5050692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По сравнению с прошлым годом качество проведения родительских собраний: тематика собрания соответствовала проблемам класса. Это связано с пересмотром классных руководителей своей позиции по отношению форме проведения родительского собрания: тщательная подготовка, приглашение на собрания соц. педагога, педагогов дополнительного образования; тщательный отбор информации по тематике родительского собрания.</w:t>
      </w:r>
    </w:p>
    <w:p w14:paraId="37DDD016" w14:textId="70079A09"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Анализ изучения материалов классных руководителей по организации родительского всеобуча показал, что:</w:t>
      </w:r>
    </w:p>
    <w:p w14:paraId="53849F3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 Материал, отобранный для изучения, доступен родительскому восприятию, соответствует интересам родителей и возрастным особенностям их детей-школьников.</w:t>
      </w:r>
    </w:p>
    <w:p w14:paraId="21DC651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 На занятия родительского всеобуча приглашается администрация школы, социальный работник и другие специалисты.</w:t>
      </w:r>
    </w:p>
    <w:p w14:paraId="1F1FA72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 (родительские собрания): вечера вопросов и ответов, родительские дискуссии, «Круглые столы», консультации.</w:t>
      </w:r>
    </w:p>
    <w:p w14:paraId="1C5B938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Реализуя принцип демократичности, администрация привлекает родителей к управлению делами школой через  работу общешкольного  родительского комитета,  заседание которого проводится 1-2 раза в четверть по утвержденному плану работы.</w:t>
      </w:r>
    </w:p>
    <w:p w14:paraId="00376329" w14:textId="77777777" w:rsidR="001104DF" w:rsidRPr="001104DF" w:rsidRDefault="001104DF" w:rsidP="007B1ADC">
      <w:pPr>
        <w:pStyle w:val="af5"/>
        <w:spacing w:line="240" w:lineRule="auto"/>
        <w:ind w:left="0" w:firstLine="567"/>
        <w:jc w:val="both"/>
        <w:rPr>
          <w:rFonts w:ascii="Times New Roman" w:hAnsi="Times New Roman"/>
          <w:sz w:val="24"/>
          <w:szCs w:val="24"/>
        </w:rPr>
      </w:pPr>
    </w:p>
    <w:p w14:paraId="67E3C97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Основными направлениями работы общешкольного родительского комитета являются:</w:t>
      </w:r>
    </w:p>
    <w:p w14:paraId="28B42B6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 укрепление материальной базы школы;</w:t>
      </w:r>
    </w:p>
    <w:p w14:paraId="22F1E27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2. обеспечение учебной деятельности, охраны жизни и здоровья учащихся;</w:t>
      </w:r>
    </w:p>
    <w:p w14:paraId="348AA79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3. организация досуга детей;</w:t>
      </w:r>
    </w:p>
    <w:p w14:paraId="464CC91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4. обеспечение социальной работы с детьми и родителями.</w:t>
      </w:r>
    </w:p>
    <w:p w14:paraId="0ACC354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На заседаниях рассматривались следующие вопросы:</w:t>
      </w:r>
    </w:p>
    <w:p w14:paraId="5724B32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анализ работы школы по организации летнего труда и отдыха учащихся;</w:t>
      </w:r>
    </w:p>
    <w:p w14:paraId="35FA525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отчет о проведении ремонта школы и о расходовании спонсорских средств родителей;</w:t>
      </w:r>
    </w:p>
    <w:p w14:paraId="5F348AC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реализация программы «Здоровы образ жизни»;</w:t>
      </w:r>
    </w:p>
    <w:p w14:paraId="7DBD95B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организация питания учащихся, проведения рейдов с проверкой школьной столовой;</w:t>
      </w:r>
    </w:p>
    <w:p w14:paraId="6D26677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организация рейда по выполнению санитарно-гигиенических норм;</w:t>
      </w:r>
    </w:p>
    <w:p w14:paraId="755D6C7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  участие в заседаниях Совета профилактики;</w:t>
      </w:r>
    </w:p>
    <w:p w14:paraId="1C162E4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оказание помощи в проведении коллективно-творческих дел;</w:t>
      </w:r>
    </w:p>
    <w:p w14:paraId="19F9293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организация туристического похода, экскурсий в музеи города, театры, парки и т. д.  </w:t>
      </w:r>
    </w:p>
    <w:p w14:paraId="06ADEB6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Общешкольный родительский комитет выполнял функции контроля и урегулирования, использования финансовых и материальных средств родителей, вел работу по улучшению материально-технической базы школы.</w:t>
      </w:r>
    </w:p>
    <w:p w14:paraId="592CCDD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Обсуждение различных вопросов на заседаниях   родительского комитета школы способствует открытости и демократичности </w:t>
      </w:r>
      <w:proofErr w:type="spellStart"/>
      <w:r w:rsidRPr="001104DF">
        <w:rPr>
          <w:rFonts w:ascii="Times New Roman" w:hAnsi="Times New Roman" w:cs="Times New Roman"/>
          <w:sz w:val="24"/>
          <w:szCs w:val="24"/>
        </w:rPr>
        <w:t>учебно</w:t>
      </w:r>
      <w:proofErr w:type="spellEnd"/>
      <w:r w:rsidRPr="001104DF">
        <w:rPr>
          <w:rFonts w:ascii="Times New Roman" w:hAnsi="Times New Roman" w:cs="Times New Roman"/>
          <w:sz w:val="24"/>
          <w:szCs w:val="24"/>
        </w:rPr>
        <w:t xml:space="preserve"> – воспитательного процесса в школе, ее функционированию в целом и по отдельным направлениям.</w:t>
      </w:r>
    </w:p>
    <w:p w14:paraId="26E2BCB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Таким образом, совместная работа с родительской общественностью на данный момент продолжается, на наш взгляд ее можно оценить на «удовлетворительно»</w:t>
      </w:r>
    </w:p>
    <w:p w14:paraId="696744E8" w14:textId="77777777" w:rsidR="007203D9" w:rsidRDefault="007203D9" w:rsidP="007B1ADC">
      <w:pPr>
        <w:pStyle w:val="Standard"/>
        <w:spacing w:after="0" w:line="240" w:lineRule="auto"/>
        <w:ind w:firstLine="567"/>
        <w:jc w:val="both"/>
        <w:rPr>
          <w:rFonts w:ascii="Times New Roman" w:hAnsi="Times New Roman" w:cs="Times New Roman"/>
          <w:b/>
          <w:i/>
          <w:sz w:val="24"/>
          <w:szCs w:val="24"/>
        </w:rPr>
      </w:pPr>
    </w:p>
    <w:p w14:paraId="636F07CE" w14:textId="0AA9E218" w:rsidR="001104DF" w:rsidRPr="007203D9" w:rsidRDefault="001104DF" w:rsidP="007B1ADC">
      <w:pPr>
        <w:pStyle w:val="Standard"/>
        <w:spacing w:after="0" w:line="240" w:lineRule="auto"/>
        <w:ind w:firstLine="567"/>
        <w:jc w:val="both"/>
        <w:rPr>
          <w:rFonts w:ascii="Times New Roman" w:hAnsi="Times New Roman" w:cs="Times New Roman"/>
          <w:iCs/>
          <w:sz w:val="24"/>
          <w:szCs w:val="24"/>
        </w:rPr>
      </w:pPr>
      <w:r w:rsidRPr="007203D9">
        <w:rPr>
          <w:rFonts w:ascii="Times New Roman" w:hAnsi="Times New Roman" w:cs="Times New Roman"/>
          <w:b/>
          <w:iCs/>
          <w:sz w:val="24"/>
          <w:szCs w:val="24"/>
        </w:rPr>
        <w:t>10.</w:t>
      </w:r>
      <w:r w:rsidR="00C6741E">
        <w:rPr>
          <w:rFonts w:ascii="Times New Roman" w:hAnsi="Times New Roman" w:cs="Times New Roman"/>
          <w:b/>
          <w:iCs/>
          <w:sz w:val="24"/>
          <w:szCs w:val="24"/>
        </w:rPr>
        <w:t xml:space="preserve"> </w:t>
      </w:r>
      <w:r w:rsidRPr="007203D9">
        <w:rPr>
          <w:rFonts w:ascii="Times New Roman" w:hAnsi="Times New Roman" w:cs="Times New Roman"/>
          <w:b/>
          <w:iCs/>
          <w:sz w:val="24"/>
          <w:szCs w:val="24"/>
        </w:rPr>
        <w:t>Анализ работы  по развитию ученического самоуправления.</w:t>
      </w:r>
    </w:p>
    <w:p w14:paraId="358B5AA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3E228DD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 2019-2020 учебном году педагогический коллектив школы  продолжил работу по формированию школьного ученического самоуправления и совершенствование работы актива  ученических коллективов  школы.</w:t>
      </w:r>
    </w:p>
    <w:p w14:paraId="4EA7652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bCs/>
          <w:i/>
          <w:iCs/>
          <w:sz w:val="24"/>
          <w:szCs w:val="24"/>
        </w:rPr>
        <w:t>Основными целями и задачами школьного самоуправления являются:</w:t>
      </w:r>
    </w:p>
    <w:p w14:paraId="06DFE43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становление воспитательной системы через формирование единого общешкольного коллектива;</w:t>
      </w:r>
    </w:p>
    <w:p w14:paraId="5643703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приобщение личности к общешкольным ценностям, усвоение личность социальных норм через участие в общественной жизни школы;</w:t>
      </w:r>
    </w:p>
    <w:p w14:paraId="7434E47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14:paraId="2C2CA38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развитие творчества, инициативы, формирование активной преобразованной гражданской позиции школьников;</w:t>
      </w:r>
    </w:p>
    <w:p w14:paraId="478B7CF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Высшим органом ученического самоуправления  является ученическая конференция, на которой формируется Совет старшеклассников      </w:t>
      </w:r>
    </w:p>
    <w:p w14:paraId="4D46E02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33124E1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604B00AD"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Заседания ученического совета проходили один 2 раза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14:paraId="3865E6C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Основная задача Совета старшеклассников – организация школьных мероприятий, с целью вовлечения учащихся в КТД,  способствующее воспитанию общественной активности, развивающей  лидерские качества личности и их коммуникативные способности.</w:t>
      </w:r>
    </w:p>
    <w:p w14:paraId="3852684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Активы классов автоматически входят в ШУС</w:t>
      </w:r>
    </w:p>
    <w:p w14:paraId="4C768644" w14:textId="7A2D5AF7" w:rsid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Работу </w:t>
      </w:r>
      <w:proofErr w:type="spellStart"/>
      <w:r w:rsidRPr="001104DF">
        <w:rPr>
          <w:rFonts w:ascii="Times New Roman" w:hAnsi="Times New Roman" w:cs="Times New Roman"/>
          <w:sz w:val="24"/>
          <w:szCs w:val="24"/>
        </w:rPr>
        <w:t>ШУСа</w:t>
      </w:r>
      <w:proofErr w:type="spellEnd"/>
      <w:r w:rsidRPr="001104DF">
        <w:rPr>
          <w:rFonts w:ascii="Times New Roman" w:hAnsi="Times New Roman" w:cs="Times New Roman"/>
          <w:sz w:val="24"/>
          <w:szCs w:val="24"/>
        </w:rPr>
        <w:t xml:space="preserve"> в этом году можно оценить на «отлично», так как ни одно мероприятие не обходилось без их участия, где большую часть они выполняли </w:t>
      </w:r>
      <w:proofErr w:type="spellStart"/>
      <w:r w:rsidRPr="001104DF">
        <w:rPr>
          <w:rFonts w:ascii="Times New Roman" w:hAnsi="Times New Roman" w:cs="Times New Roman"/>
          <w:sz w:val="24"/>
          <w:szCs w:val="24"/>
        </w:rPr>
        <w:t>сомостоятельно</w:t>
      </w:r>
      <w:proofErr w:type="spellEnd"/>
      <w:r w:rsidRPr="001104DF">
        <w:rPr>
          <w:rFonts w:ascii="Times New Roman" w:hAnsi="Times New Roman" w:cs="Times New Roman"/>
          <w:sz w:val="24"/>
          <w:szCs w:val="24"/>
        </w:rPr>
        <w:t>. Активное участие принимали во многих общешкольных мероприятиях члены волонтерского отряда «Добрые сердца»</w:t>
      </w:r>
      <w:r w:rsidR="007203D9">
        <w:rPr>
          <w:rFonts w:ascii="Times New Roman" w:hAnsi="Times New Roman" w:cs="Times New Roman"/>
          <w:sz w:val="24"/>
          <w:szCs w:val="24"/>
        </w:rPr>
        <w:t>.</w:t>
      </w:r>
    </w:p>
    <w:p w14:paraId="3907A0F4" w14:textId="77777777" w:rsidR="007203D9" w:rsidRPr="001104DF" w:rsidRDefault="007203D9" w:rsidP="007B1ADC">
      <w:pPr>
        <w:pStyle w:val="Standard"/>
        <w:spacing w:after="0" w:line="240" w:lineRule="auto"/>
        <w:ind w:firstLine="567"/>
        <w:jc w:val="both"/>
        <w:rPr>
          <w:rFonts w:ascii="Times New Roman" w:hAnsi="Times New Roman" w:cs="Times New Roman"/>
          <w:sz w:val="24"/>
          <w:szCs w:val="24"/>
        </w:rPr>
      </w:pPr>
    </w:p>
    <w:p w14:paraId="7A09B3D2" w14:textId="5642E6FC" w:rsidR="001104DF" w:rsidRPr="007203D9" w:rsidRDefault="00C6741E" w:rsidP="00C6741E">
      <w:pPr>
        <w:pStyle w:val="Standard"/>
        <w:spacing w:after="0" w:line="240" w:lineRule="auto"/>
        <w:ind w:firstLine="567"/>
        <w:jc w:val="both"/>
        <w:rPr>
          <w:rFonts w:ascii="Times New Roman" w:hAnsi="Times New Roman" w:cs="Times New Roman"/>
          <w:b/>
          <w:iCs/>
          <w:sz w:val="24"/>
          <w:szCs w:val="24"/>
        </w:rPr>
      </w:pPr>
      <w:r w:rsidRPr="00C6741E">
        <w:rPr>
          <w:rFonts w:ascii="Times New Roman" w:hAnsi="Times New Roman" w:cs="Times New Roman"/>
          <w:b/>
          <w:iCs/>
          <w:sz w:val="24"/>
          <w:szCs w:val="24"/>
        </w:rPr>
        <w:t>11.</w:t>
      </w:r>
      <w:r>
        <w:rPr>
          <w:rFonts w:ascii="Times New Roman" w:hAnsi="Times New Roman" w:cs="Times New Roman"/>
          <w:b/>
          <w:iCs/>
          <w:sz w:val="24"/>
          <w:szCs w:val="24"/>
        </w:rPr>
        <w:t xml:space="preserve"> </w:t>
      </w:r>
      <w:r w:rsidR="001104DF" w:rsidRPr="007203D9">
        <w:rPr>
          <w:rFonts w:ascii="Times New Roman" w:hAnsi="Times New Roman" w:cs="Times New Roman"/>
          <w:b/>
          <w:iCs/>
          <w:sz w:val="24"/>
          <w:szCs w:val="24"/>
        </w:rPr>
        <w:t>Анализ работы методического объединения классных руководителей</w:t>
      </w:r>
    </w:p>
    <w:p w14:paraId="1983E704" w14:textId="77777777" w:rsidR="007203D9" w:rsidRPr="001104DF" w:rsidRDefault="007203D9" w:rsidP="007B1ADC">
      <w:pPr>
        <w:pStyle w:val="Standard"/>
        <w:spacing w:after="0" w:line="240" w:lineRule="auto"/>
        <w:ind w:firstLine="567"/>
        <w:jc w:val="both"/>
        <w:rPr>
          <w:rFonts w:ascii="Times New Roman" w:hAnsi="Times New Roman" w:cs="Times New Roman"/>
          <w:sz w:val="24"/>
          <w:szCs w:val="24"/>
        </w:rPr>
      </w:pPr>
    </w:p>
    <w:p w14:paraId="6144665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руководителем которого является опытный педагог Алферьева И.В.</w:t>
      </w:r>
    </w:p>
    <w:p w14:paraId="181601F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С учетом уровня организации учебно-воспитательного процесса  в 2019-2020 учебном году МО классных руководителей   проводило методическую работу по проблеме: «  Создание условий для воспитания интеллектуально развитой, физически и нравственно здоровой, </w:t>
      </w:r>
      <w:r w:rsidRPr="001104DF">
        <w:rPr>
          <w:rFonts w:ascii="Times New Roman" w:hAnsi="Times New Roman" w:cs="Times New Roman"/>
          <w:sz w:val="24"/>
          <w:szCs w:val="24"/>
        </w:rPr>
        <w:lastRenderedPageBreak/>
        <w:t>культурной, свободной и ответственной личности, гражданина -  патриота через использование современных  педагогических технологий»</w:t>
      </w:r>
    </w:p>
    <w:p w14:paraId="1F56916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Основные задачи:</w:t>
      </w:r>
    </w:p>
    <w:p w14:paraId="57154ED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1.Повышение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w:t>
      </w:r>
    </w:p>
    <w:p w14:paraId="677DBAC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2.Совершенствование  методики  работы классных руководителей по организации воспитательного процесса в классе в свете инновационных педагогических  технологий.</w:t>
      </w:r>
    </w:p>
    <w:p w14:paraId="5D738B7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3.Координация деятельности классных руководителей в организации работы классных коллективов.</w:t>
      </w:r>
    </w:p>
    <w:p w14:paraId="34B9EA8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4. Содействие  активному внедрению интерактивных форм работы с учащимися и их родителями по укреплению национальных и семейных традиций.</w:t>
      </w:r>
    </w:p>
    <w:p w14:paraId="5B684EB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5. 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w:t>
      </w:r>
    </w:p>
    <w:p w14:paraId="4BA15385"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Методическая работа с классными руководителями проводилась в форме методических заседаний, дискуссий,  семинаров - практикумов, инструктивных совещаний. Такая форма работы позволила добиться более точной, конкретной работы в совершенствовании  педагогической деятельности. Для реализации поставленных задач  классные руководители  принимали активное участие во всех школьных мероприятиях: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w:t>
      </w:r>
    </w:p>
    <w:p w14:paraId="070DEB4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На первом заседании МО классных  руководителей были определены  цель, задачи, составлен   план работы на год. В этом году состоялось 5 заседаний инструктивно-тематического характера, на которых  были рассмотрены следующие вопросы:</w:t>
      </w:r>
    </w:p>
    <w:p w14:paraId="3C0729E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аналитико-диагностическая деятельность классных руководителей;</w:t>
      </w:r>
    </w:p>
    <w:p w14:paraId="79E058F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организация занятости учащихся во 2 половине дня, в  период каникул;</w:t>
      </w:r>
    </w:p>
    <w:p w14:paraId="2EC1DCD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профилактическая работа с учащимися «группы риска»,  её результативность;</w:t>
      </w:r>
    </w:p>
    <w:p w14:paraId="5E41E72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анализ качества  классных часов  по патриотическому  воспитанию; результативность участия в конкурсах патриотической направленности;.</w:t>
      </w:r>
    </w:p>
    <w:p w14:paraId="214E25E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анализ качества проведения родительских собраний,  состояние работы с родительской общественностью;</w:t>
      </w:r>
    </w:p>
    <w:p w14:paraId="4E10DB1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Особое место в деятельности классного руководителя занимает классный час — форма организации процесса непосредственного общения педагога и воспитанников, в ходе которого могут подниматься и решаться важные моральные, нравственные и этические проблемы. Большинство  классных руководителей проводили тематические классные часы, согласно утвержденному плану воспитательной работы школы. На высоком методическом  и организационном уровнях  были проведены  следующие мероприятия:</w:t>
      </w:r>
    </w:p>
    <w:p w14:paraId="77B303A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roofErr w:type="spellStart"/>
      <w:r w:rsidRPr="001104DF">
        <w:rPr>
          <w:rFonts w:ascii="Times New Roman" w:eastAsia="Calibri" w:hAnsi="Times New Roman" w:cs="Times New Roman"/>
          <w:sz w:val="24"/>
          <w:szCs w:val="24"/>
        </w:rPr>
        <w:t>Кл.час</w:t>
      </w:r>
      <w:proofErr w:type="spellEnd"/>
      <w:r w:rsidRPr="001104DF">
        <w:rPr>
          <w:rFonts w:ascii="Times New Roman" w:eastAsia="Calibri" w:hAnsi="Times New Roman" w:cs="Times New Roman"/>
          <w:sz w:val="24"/>
          <w:szCs w:val="24"/>
        </w:rPr>
        <w:t xml:space="preserve"> « Права и обязанности маленького человека на большой планете»</w:t>
      </w:r>
    </w:p>
    <w:p w14:paraId="29A13F18"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eastAsia="Calibri" w:hAnsi="Times New Roman" w:cs="Times New Roman"/>
          <w:sz w:val="24"/>
          <w:szCs w:val="24"/>
        </w:rPr>
        <w:t>Кл. часы: «Не будь равнодушным к чужой бе</w:t>
      </w:r>
      <w:r w:rsidRPr="001104DF">
        <w:rPr>
          <w:rFonts w:ascii="Times New Roman" w:hAnsi="Times New Roman" w:cs="Times New Roman"/>
          <w:sz w:val="24"/>
          <w:szCs w:val="24"/>
        </w:rPr>
        <w:t>де»</w:t>
      </w:r>
    </w:p>
    <w:p w14:paraId="29FE529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roofErr w:type="spellStart"/>
      <w:r w:rsidRPr="001104DF">
        <w:rPr>
          <w:rFonts w:ascii="Times New Roman" w:hAnsi="Times New Roman" w:cs="Times New Roman"/>
          <w:sz w:val="24"/>
          <w:szCs w:val="24"/>
        </w:rPr>
        <w:t>Кл.час«Сказочная</w:t>
      </w:r>
      <w:proofErr w:type="spellEnd"/>
      <w:r w:rsidRPr="001104DF">
        <w:rPr>
          <w:rFonts w:ascii="Times New Roman" w:hAnsi="Times New Roman" w:cs="Times New Roman"/>
          <w:sz w:val="24"/>
          <w:szCs w:val="24"/>
        </w:rPr>
        <w:t xml:space="preserve"> страна права!»</w:t>
      </w:r>
    </w:p>
    <w:p w14:paraId="1CB225CC"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«Наркотики – дорога смерти»</w:t>
      </w:r>
    </w:p>
    <w:p w14:paraId="7960C185"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«Жизнь  прекрасна ,если ты здоров»</w:t>
      </w:r>
    </w:p>
    <w:p w14:paraId="0FED1749" w14:textId="77777777" w:rsidR="001104DF" w:rsidRPr="001104DF" w:rsidRDefault="001104DF" w:rsidP="007B1ADC">
      <w:pPr>
        <w:pStyle w:val="af4"/>
        <w:ind w:firstLine="567"/>
        <w:jc w:val="both"/>
        <w:rPr>
          <w:rFonts w:ascii="Times New Roman" w:hAnsi="Times New Roman"/>
          <w:sz w:val="24"/>
          <w:szCs w:val="24"/>
        </w:rPr>
      </w:pPr>
      <w:proofErr w:type="spellStart"/>
      <w:r w:rsidRPr="001104DF">
        <w:rPr>
          <w:rFonts w:ascii="Times New Roman" w:hAnsi="Times New Roman"/>
          <w:sz w:val="24"/>
          <w:szCs w:val="24"/>
        </w:rPr>
        <w:t>Кл.час</w:t>
      </w:r>
      <w:proofErr w:type="spellEnd"/>
      <w:r w:rsidRPr="001104DF">
        <w:rPr>
          <w:rFonts w:ascii="Times New Roman" w:hAnsi="Times New Roman"/>
          <w:sz w:val="24"/>
          <w:szCs w:val="24"/>
        </w:rPr>
        <w:t xml:space="preserve"> «Мы одна семья»</w:t>
      </w:r>
    </w:p>
    <w:p w14:paraId="15A30AB0"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Важно отметить, что многие классные руководители осуществляют свою деятельность в тесном взаимодействии с  педагогами дополнительного образования.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14:paraId="2ADDBA2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w:t>
      </w:r>
    </w:p>
    <w:p w14:paraId="173A8D0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Исходя из анализа документации классных руководителей, посещения классных часов и внеклассных  мероприятий можно сделать следующие выводы:</w:t>
      </w:r>
    </w:p>
    <w:p w14:paraId="3C414E36"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lastRenderedPageBreak/>
        <w:t>- 100% классных руководителей содержат документацию по воспитательной работе: имеют утвержденный план  воспитательной работы,  методические разработки  классных часов, диагностические исследования классного коллектива;</w:t>
      </w:r>
    </w:p>
    <w:p w14:paraId="3062537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91% сдают документация вовремя;</w:t>
      </w:r>
    </w:p>
    <w:p w14:paraId="4728107C"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- 89% классных руководителей систематически участвуют в школьных мероприятиях, 73% привлекают к организации  внеклассных мероприятий родителей; участию в классных мероприятиях.</w:t>
      </w:r>
    </w:p>
    <w:p w14:paraId="670D373E"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Исходя из анализа работы  МО классных руководителей,   работу школьного методического объединения классных руководителей  можно признать удовлетворительной.  Проведенная работа классного руководителя и руководителя МО показала, что коллектив представляет собой диалектическое единство разнообразного, что дает возможность успешно  решать педагогические проблемы обучения и воспитания, развивать и продолжить традиции, перенимать и использовать опыт передовых учителей.</w:t>
      </w:r>
    </w:p>
    <w:p w14:paraId="010D2955" w14:textId="77777777" w:rsidR="001104DF" w:rsidRPr="001104DF" w:rsidRDefault="001104DF" w:rsidP="007B1ADC">
      <w:pPr>
        <w:pStyle w:val="Standard"/>
        <w:spacing w:after="0" w:line="240" w:lineRule="auto"/>
        <w:ind w:firstLine="567"/>
        <w:jc w:val="both"/>
        <w:rPr>
          <w:rFonts w:ascii="Times New Roman" w:hAnsi="Times New Roman" w:cs="Times New Roman"/>
          <w:b/>
          <w:sz w:val="24"/>
          <w:szCs w:val="24"/>
        </w:rPr>
      </w:pPr>
    </w:p>
    <w:p w14:paraId="70F75341"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083C36ED" w14:textId="74423288"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Таким образом, в   2020-2021</w:t>
      </w:r>
      <w:bookmarkStart w:id="1" w:name="Bookmark"/>
      <w:bookmarkEnd w:id="1"/>
      <w:r w:rsidRPr="001104DF">
        <w:rPr>
          <w:rFonts w:ascii="Times New Roman" w:hAnsi="Times New Roman" w:cs="Times New Roman"/>
          <w:sz w:val="24"/>
          <w:szCs w:val="24"/>
        </w:rPr>
        <w:t xml:space="preserve"> учебном году  необходимо:</w:t>
      </w:r>
    </w:p>
    <w:p w14:paraId="0913E4CA"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1. Контролировать качественное выполнение воспитательных программ классных руководителей.</w:t>
      </w:r>
    </w:p>
    <w:p w14:paraId="5B3CBFD2"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2. Систематизировать </w:t>
      </w:r>
      <w:proofErr w:type="spellStart"/>
      <w:r w:rsidRPr="001104DF">
        <w:rPr>
          <w:rFonts w:ascii="Times New Roman" w:hAnsi="Times New Roman" w:cs="Times New Roman"/>
          <w:sz w:val="24"/>
          <w:szCs w:val="24"/>
        </w:rPr>
        <w:t>взаимопосещение</w:t>
      </w:r>
      <w:proofErr w:type="spellEnd"/>
      <w:r w:rsidRPr="001104DF">
        <w:rPr>
          <w:rFonts w:ascii="Times New Roman" w:hAnsi="Times New Roman" w:cs="Times New Roman"/>
          <w:sz w:val="24"/>
          <w:szCs w:val="24"/>
        </w:rPr>
        <w:t xml:space="preserve"> классных часов;</w:t>
      </w:r>
    </w:p>
    <w:p w14:paraId="4497BC1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3.Активизировать участие педагогов и учащихся в творческих конкурсах; в конкурсе «Самый классный класс»</w:t>
      </w:r>
    </w:p>
    <w:p w14:paraId="0C17D8A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4. Совершенствовать деятельность методического объединения по оцениванию результатов воспитательной работы членов педагогического коллектива.</w:t>
      </w:r>
    </w:p>
    <w:p w14:paraId="09DE989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p>
    <w:p w14:paraId="697247D4" w14:textId="142E06F9" w:rsidR="001104DF" w:rsidRPr="001104DF" w:rsidRDefault="007203D9" w:rsidP="007B1ADC">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Выводы:</w:t>
      </w:r>
    </w:p>
    <w:p w14:paraId="603A8F04"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w:t>
      </w:r>
    </w:p>
    <w:p w14:paraId="418D8816" w14:textId="3B56537C"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Исходя из анализа воспитательной работы, необходимо отметить, что в целом поставленные задачи воспитательной работы в 201</w:t>
      </w:r>
      <w:r w:rsidR="007203D9">
        <w:rPr>
          <w:rFonts w:ascii="Times New Roman" w:hAnsi="Times New Roman" w:cs="Times New Roman"/>
          <w:sz w:val="24"/>
          <w:szCs w:val="24"/>
        </w:rPr>
        <w:t>9</w:t>
      </w:r>
      <w:r w:rsidRPr="001104DF">
        <w:rPr>
          <w:rFonts w:ascii="Times New Roman" w:hAnsi="Times New Roman" w:cs="Times New Roman"/>
          <w:sz w:val="24"/>
          <w:szCs w:val="24"/>
        </w:rPr>
        <w:t>-20</w:t>
      </w:r>
      <w:r w:rsidR="007203D9">
        <w:rPr>
          <w:rFonts w:ascii="Times New Roman" w:hAnsi="Times New Roman" w:cs="Times New Roman"/>
          <w:sz w:val="24"/>
          <w:szCs w:val="24"/>
        </w:rPr>
        <w:t>20</w:t>
      </w:r>
      <w:r w:rsidRPr="001104DF">
        <w:rPr>
          <w:rFonts w:ascii="Times New Roman" w:hAnsi="Times New Roman" w:cs="Times New Roman"/>
          <w:sz w:val="24"/>
          <w:szCs w:val="24"/>
        </w:rPr>
        <w:t xml:space="preserve">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14:paraId="6DAA8297"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sz w:val="24"/>
          <w:szCs w:val="24"/>
        </w:rPr>
        <w:t xml:space="preserve">- </w:t>
      </w:r>
      <w:r w:rsidRPr="001104DF">
        <w:rPr>
          <w:rFonts w:ascii="Times New Roman" w:hAnsi="Times New Roman" w:cs="Times New Roman"/>
          <w:b/>
          <w:sz w:val="24"/>
          <w:szCs w:val="24"/>
        </w:rPr>
        <w:t>совершенствовать единую систему школьного и классного ученического самоуправления;</w:t>
      </w:r>
    </w:p>
    <w:p w14:paraId="4160C97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 продолжать обновлять и развивать систему работы по охране здоровья обучающихся;</w:t>
      </w:r>
    </w:p>
    <w:p w14:paraId="391D1E83"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 продолжать формировать и развивать систему работы с родителями и общественностью;</w:t>
      </w:r>
    </w:p>
    <w:p w14:paraId="2D286A59"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 совершенствовать работу по приоритетным направлениям воспитательной компоненты;</w:t>
      </w:r>
    </w:p>
    <w:p w14:paraId="02849B3F"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 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 Максимально вовлекать родителей в жизнь школы и привлекать их к реализации программы развития школы.</w:t>
      </w:r>
    </w:p>
    <w:p w14:paraId="34447B3B" w14:textId="77777777" w:rsidR="001104DF" w:rsidRPr="001104DF" w:rsidRDefault="001104DF" w:rsidP="007B1ADC">
      <w:pPr>
        <w:pStyle w:val="Standard"/>
        <w:spacing w:after="0" w:line="240" w:lineRule="auto"/>
        <w:ind w:firstLine="567"/>
        <w:jc w:val="both"/>
        <w:rPr>
          <w:rFonts w:ascii="Times New Roman" w:hAnsi="Times New Roman" w:cs="Times New Roman"/>
          <w:sz w:val="24"/>
          <w:szCs w:val="24"/>
        </w:rPr>
      </w:pPr>
      <w:r w:rsidRPr="001104DF">
        <w:rPr>
          <w:rFonts w:ascii="Times New Roman" w:hAnsi="Times New Roman" w:cs="Times New Roman"/>
          <w:b/>
          <w:sz w:val="24"/>
          <w:szCs w:val="24"/>
        </w:rPr>
        <w:t>- продолжить развитие школьных традиций.</w:t>
      </w:r>
    </w:p>
    <w:p w14:paraId="42385AE1" w14:textId="77777777" w:rsidR="001104DF" w:rsidRPr="001104DF" w:rsidRDefault="001104DF" w:rsidP="007B1ADC">
      <w:pPr>
        <w:pStyle w:val="Standard"/>
        <w:spacing w:after="0" w:line="240" w:lineRule="auto"/>
        <w:ind w:firstLine="567"/>
        <w:jc w:val="both"/>
        <w:rPr>
          <w:rFonts w:ascii="Times New Roman" w:hAnsi="Times New Roman" w:cs="Times New Roman"/>
          <w:b/>
          <w:sz w:val="24"/>
          <w:szCs w:val="24"/>
        </w:rPr>
      </w:pPr>
    </w:p>
    <w:p w14:paraId="302AC63A" w14:textId="77777777" w:rsidR="00FA1BFE" w:rsidRPr="00401DB8" w:rsidRDefault="00FA1BFE" w:rsidP="007B1ADC">
      <w:pPr>
        <w:tabs>
          <w:tab w:val="left" w:pos="284"/>
        </w:tabs>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14:paraId="61008F28" w14:textId="46356919" w:rsidR="00FA1BFE" w:rsidRPr="00401DB8" w:rsidRDefault="00FA1BFE" w:rsidP="007B1ADC">
      <w:pPr>
        <w:spacing w:after="0" w:line="240" w:lineRule="auto"/>
        <w:ind w:firstLine="567"/>
        <w:jc w:val="center"/>
        <w:rPr>
          <w:rFonts w:ascii="Times New Roman" w:hAnsi="Times New Roman"/>
          <w:b/>
          <w:sz w:val="24"/>
          <w:szCs w:val="24"/>
          <w:u w:val="single"/>
        </w:rPr>
      </w:pPr>
      <w:r w:rsidRPr="00401DB8">
        <w:rPr>
          <w:rFonts w:ascii="Times New Roman" w:hAnsi="Times New Roman"/>
          <w:b/>
          <w:sz w:val="24"/>
          <w:szCs w:val="24"/>
          <w:lang w:val="en-US"/>
        </w:rPr>
        <w:t>V</w:t>
      </w:r>
      <w:r w:rsidR="00F84244">
        <w:rPr>
          <w:rFonts w:ascii="Times New Roman" w:hAnsi="Times New Roman"/>
          <w:b/>
          <w:sz w:val="24"/>
          <w:szCs w:val="24"/>
          <w:lang w:val="en-US"/>
        </w:rPr>
        <w:t>I</w:t>
      </w:r>
      <w:r w:rsidR="00F84244">
        <w:rPr>
          <w:rFonts w:ascii="Times New Roman" w:hAnsi="Times New Roman"/>
          <w:b/>
          <w:sz w:val="24"/>
          <w:szCs w:val="24"/>
        </w:rPr>
        <w:t>.</w:t>
      </w:r>
      <w:r w:rsidRPr="00401DB8">
        <w:rPr>
          <w:rFonts w:ascii="Times New Roman" w:hAnsi="Times New Roman"/>
          <w:b/>
          <w:sz w:val="24"/>
          <w:szCs w:val="24"/>
        </w:rPr>
        <w:t xml:space="preserve">  </w:t>
      </w:r>
      <w:r w:rsidRPr="00F84244">
        <w:rPr>
          <w:rFonts w:ascii="Times New Roman" w:hAnsi="Times New Roman"/>
          <w:b/>
          <w:sz w:val="24"/>
          <w:szCs w:val="24"/>
        </w:rPr>
        <w:t>Управление образовательным учреждением</w:t>
      </w:r>
    </w:p>
    <w:p w14:paraId="6D80C958" w14:textId="77777777" w:rsidR="00F05B51" w:rsidRDefault="00F05B51" w:rsidP="007B1ADC">
      <w:pPr>
        <w:spacing w:after="0" w:line="240" w:lineRule="auto"/>
        <w:ind w:firstLine="567"/>
        <w:jc w:val="both"/>
        <w:rPr>
          <w:rFonts w:ascii="Times New Roman" w:hAnsi="Times New Roman" w:cs="Times New Roman"/>
          <w:b/>
          <w:sz w:val="24"/>
          <w:szCs w:val="24"/>
        </w:rPr>
      </w:pPr>
    </w:p>
    <w:p w14:paraId="00B930AE" w14:textId="5E6D2BFC" w:rsidR="00FA1BFE" w:rsidRPr="00B25E8B" w:rsidRDefault="00FA1BFE" w:rsidP="007B1ADC">
      <w:pPr>
        <w:spacing w:after="0" w:line="240" w:lineRule="auto"/>
        <w:ind w:firstLine="567"/>
        <w:jc w:val="both"/>
        <w:rPr>
          <w:rFonts w:ascii="Times New Roman" w:hAnsi="Times New Roman" w:cs="Times New Roman"/>
          <w:sz w:val="24"/>
          <w:szCs w:val="24"/>
        </w:rPr>
      </w:pPr>
      <w:r w:rsidRPr="00B25E8B">
        <w:rPr>
          <w:rFonts w:ascii="Times New Roman" w:hAnsi="Times New Roman" w:cs="Times New Roman"/>
          <w:sz w:val="24"/>
          <w:szCs w:val="24"/>
        </w:rPr>
        <w:t>Научно-методическая, опытно-экспериментальная работа,  инновационная деятельность    в</w:t>
      </w:r>
      <w:r w:rsidRPr="00B25E8B">
        <w:rPr>
          <w:rFonts w:ascii="Times New Roman" w:hAnsi="Times New Roman"/>
          <w:sz w:val="24"/>
          <w:szCs w:val="24"/>
        </w:rPr>
        <w:t xml:space="preserve"> соответствии с федеральным законом РФ «Об образовании», Концепцией модернизации российского образования,  стратегией  развития  системы образования на муниципальном и школьном уровнях  в целях   повышения уровня профессионального  мастерства и творческого </w:t>
      </w:r>
      <w:r w:rsidRPr="00B25E8B">
        <w:rPr>
          <w:rFonts w:ascii="Times New Roman" w:hAnsi="Times New Roman"/>
          <w:sz w:val="24"/>
          <w:szCs w:val="24"/>
        </w:rPr>
        <w:lastRenderedPageBreak/>
        <w:t>потенциала членов педагогического коллектива  была направлена на достижение высокого качества образования, создание условий для использования современных образовательных технологий, поиск и внедрения новых интенсивных форм и методов обучения и воспитания, оперативное решение вопросов программно-методического, информационного обеспечения образовательного процесса,  совершенствование методики преподавания и обеспечение высокого профессионального уровня  проведения всех видов учебных занятий.</w:t>
      </w:r>
    </w:p>
    <w:p w14:paraId="5B8D327D" w14:textId="15AC8437" w:rsidR="00FA1BFE" w:rsidRPr="00B25E8B" w:rsidRDefault="00FA1BFE" w:rsidP="007B1ADC">
      <w:pPr>
        <w:pStyle w:val="ac"/>
        <w:ind w:firstLine="567"/>
        <w:jc w:val="both"/>
        <w:rPr>
          <w:rFonts w:ascii="Times New Roman" w:hAnsi="Times New Roman"/>
          <w:sz w:val="24"/>
          <w:szCs w:val="24"/>
        </w:rPr>
      </w:pPr>
      <w:r w:rsidRPr="00B25E8B">
        <w:rPr>
          <w:rFonts w:ascii="Times New Roman" w:hAnsi="Times New Roman"/>
          <w:sz w:val="24"/>
          <w:szCs w:val="24"/>
        </w:rPr>
        <w:t>В целях осуществления координации деятельности структурных подразделений методической службы, направленной на эффективное решение проблем  и задач школы, работал методический совет. Его работа была спланирована в соответствии с годо</w:t>
      </w:r>
      <w:r w:rsidR="00B25E8B" w:rsidRPr="00B25E8B">
        <w:rPr>
          <w:rFonts w:ascii="Times New Roman" w:hAnsi="Times New Roman"/>
          <w:sz w:val="24"/>
          <w:szCs w:val="24"/>
        </w:rPr>
        <w:t>вым планом работы школы на 201</w:t>
      </w:r>
      <w:r w:rsidR="007C2E8C">
        <w:rPr>
          <w:rFonts w:ascii="Times New Roman" w:hAnsi="Times New Roman"/>
          <w:sz w:val="24"/>
          <w:szCs w:val="24"/>
        </w:rPr>
        <w:t>9</w:t>
      </w:r>
      <w:r w:rsidR="00B25E8B" w:rsidRPr="00B25E8B">
        <w:rPr>
          <w:rFonts w:ascii="Times New Roman" w:hAnsi="Times New Roman"/>
          <w:sz w:val="24"/>
          <w:szCs w:val="24"/>
        </w:rPr>
        <w:t>-20</w:t>
      </w:r>
      <w:r w:rsidR="007C2E8C">
        <w:rPr>
          <w:rFonts w:ascii="Times New Roman" w:hAnsi="Times New Roman"/>
          <w:sz w:val="24"/>
          <w:szCs w:val="24"/>
        </w:rPr>
        <w:t>20</w:t>
      </w:r>
      <w:r w:rsidRPr="00B25E8B">
        <w:rPr>
          <w:rFonts w:ascii="Times New Roman" w:hAnsi="Times New Roman"/>
          <w:sz w:val="24"/>
          <w:szCs w:val="24"/>
        </w:rPr>
        <w:t xml:space="preserve"> учебный год.</w:t>
      </w:r>
    </w:p>
    <w:p w14:paraId="52D6D6DA" w14:textId="087BEFD5" w:rsidR="00FA1BFE" w:rsidRPr="00B25E8B" w:rsidRDefault="00FA1BFE" w:rsidP="007B1ADC">
      <w:pPr>
        <w:pStyle w:val="af5"/>
        <w:spacing w:after="0" w:line="240" w:lineRule="auto"/>
        <w:ind w:left="0" w:firstLine="567"/>
        <w:jc w:val="both"/>
        <w:rPr>
          <w:rFonts w:ascii="Times New Roman" w:hAnsi="Times New Roman"/>
          <w:sz w:val="24"/>
          <w:szCs w:val="24"/>
        </w:rPr>
      </w:pPr>
      <w:r w:rsidRPr="00B25E8B">
        <w:rPr>
          <w:rFonts w:ascii="Times New Roman" w:hAnsi="Times New Roman"/>
          <w:sz w:val="24"/>
          <w:szCs w:val="24"/>
        </w:rPr>
        <w:t xml:space="preserve">Одной из главных </w:t>
      </w:r>
      <w:r w:rsidR="00B25E8B" w:rsidRPr="00B25E8B">
        <w:rPr>
          <w:rFonts w:ascii="Times New Roman" w:hAnsi="Times New Roman"/>
          <w:sz w:val="24"/>
          <w:szCs w:val="24"/>
        </w:rPr>
        <w:t>задач методической службы в 201</w:t>
      </w:r>
      <w:r w:rsidR="007C2E8C">
        <w:rPr>
          <w:rFonts w:ascii="Times New Roman" w:hAnsi="Times New Roman"/>
          <w:sz w:val="24"/>
          <w:szCs w:val="24"/>
        </w:rPr>
        <w:t>9</w:t>
      </w:r>
      <w:r w:rsidR="00B25E8B" w:rsidRPr="00B25E8B">
        <w:rPr>
          <w:rFonts w:ascii="Times New Roman" w:hAnsi="Times New Roman"/>
          <w:sz w:val="24"/>
          <w:szCs w:val="24"/>
        </w:rPr>
        <w:t xml:space="preserve"> – 20</w:t>
      </w:r>
      <w:r w:rsidR="007C2E8C">
        <w:rPr>
          <w:rFonts w:ascii="Times New Roman" w:hAnsi="Times New Roman"/>
          <w:sz w:val="24"/>
          <w:szCs w:val="24"/>
        </w:rPr>
        <w:t>20</w:t>
      </w:r>
      <w:r w:rsidRPr="00B25E8B">
        <w:rPr>
          <w:rFonts w:ascii="Times New Roman" w:hAnsi="Times New Roman"/>
          <w:sz w:val="24"/>
          <w:szCs w:val="24"/>
        </w:rPr>
        <w:t xml:space="preserve"> учебном году стала  апробация каждым учителем  технологий, методов и средств обучения, способствующих формированию новых результатов образования, поэтому была выбрана методическая тема «Создание демократически организованной среды развития личности как условие формирования ключевых компетенций участников образовательного процесса в пространстве культуры и социальных отношений».    </w:t>
      </w:r>
    </w:p>
    <w:p w14:paraId="16FD4EA7" w14:textId="77777777" w:rsidR="00FA1BFE" w:rsidRPr="00B25E8B" w:rsidRDefault="00FA1BFE" w:rsidP="007B1ADC">
      <w:pPr>
        <w:spacing w:line="240" w:lineRule="auto"/>
        <w:ind w:firstLine="567"/>
        <w:jc w:val="both"/>
        <w:rPr>
          <w:rFonts w:ascii="Times New Roman" w:hAnsi="Times New Roman" w:cs="Times New Roman"/>
          <w:sz w:val="24"/>
          <w:szCs w:val="24"/>
        </w:rPr>
      </w:pPr>
      <w:r w:rsidRPr="00B25E8B">
        <w:rPr>
          <w:rFonts w:ascii="Times New Roman" w:hAnsi="Times New Roman" w:cs="Times New Roman"/>
          <w:sz w:val="24"/>
          <w:szCs w:val="24"/>
        </w:rPr>
        <w:t>Цель методической работы – создание целостной системы взаимосвязанных управленческих мер, нацеленных на обеспечение профессионального роста учителя, развитие его профессиональных компетентностей, творческого потенциала, в пространстве инновационной, демократически организованной среды.</w:t>
      </w:r>
    </w:p>
    <w:p w14:paraId="0EBF0DE6" w14:textId="77777777" w:rsidR="00FA1BFE" w:rsidRPr="00E317D6" w:rsidRDefault="00FA1BFE" w:rsidP="007B1ADC">
      <w:pPr>
        <w:spacing w:after="0" w:line="240" w:lineRule="auto"/>
        <w:ind w:firstLine="567"/>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Был определен следующий круг задач:</w:t>
      </w:r>
    </w:p>
    <w:p w14:paraId="5284F0FE"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 xml:space="preserve">Осуществлять научно-педагогическое сопровождение деятельности педагогического коллектива в соответствии с концепцией развития школы. </w:t>
      </w:r>
    </w:p>
    <w:p w14:paraId="511E2234"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Реализовывать образовательную стратегию школы, разработанную на период 2016-2020 годы.</w:t>
      </w:r>
    </w:p>
    <w:p w14:paraId="0C130E3E"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Осуществлять координацию действий методических объединений и творческих групп учителей по различным инновационным направлениям.</w:t>
      </w:r>
    </w:p>
    <w:p w14:paraId="521622D6"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Осуществлять методическое сопровождение преподавания по новым образовательным стандартам второго поколения.</w:t>
      </w:r>
    </w:p>
    <w:p w14:paraId="36433C11"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Оказывать методическую помощь по составлению рабочих программ учебных дисциплин, элективных курсов, факультативов.</w:t>
      </w:r>
    </w:p>
    <w:p w14:paraId="4C64273A"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Эффективно использовать образовательные и воспитательные  методики и технологии, связанные с внедрением новых образовательных стандартов на основе компетентностного подхода.</w:t>
      </w:r>
    </w:p>
    <w:p w14:paraId="3941A7C0"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14:paraId="26CD35C3"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Организовывать и осуществлять сопровождение аттестации педагогических кадров.</w:t>
      </w:r>
    </w:p>
    <w:p w14:paraId="2994387B"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Развивать творческие связи с образовательными учреждениями города, с учреждениями дополнительного образования, с общественными организациями города и микрорайона для создания условий, способствующих успешной самореализации и социализации обучающихся.</w:t>
      </w:r>
    </w:p>
    <w:p w14:paraId="36479AD4" w14:textId="77777777" w:rsidR="00FA1BFE" w:rsidRPr="00E317D6" w:rsidRDefault="00FA1BFE" w:rsidP="00C6741E">
      <w:pPr>
        <w:numPr>
          <w:ilvl w:val="0"/>
          <w:numId w:val="5"/>
        </w:numPr>
        <w:spacing w:before="100" w:beforeAutospacing="1" w:after="100" w:afterAutospacing="1" w:line="240" w:lineRule="auto"/>
        <w:ind w:left="0" w:hanging="284"/>
        <w:jc w:val="both"/>
        <w:rPr>
          <w:rFonts w:ascii="Times New Roman" w:eastAsia="Calibri" w:hAnsi="Times New Roman" w:cs="Times New Roman"/>
          <w:sz w:val="24"/>
          <w:szCs w:val="24"/>
          <w:lang w:eastAsia="en-US"/>
        </w:rPr>
      </w:pPr>
      <w:r w:rsidRPr="00E317D6">
        <w:rPr>
          <w:rFonts w:ascii="Times New Roman" w:eastAsia="Calibri" w:hAnsi="Times New Roman" w:cs="Times New Roman"/>
          <w:sz w:val="24"/>
          <w:szCs w:val="24"/>
          <w:lang w:eastAsia="en-US"/>
        </w:rPr>
        <w:t xml:space="preserve">Систематически анализировать уровень сформированности профессиональных компетентностей педагога посредством мониторинговых исследований. </w:t>
      </w:r>
    </w:p>
    <w:p w14:paraId="740B902D" w14:textId="77777777" w:rsidR="00FA1BFE" w:rsidRPr="00E317D6" w:rsidRDefault="00FA1BFE" w:rsidP="007B1ADC">
      <w:pPr>
        <w:tabs>
          <w:tab w:val="left" w:pos="-720"/>
        </w:tabs>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В соответствии с поставленной целью и задачами методическая работа осуществлялась по следующим направлениям:</w:t>
      </w:r>
    </w:p>
    <w:p w14:paraId="7AA71464" w14:textId="77777777" w:rsidR="00FA1BFE" w:rsidRPr="00E317D6" w:rsidRDefault="00FA1BFE" w:rsidP="007B1ADC">
      <w:pPr>
        <w:pStyle w:val="af5"/>
        <w:numPr>
          <w:ilvl w:val="0"/>
          <w:numId w:val="8"/>
        </w:numPr>
        <w:tabs>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Повышение квалификации</w:t>
      </w:r>
    </w:p>
    <w:p w14:paraId="76C63EE1"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 xml:space="preserve">Занятия школы профессионального мастерства </w:t>
      </w:r>
    </w:p>
    <w:p w14:paraId="2E673600"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Школа молодого педагога</w:t>
      </w:r>
    </w:p>
    <w:p w14:paraId="488F6602"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Аттестация педагогических работников</w:t>
      </w:r>
    </w:p>
    <w:p w14:paraId="4049238F"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 xml:space="preserve">Обобщение опыта работы МО учителей </w:t>
      </w:r>
    </w:p>
    <w:p w14:paraId="50E5EDB4"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Предметные недели</w:t>
      </w:r>
    </w:p>
    <w:p w14:paraId="1FDCFA8B"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Методические семинары</w:t>
      </w:r>
    </w:p>
    <w:p w14:paraId="7B846C67"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lastRenderedPageBreak/>
        <w:t>Методические советы</w:t>
      </w:r>
    </w:p>
    <w:p w14:paraId="223F9751"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Тематические педсоветы</w:t>
      </w:r>
    </w:p>
    <w:p w14:paraId="7C9CC77A"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Работа методических объединений</w:t>
      </w:r>
    </w:p>
    <w:p w14:paraId="259D9759"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Инновационная деятельность</w:t>
      </w:r>
    </w:p>
    <w:p w14:paraId="29C3E6E8"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bCs/>
          <w:sz w:val="24"/>
          <w:szCs w:val="24"/>
        </w:rPr>
        <w:t>Работа по введению ФГОС</w:t>
      </w:r>
    </w:p>
    <w:p w14:paraId="5B7E2740" w14:textId="77777777" w:rsidR="00FA1BFE" w:rsidRPr="00E317D6"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r w:rsidRPr="00E317D6">
        <w:rPr>
          <w:rFonts w:ascii="Times New Roman" w:hAnsi="Times New Roman"/>
          <w:sz w:val="24"/>
          <w:szCs w:val="24"/>
        </w:rPr>
        <w:t>Работа с одаренными детьми</w:t>
      </w:r>
    </w:p>
    <w:p w14:paraId="11B49B58" w14:textId="77777777" w:rsidR="00FA1BFE" w:rsidRPr="00593A2F" w:rsidRDefault="00FA1BFE" w:rsidP="007B1ADC">
      <w:pPr>
        <w:pStyle w:val="af5"/>
        <w:numPr>
          <w:ilvl w:val="0"/>
          <w:numId w:val="6"/>
        </w:numPr>
        <w:tabs>
          <w:tab w:val="left" w:pos="-1080"/>
          <w:tab w:val="left" w:pos="-720"/>
        </w:tabs>
        <w:spacing w:after="0" w:line="240" w:lineRule="auto"/>
        <w:ind w:left="0" w:firstLine="567"/>
        <w:jc w:val="both"/>
        <w:rPr>
          <w:rFonts w:ascii="Times New Roman" w:hAnsi="Times New Roman"/>
          <w:sz w:val="24"/>
          <w:szCs w:val="24"/>
        </w:rPr>
      </w:pPr>
      <w:proofErr w:type="spellStart"/>
      <w:r w:rsidRPr="00593A2F">
        <w:rPr>
          <w:rFonts w:ascii="Times New Roman" w:hAnsi="Times New Roman"/>
          <w:sz w:val="24"/>
          <w:szCs w:val="24"/>
        </w:rPr>
        <w:t>Диагностико</w:t>
      </w:r>
      <w:proofErr w:type="spellEnd"/>
      <w:r w:rsidRPr="00593A2F">
        <w:rPr>
          <w:rFonts w:ascii="Times New Roman" w:hAnsi="Times New Roman"/>
          <w:sz w:val="24"/>
          <w:szCs w:val="24"/>
        </w:rPr>
        <w:t>-аналитическая деятельность</w:t>
      </w:r>
    </w:p>
    <w:p w14:paraId="58B83152" w14:textId="77777777" w:rsidR="00FA1BFE" w:rsidRPr="00196DFB" w:rsidRDefault="00FA1BFE" w:rsidP="007B1ADC">
      <w:pPr>
        <w:spacing w:line="240" w:lineRule="auto"/>
        <w:ind w:firstLine="567"/>
        <w:jc w:val="both"/>
        <w:rPr>
          <w:rFonts w:ascii="Times New Roman" w:hAnsi="Times New Roman" w:cs="Times New Roman"/>
          <w:sz w:val="24"/>
          <w:szCs w:val="24"/>
        </w:rPr>
      </w:pPr>
      <w:r w:rsidRPr="00196DFB">
        <w:rPr>
          <w:rFonts w:ascii="Times New Roman" w:hAnsi="Times New Roman" w:cs="Times New Roman"/>
          <w:sz w:val="24"/>
          <w:szCs w:val="24"/>
        </w:rPr>
        <w:t xml:space="preserve">Теоретико-педагогический и методологический всеобуч педагогического коллектива реализовывался в форме постоянно действующих методических семинаров, заседаний проблемной группы по введению ФГОС в образовательный процесс, индивидуальных консультаций, заседаний предметных методических объединений, тематика которых определялась в соответствии с целью и задачами методической работы, а также в связи с появившимися проблемами при организации учебно-воспитательного процесса.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794"/>
      </w:tblGrid>
      <w:tr w:rsidR="00FA1BFE" w:rsidRPr="009A0275" w14:paraId="7ED4BD3B"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hideMark/>
          </w:tcPr>
          <w:p w14:paraId="2D48F307" w14:textId="77777777" w:rsidR="00FA1BFE" w:rsidRPr="00901923" w:rsidRDefault="00FA1BFE" w:rsidP="00C6741E">
            <w:pPr>
              <w:spacing w:line="240" w:lineRule="auto"/>
              <w:jc w:val="center"/>
              <w:rPr>
                <w:rFonts w:ascii="Times New Roman" w:hAnsi="Times New Roman" w:cs="Times New Roman"/>
                <w:b/>
                <w:bCs/>
                <w:sz w:val="24"/>
                <w:szCs w:val="24"/>
              </w:rPr>
            </w:pPr>
            <w:r w:rsidRPr="00901923">
              <w:rPr>
                <w:rFonts w:ascii="Times New Roman" w:hAnsi="Times New Roman" w:cs="Times New Roman"/>
                <w:b/>
                <w:bCs/>
                <w:sz w:val="24"/>
                <w:szCs w:val="24"/>
              </w:rPr>
              <w:t xml:space="preserve"> Мероприятия, направленные на рост профессионализма</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62A01E05" w14:textId="77777777" w:rsidR="00FA1BFE" w:rsidRPr="00901923" w:rsidRDefault="00FA1BFE" w:rsidP="00C6741E">
            <w:pPr>
              <w:spacing w:line="240" w:lineRule="auto"/>
              <w:jc w:val="center"/>
              <w:rPr>
                <w:rFonts w:ascii="Times New Roman" w:hAnsi="Times New Roman" w:cs="Times New Roman"/>
                <w:b/>
                <w:bCs/>
                <w:sz w:val="24"/>
                <w:szCs w:val="24"/>
              </w:rPr>
            </w:pPr>
            <w:r w:rsidRPr="00901923">
              <w:rPr>
                <w:rFonts w:ascii="Times New Roman" w:hAnsi="Times New Roman" w:cs="Times New Roman"/>
                <w:b/>
                <w:bCs/>
                <w:sz w:val="24"/>
                <w:szCs w:val="24"/>
              </w:rPr>
              <w:t>Цели проведения</w:t>
            </w:r>
          </w:p>
        </w:tc>
        <w:tc>
          <w:tcPr>
            <w:tcW w:w="3794" w:type="dxa"/>
            <w:tcBorders>
              <w:top w:val="single" w:sz="4" w:space="0" w:color="000000"/>
              <w:left w:val="single" w:sz="4" w:space="0" w:color="000000"/>
              <w:bottom w:val="single" w:sz="4" w:space="0" w:color="000000"/>
              <w:right w:val="single" w:sz="4" w:space="0" w:color="000000"/>
            </w:tcBorders>
            <w:vAlign w:val="center"/>
            <w:hideMark/>
          </w:tcPr>
          <w:p w14:paraId="33AC94C9" w14:textId="77777777" w:rsidR="00FA1BFE" w:rsidRPr="00901923" w:rsidRDefault="00FA1BFE" w:rsidP="00C6741E">
            <w:pPr>
              <w:spacing w:line="240" w:lineRule="auto"/>
              <w:jc w:val="center"/>
              <w:rPr>
                <w:rFonts w:ascii="Times New Roman" w:hAnsi="Times New Roman" w:cs="Times New Roman"/>
                <w:b/>
                <w:bCs/>
                <w:sz w:val="24"/>
                <w:szCs w:val="24"/>
              </w:rPr>
            </w:pPr>
            <w:r w:rsidRPr="00901923">
              <w:rPr>
                <w:rFonts w:ascii="Times New Roman" w:hAnsi="Times New Roman" w:cs="Times New Roman"/>
                <w:b/>
                <w:bCs/>
                <w:sz w:val="24"/>
                <w:szCs w:val="24"/>
              </w:rPr>
              <w:t>Результат</w:t>
            </w:r>
          </w:p>
        </w:tc>
      </w:tr>
      <w:tr w:rsidR="00FA1BFE" w:rsidRPr="009A0275" w14:paraId="4460D1DF"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tcPr>
          <w:p w14:paraId="426C74F3" w14:textId="77777777" w:rsidR="00FA1BFE" w:rsidRPr="00D76B35" w:rsidRDefault="00FA1BFE" w:rsidP="00C6741E">
            <w:pPr>
              <w:pStyle w:val="af4"/>
              <w:spacing w:line="276" w:lineRule="auto"/>
              <w:rPr>
                <w:rFonts w:ascii="Times New Roman" w:eastAsiaTheme="minorEastAsia" w:hAnsi="Times New Roman"/>
                <w:sz w:val="24"/>
                <w:szCs w:val="24"/>
                <w:lang w:eastAsia="ru-RU"/>
              </w:rPr>
            </w:pPr>
            <w:r w:rsidRPr="009A0275">
              <w:rPr>
                <w:rFonts w:ascii="Times New Roman" w:hAnsi="Times New Roman"/>
                <w:sz w:val="24"/>
                <w:szCs w:val="24"/>
              </w:rPr>
              <w:t xml:space="preserve"> </w:t>
            </w:r>
            <w:r w:rsidRPr="00D76B35">
              <w:rPr>
                <w:rFonts w:ascii="Times New Roman" w:eastAsiaTheme="minorEastAsia" w:hAnsi="Times New Roman"/>
                <w:sz w:val="24"/>
                <w:szCs w:val="24"/>
                <w:lang w:eastAsia="ru-RU"/>
              </w:rPr>
              <w:t>Методический семинар тему:</w:t>
            </w:r>
          </w:p>
          <w:p w14:paraId="55CF5323" w14:textId="77777777" w:rsidR="00FA1BFE" w:rsidRPr="00D76B35" w:rsidRDefault="00FA1BFE" w:rsidP="00C6741E">
            <w:pPr>
              <w:pStyle w:val="af4"/>
              <w:spacing w:line="276" w:lineRule="auto"/>
              <w:rPr>
                <w:rFonts w:ascii="Times New Roman" w:eastAsiaTheme="minorEastAsia" w:hAnsi="Times New Roman"/>
                <w:sz w:val="24"/>
                <w:szCs w:val="24"/>
                <w:lang w:eastAsia="ru-RU"/>
              </w:rPr>
            </w:pPr>
            <w:r w:rsidRPr="00D76B35">
              <w:rPr>
                <w:rFonts w:ascii="Times New Roman" w:eastAsiaTheme="minorEastAsia" w:hAnsi="Times New Roman"/>
                <w:sz w:val="24"/>
                <w:szCs w:val="24"/>
                <w:lang w:eastAsia="ru-RU"/>
              </w:rPr>
              <w:t>«Методика работы с текстовой информацией на уроках и во внеурочной деятельности».</w:t>
            </w:r>
          </w:p>
          <w:p w14:paraId="0DB53CC9" w14:textId="77777777" w:rsidR="00FA1BFE" w:rsidRPr="009A0275" w:rsidRDefault="00FA1BFE" w:rsidP="00C6741E">
            <w:pPr>
              <w:spacing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14:paraId="7CE9A10A" w14:textId="77777777" w:rsidR="00FA1BFE" w:rsidRPr="009A0275" w:rsidRDefault="00FA1BFE" w:rsidP="00C6741E">
            <w:pPr>
              <w:spacing w:line="240" w:lineRule="auto"/>
              <w:rPr>
                <w:rFonts w:ascii="Times New Roman" w:hAnsi="Times New Roman" w:cs="Times New Roman"/>
                <w:sz w:val="24"/>
                <w:szCs w:val="24"/>
              </w:rPr>
            </w:pPr>
            <w:r w:rsidRPr="009A0275">
              <w:rPr>
                <w:rFonts w:ascii="Times New Roman" w:hAnsi="Times New Roman" w:cs="Times New Roman"/>
                <w:sz w:val="24"/>
                <w:szCs w:val="24"/>
              </w:rPr>
              <w:t>Расширить представления педагогов о методике работы с текстовой информацией на уроках и во внеурочной деятельности</w:t>
            </w:r>
          </w:p>
        </w:tc>
        <w:tc>
          <w:tcPr>
            <w:tcW w:w="3794" w:type="dxa"/>
            <w:tcBorders>
              <w:top w:val="single" w:sz="4" w:space="0" w:color="000000"/>
              <w:left w:val="single" w:sz="4" w:space="0" w:color="000000"/>
              <w:bottom w:val="single" w:sz="4" w:space="0" w:color="000000"/>
              <w:right w:val="single" w:sz="4" w:space="0" w:color="000000"/>
            </w:tcBorders>
            <w:hideMark/>
          </w:tcPr>
          <w:p w14:paraId="29D3FB6A"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Овладение методикой работы с текстовой информацией на уроках и во внеурочной деятельности</w:t>
            </w:r>
          </w:p>
        </w:tc>
      </w:tr>
      <w:tr w:rsidR="00FA1BFE" w:rsidRPr="009A0275" w14:paraId="3F985636"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tcPr>
          <w:p w14:paraId="516032F9" w14:textId="77777777" w:rsidR="00FA1BFE" w:rsidRPr="009A0275" w:rsidRDefault="00FA1BFE" w:rsidP="00C6741E">
            <w:pPr>
              <w:autoSpaceDE w:val="0"/>
              <w:autoSpaceDN w:val="0"/>
              <w:adjustRightInd w:val="0"/>
              <w:spacing w:after="0" w:line="240" w:lineRule="auto"/>
              <w:rPr>
                <w:rFonts w:ascii="Times New Roman" w:hAnsi="Times New Roman" w:cs="Times New Roman"/>
                <w:sz w:val="24"/>
                <w:szCs w:val="24"/>
              </w:rPr>
            </w:pPr>
            <w:r w:rsidRPr="009A0275">
              <w:rPr>
                <w:rFonts w:ascii="Times New Roman" w:hAnsi="Times New Roman" w:cs="Times New Roman"/>
                <w:sz w:val="24"/>
                <w:szCs w:val="24"/>
              </w:rPr>
              <w:t xml:space="preserve"> Методический семинар</w:t>
            </w:r>
          </w:p>
          <w:p w14:paraId="729067ED" w14:textId="77777777" w:rsidR="00FA1BFE" w:rsidRPr="009A0275" w:rsidRDefault="00FA1BFE" w:rsidP="00C6741E">
            <w:pPr>
              <w:autoSpaceDE w:val="0"/>
              <w:autoSpaceDN w:val="0"/>
              <w:adjustRightInd w:val="0"/>
              <w:spacing w:after="0" w:line="240" w:lineRule="auto"/>
              <w:rPr>
                <w:rFonts w:ascii="Times New Roman" w:hAnsi="Times New Roman" w:cs="Times New Roman"/>
                <w:sz w:val="24"/>
                <w:szCs w:val="24"/>
              </w:rPr>
            </w:pPr>
            <w:r w:rsidRPr="009A0275">
              <w:rPr>
                <w:rFonts w:ascii="Times New Roman" w:hAnsi="Times New Roman" w:cs="Times New Roman"/>
                <w:sz w:val="24"/>
                <w:szCs w:val="24"/>
              </w:rPr>
              <w:t>«Формирование УУД на уроках истории и обществознания»</w:t>
            </w:r>
          </w:p>
        </w:tc>
        <w:tc>
          <w:tcPr>
            <w:tcW w:w="3190" w:type="dxa"/>
            <w:tcBorders>
              <w:top w:val="single" w:sz="4" w:space="0" w:color="000000"/>
              <w:left w:val="single" w:sz="4" w:space="0" w:color="000000"/>
              <w:bottom w:val="single" w:sz="4" w:space="0" w:color="000000"/>
              <w:right w:val="single" w:sz="4" w:space="0" w:color="000000"/>
            </w:tcBorders>
            <w:hideMark/>
          </w:tcPr>
          <w:p w14:paraId="28EFD766" w14:textId="77777777" w:rsidR="00FA1BFE" w:rsidRPr="009A0275" w:rsidRDefault="00FA1BFE" w:rsidP="00C6741E">
            <w:pPr>
              <w:spacing w:line="240" w:lineRule="auto"/>
              <w:rPr>
                <w:rFonts w:ascii="Times New Roman" w:hAnsi="Times New Roman" w:cs="Times New Roman"/>
                <w:sz w:val="24"/>
                <w:szCs w:val="24"/>
              </w:rPr>
            </w:pPr>
            <w:r w:rsidRPr="009A0275">
              <w:rPr>
                <w:rFonts w:ascii="Times New Roman" w:hAnsi="Times New Roman" w:cs="Times New Roman"/>
                <w:sz w:val="24"/>
                <w:szCs w:val="24"/>
              </w:rPr>
              <w:t>Овладеть приемами формирования УУД на уроках истории и обществознания</w:t>
            </w:r>
          </w:p>
        </w:tc>
        <w:tc>
          <w:tcPr>
            <w:tcW w:w="3794" w:type="dxa"/>
            <w:tcBorders>
              <w:top w:val="single" w:sz="4" w:space="0" w:color="000000"/>
              <w:left w:val="single" w:sz="4" w:space="0" w:color="000000"/>
              <w:bottom w:val="single" w:sz="4" w:space="0" w:color="000000"/>
              <w:right w:val="single" w:sz="4" w:space="0" w:color="000000"/>
            </w:tcBorders>
          </w:tcPr>
          <w:p w14:paraId="142737E7"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Повышение компетентности  педагогов по формированию УУД на уроках истории и обществознания</w:t>
            </w:r>
          </w:p>
        </w:tc>
      </w:tr>
      <w:tr w:rsidR="00FA1BFE" w:rsidRPr="009A0275" w14:paraId="47E1A229"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tcPr>
          <w:p w14:paraId="7321AC22" w14:textId="5DF7E511" w:rsidR="00FA1BFE" w:rsidRPr="009A0275" w:rsidRDefault="008B20F2" w:rsidP="00C6741E">
            <w:pPr>
              <w:autoSpaceDE w:val="0"/>
              <w:autoSpaceDN w:val="0"/>
              <w:adjustRightInd w:val="0"/>
              <w:spacing w:after="0" w:line="240" w:lineRule="auto"/>
              <w:rPr>
                <w:rFonts w:ascii="Times New Roman" w:hAnsi="Times New Roman" w:cs="Times New Roman"/>
                <w:sz w:val="24"/>
                <w:szCs w:val="24"/>
              </w:rPr>
            </w:pPr>
            <w:r w:rsidRPr="009A0275">
              <w:rPr>
                <w:rFonts w:ascii="Times New Roman" w:hAnsi="Times New Roman" w:cs="Times New Roman"/>
                <w:sz w:val="24"/>
                <w:szCs w:val="24"/>
              </w:rPr>
              <w:t>Методический семинар «</w:t>
            </w:r>
            <w:r>
              <w:rPr>
                <w:rFonts w:ascii="Times New Roman" w:hAnsi="Times New Roman" w:cs="Times New Roman"/>
                <w:sz w:val="24"/>
                <w:szCs w:val="24"/>
              </w:rPr>
              <w:t>Использование учебного сайта «Решу ЕГЭ» в урочной и внеурочной деятельности</w:t>
            </w:r>
            <w:r w:rsidRPr="009A0275">
              <w:rPr>
                <w:rFonts w:ascii="Times New Roman" w:hAnsi="Times New Roman" w:cs="Times New Roman"/>
                <w:sz w:val="24"/>
                <w:szCs w:val="24"/>
              </w:rPr>
              <w:t>»</w:t>
            </w:r>
          </w:p>
        </w:tc>
        <w:tc>
          <w:tcPr>
            <w:tcW w:w="3190" w:type="dxa"/>
            <w:tcBorders>
              <w:top w:val="single" w:sz="4" w:space="0" w:color="000000"/>
              <w:left w:val="single" w:sz="4" w:space="0" w:color="000000"/>
              <w:bottom w:val="single" w:sz="4" w:space="0" w:color="000000"/>
              <w:right w:val="single" w:sz="4" w:space="0" w:color="000000"/>
            </w:tcBorders>
            <w:hideMark/>
          </w:tcPr>
          <w:p w14:paraId="6DD5857E" w14:textId="59EFFE43" w:rsidR="00FA1BFE" w:rsidRPr="009A0275" w:rsidRDefault="008B20F2" w:rsidP="00C6741E">
            <w:pPr>
              <w:spacing w:line="240" w:lineRule="auto"/>
              <w:rPr>
                <w:rFonts w:ascii="Times New Roman" w:hAnsi="Times New Roman" w:cs="Times New Roman"/>
                <w:sz w:val="24"/>
                <w:szCs w:val="24"/>
              </w:rPr>
            </w:pPr>
            <w:r w:rsidRPr="009A0275">
              <w:rPr>
                <w:rFonts w:ascii="Times New Roman" w:hAnsi="Times New Roman" w:cs="Times New Roman"/>
                <w:sz w:val="24"/>
                <w:szCs w:val="24"/>
              </w:rPr>
              <w:t xml:space="preserve">Изучение </w:t>
            </w:r>
            <w:r>
              <w:rPr>
                <w:rFonts w:ascii="Times New Roman" w:hAnsi="Times New Roman" w:cs="Times New Roman"/>
                <w:sz w:val="24"/>
                <w:szCs w:val="24"/>
              </w:rPr>
              <w:t xml:space="preserve">цифровых </w:t>
            </w:r>
            <w:r w:rsidRPr="009A0275">
              <w:rPr>
                <w:rFonts w:ascii="Times New Roman" w:hAnsi="Times New Roman" w:cs="Times New Roman"/>
                <w:sz w:val="24"/>
                <w:szCs w:val="24"/>
              </w:rPr>
              <w:t>приемов формирования метапредметных результатов обучающихся в соответствии с требованиями ФГОС ООО</w:t>
            </w:r>
            <w:r w:rsidR="00D76B35">
              <w:rPr>
                <w:rFonts w:ascii="Times New Roman" w:hAnsi="Times New Roman" w:cs="Times New Roman"/>
                <w:sz w:val="24"/>
                <w:szCs w:val="24"/>
              </w:rPr>
              <w:t xml:space="preserve"> и ФГОС СОО.</w:t>
            </w:r>
          </w:p>
        </w:tc>
        <w:tc>
          <w:tcPr>
            <w:tcW w:w="3794" w:type="dxa"/>
            <w:tcBorders>
              <w:top w:val="single" w:sz="4" w:space="0" w:color="000000"/>
              <w:left w:val="single" w:sz="4" w:space="0" w:color="000000"/>
              <w:bottom w:val="single" w:sz="4" w:space="0" w:color="000000"/>
              <w:right w:val="single" w:sz="4" w:space="0" w:color="000000"/>
            </w:tcBorders>
            <w:hideMark/>
          </w:tcPr>
          <w:p w14:paraId="336F1767" w14:textId="66FA3C16" w:rsidR="00FA1BFE" w:rsidRPr="009A0275" w:rsidRDefault="008B20F2" w:rsidP="00C6741E">
            <w:pPr>
              <w:shd w:val="clear" w:color="auto" w:fill="FFFFFF"/>
              <w:spacing w:before="100" w:beforeAutospacing="1" w:after="100" w:afterAutospacing="1" w:line="240" w:lineRule="auto"/>
              <w:rPr>
                <w:rFonts w:ascii="Times New Roman" w:hAnsi="Times New Roman" w:cs="Times New Roman"/>
                <w:sz w:val="24"/>
                <w:szCs w:val="24"/>
              </w:rPr>
            </w:pPr>
            <w:r w:rsidRPr="009A0275">
              <w:rPr>
                <w:rFonts w:ascii="Times New Roman" w:hAnsi="Times New Roman" w:cs="Times New Roman"/>
                <w:sz w:val="24"/>
                <w:szCs w:val="24"/>
              </w:rPr>
              <w:t>Ознакомление педагогов с приемами формирования метапредметных результатов обучающихся в соответствии с требованиями ФГОС ООО</w:t>
            </w:r>
            <w:r>
              <w:rPr>
                <w:rFonts w:ascii="Times New Roman" w:hAnsi="Times New Roman" w:cs="Times New Roman"/>
                <w:sz w:val="24"/>
                <w:szCs w:val="24"/>
              </w:rPr>
              <w:t xml:space="preserve"> </w:t>
            </w:r>
            <w:r w:rsidR="00D76B35">
              <w:rPr>
                <w:rFonts w:ascii="Times New Roman" w:hAnsi="Times New Roman" w:cs="Times New Roman"/>
                <w:sz w:val="24"/>
                <w:szCs w:val="24"/>
              </w:rPr>
              <w:t xml:space="preserve"> и ФГОС СОО </w:t>
            </w:r>
            <w:r>
              <w:rPr>
                <w:rFonts w:ascii="Times New Roman" w:hAnsi="Times New Roman" w:cs="Times New Roman"/>
                <w:sz w:val="24"/>
                <w:szCs w:val="24"/>
              </w:rPr>
              <w:t>с помощью цифровых ресурсов и сервисов</w:t>
            </w:r>
          </w:p>
        </w:tc>
      </w:tr>
      <w:tr w:rsidR="00FA1BFE" w:rsidRPr="009A0275" w14:paraId="384A6840"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tcPr>
          <w:p w14:paraId="3616CD45" w14:textId="08223E16" w:rsidR="00FA1BFE" w:rsidRPr="009A0275" w:rsidRDefault="0024145C" w:rsidP="00C674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Методический семинар «</w:t>
            </w:r>
            <w:r w:rsidR="008B20F2">
              <w:rPr>
                <w:rFonts w:ascii="Times New Roman" w:hAnsi="Times New Roman" w:cs="Times New Roman"/>
                <w:sz w:val="24"/>
                <w:szCs w:val="24"/>
              </w:rPr>
              <w:t>Методика работы с учебными материалами онлайн-платформ для организации дистанционного обучения («Российская электронная школа»)</w:t>
            </w:r>
          </w:p>
        </w:tc>
        <w:tc>
          <w:tcPr>
            <w:tcW w:w="3190" w:type="dxa"/>
            <w:tcBorders>
              <w:top w:val="single" w:sz="4" w:space="0" w:color="000000"/>
              <w:left w:val="single" w:sz="4" w:space="0" w:color="000000"/>
              <w:bottom w:val="single" w:sz="4" w:space="0" w:color="000000"/>
              <w:right w:val="single" w:sz="4" w:space="0" w:color="000000"/>
            </w:tcBorders>
            <w:hideMark/>
          </w:tcPr>
          <w:p w14:paraId="23CDA9C2" w14:textId="4C70BEA0" w:rsidR="00FA1BFE" w:rsidRPr="009A0275" w:rsidRDefault="008B20F2" w:rsidP="00C6741E">
            <w:pPr>
              <w:spacing w:line="240" w:lineRule="auto"/>
              <w:rPr>
                <w:rFonts w:ascii="Times New Roman" w:hAnsi="Times New Roman" w:cs="Times New Roman"/>
                <w:sz w:val="24"/>
                <w:szCs w:val="24"/>
              </w:rPr>
            </w:pPr>
            <w:r w:rsidRPr="008B20F2">
              <w:rPr>
                <w:rFonts w:ascii="Times New Roman" w:hAnsi="Times New Roman" w:cs="Times New Roman"/>
                <w:sz w:val="24"/>
                <w:szCs w:val="24"/>
              </w:rPr>
              <w:t>Изучение приемов работы с учебными материалами онлайн-платформ для дистанционного обучения</w:t>
            </w:r>
          </w:p>
        </w:tc>
        <w:tc>
          <w:tcPr>
            <w:tcW w:w="3794" w:type="dxa"/>
            <w:tcBorders>
              <w:top w:val="single" w:sz="4" w:space="0" w:color="000000"/>
              <w:left w:val="single" w:sz="4" w:space="0" w:color="000000"/>
              <w:bottom w:val="single" w:sz="4" w:space="0" w:color="000000"/>
              <w:right w:val="single" w:sz="4" w:space="0" w:color="000000"/>
            </w:tcBorders>
            <w:hideMark/>
          </w:tcPr>
          <w:p w14:paraId="23F63B37" w14:textId="23A8B21B" w:rsidR="00FA1BFE" w:rsidRPr="009A0275" w:rsidRDefault="00D76B35" w:rsidP="00C6741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Овладение приемами организации учебного процесса с использованием цифровой платформы «РЭШ».</w:t>
            </w:r>
          </w:p>
        </w:tc>
      </w:tr>
      <w:tr w:rsidR="00FA1BFE" w:rsidRPr="009A0275" w14:paraId="74539F97"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tcPr>
          <w:p w14:paraId="6D1F73AE" w14:textId="77777777" w:rsidR="00FA1BFE" w:rsidRDefault="008B20F2" w:rsidP="00C674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Методический семинар</w:t>
            </w:r>
          </w:p>
          <w:p w14:paraId="198E2CBB" w14:textId="54E782E7" w:rsidR="008B20F2" w:rsidRPr="009A0275" w:rsidRDefault="008B20F2" w:rsidP="00C674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«ИТ-платформа «</w:t>
            </w:r>
            <w:proofErr w:type="spellStart"/>
            <w:r>
              <w:rPr>
                <w:rFonts w:ascii="Times New Roman" w:hAnsi="Times New Roman" w:cs="Times New Roman"/>
                <w:sz w:val="24"/>
                <w:szCs w:val="24"/>
              </w:rPr>
              <w:t>ЯКласс</w:t>
            </w:r>
            <w:proofErr w:type="spellEnd"/>
            <w:r>
              <w:rPr>
                <w:rFonts w:ascii="Times New Roman" w:hAnsi="Times New Roman" w:cs="Times New Roman"/>
                <w:sz w:val="24"/>
                <w:szCs w:val="24"/>
              </w:rPr>
              <w:t>» в организации и управлении учебным процессом».</w:t>
            </w:r>
          </w:p>
        </w:tc>
        <w:tc>
          <w:tcPr>
            <w:tcW w:w="3190" w:type="dxa"/>
            <w:tcBorders>
              <w:top w:val="single" w:sz="4" w:space="0" w:color="000000"/>
              <w:left w:val="single" w:sz="4" w:space="0" w:color="000000"/>
              <w:bottom w:val="single" w:sz="4" w:space="0" w:color="000000"/>
              <w:right w:val="single" w:sz="4" w:space="0" w:color="000000"/>
            </w:tcBorders>
            <w:hideMark/>
          </w:tcPr>
          <w:p w14:paraId="7E56AE5D" w14:textId="33727CDC" w:rsidR="00FA1BFE" w:rsidRPr="009A0275" w:rsidRDefault="008B20F2" w:rsidP="00C6741E">
            <w:pPr>
              <w:spacing w:line="240" w:lineRule="auto"/>
              <w:rPr>
                <w:rFonts w:ascii="Times New Roman" w:hAnsi="Times New Roman" w:cs="Times New Roman"/>
                <w:sz w:val="24"/>
                <w:szCs w:val="24"/>
              </w:rPr>
            </w:pPr>
            <w:r w:rsidRPr="008B20F2">
              <w:rPr>
                <w:rFonts w:ascii="Times New Roman" w:hAnsi="Times New Roman" w:cs="Times New Roman"/>
                <w:sz w:val="24"/>
                <w:szCs w:val="24"/>
              </w:rPr>
              <w:t>Изучение передовых практик и особенностей организации учебного процесса в цифровой среде</w:t>
            </w:r>
            <w:r w:rsidR="00D76B35">
              <w:rPr>
                <w:rFonts w:ascii="Times New Roman" w:hAnsi="Times New Roman" w:cs="Times New Roman"/>
                <w:sz w:val="24"/>
                <w:szCs w:val="24"/>
              </w:rPr>
              <w:t xml:space="preserve"> и</w:t>
            </w:r>
            <w:r w:rsidRPr="008B20F2">
              <w:rPr>
                <w:rFonts w:ascii="Times New Roman" w:hAnsi="Times New Roman" w:cs="Times New Roman"/>
                <w:sz w:val="24"/>
                <w:szCs w:val="24"/>
              </w:rPr>
              <w:t xml:space="preserve"> новых решений в условиях эпидемиологической ситуации</w:t>
            </w:r>
          </w:p>
        </w:tc>
        <w:tc>
          <w:tcPr>
            <w:tcW w:w="3794" w:type="dxa"/>
            <w:tcBorders>
              <w:top w:val="single" w:sz="4" w:space="0" w:color="000000"/>
              <w:left w:val="single" w:sz="4" w:space="0" w:color="000000"/>
              <w:bottom w:val="single" w:sz="4" w:space="0" w:color="000000"/>
              <w:right w:val="single" w:sz="4" w:space="0" w:color="000000"/>
            </w:tcBorders>
            <w:hideMark/>
          </w:tcPr>
          <w:p w14:paraId="5E6C1AF9" w14:textId="62F8140B" w:rsidR="00FA1BFE" w:rsidRPr="009A0275" w:rsidRDefault="00D76B35" w:rsidP="00C6741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Ознакомление с учебной платформой «</w:t>
            </w:r>
            <w:proofErr w:type="spellStart"/>
            <w:r>
              <w:rPr>
                <w:rFonts w:ascii="Times New Roman" w:hAnsi="Times New Roman" w:cs="Times New Roman"/>
                <w:sz w:val="24"/>
                <w:szCs w:val="24"/>
              </w:rPr>
              <w:t>ЯКласс</w:t>
            </w:r>
            <w:proofErr w:type="spellEnd"/>
            <w:r>
              <w:rPr>
                <w:rFonts w:ascii="Times New Roman" w:hAnsi="Times New Roman" w:cs="Times New Roman"/>
                <w:sz w:val="24"/>
                <w:szCs w:val="24"/>
              </w:rPr>
              <w:t xml:space="preserve">», как </w:t>
            </w:r>
            <w:r w:rsidR="008B20F2" w:rsidRPr="008B20F2">
              <w:rPr>
                <w:rFonts w:ascii="Times New Roman" w:hAnsi="Times New Roman" w:cs="Times New Roman"/>
                <w:sz w:val="24"/>
                <w:szCs w:val="24"/>
              </w:rPr>
              <w:t>универсальны</w:t>
            </w:r>
            <w:r>
              <w:rPr>
                <w:rFonts w:ascii="Times New Roman" w:hAnsi="Times New Roman" w:cs="Times New Roman"/>
                <w:sz w:val="24"/>
                <w:szCs w:val="24"/>
              </w:rPr>
              <w:t>м</w:t>
            </w:r>
            <w:r w:rsidR="008B20F2" w:rsidRPr="008B20F2">
              <w:rPr>
                <w:rFonts w:ascii="Times New Roman" w:hAnsi="Times New Roman" w:cs="Times New Roman"/>
                <w:sz w:val="24"/>
                <w:szCs w:val="24"/>
              </w:rPr>
              <w:t xml:space="preserve"> ресурс</w:t>
            </w:r>
            <w:r>
              <w:rPr>
                <w:rFonts w:ascii="Times New Roman" w:hAnsi="Times New Roman" w:cs="Times New Roman"/>
                <w:sz w:val="24"/>
                <w:szCs w:val="24"/>
              </w:rPr>
              <w:t>ом</w:t>
            </w:r>
            <w:r w:rsidR="008B20F2" w:rsidRPr="008B20F2">
              <w:rPr>
                <w:rFonts w:ascii="Times New Roman" w:hAnsi="Times New Roman" w:cs="Times New Roman"/>
                <w:sz w:val="24"/>
                <w:szCs w:val="24"/>
              </w:rPr>
              <w:t xml:space="preserve"> для организации обучения с использованием дистанционных образовательных технологий.</w:t>
            </w:r>
          </w:p>
        </w:tc>
      </w:tr>
      <w:tr w:rsidR="00FA1BFE" w:rsidRPr="009A0275" w14:paraId="75655764"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hideMark/>
          </w:tcPr>
          <w:p w14:paraId="471E5B97"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lastRenderedPageBreak/>
              <w:t xml:space="preserve">Педагогический совет «Теория и практика организации контрольно-оценочной деятельности учителя на уроке» </w:t>
            </w:r>
          </w:p>
        </w:tc>
        <w:tc>
          <w:tcPr>
            <w:tcW w:w="3190" w:type="dxa"/>
            <w:tcBorders>
              <w:top w:val="single" w:sz="4" w:space="0" w:color="000000"/>
              <w:left w:val="single" w:sz="4" w:space="0" w:color="000000"/>
              <w:bottom w:val="single" w:sz="4" w:space="0" w:color="000000"/>
              <w:right w:val="single" w:sz="4" w:space="0" w:color="000000"/>
            </w:tcBorders>
            <w:hideMark/>
          </w:tcPr>
          <w:p w14:paraId="72AC93E2"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Повышение уровня профессиональной компетентности педагогов через освоение научно-методических и психологических принципов организации контрольно-оценочной деятельности</w:t>
            </w:r>
          </w:p>
        </w:tc>
        <w:tc>
          <w:tcPr>
            <w:tcW w:w="3794" w:type="dxa"/>
            <w:tcBorders>
              <w:top w:val="single" w:sz="4" w:space="0" w:color="000000"/>
              <w:left w:val="single" w:sz="4" w:space="0" w:color="000000"/>
              <w:bottom w:val="single" w:sz="4" w:space="0" w:color="000000"/>
              <w:right w:val="single" w:sz="4" w:space="0" w:color="000000"/>
            </w:tcBorders>
            <w:hideMark/>
          </w:tcPr>
          <w:p w14:paraId="61B231BF"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Изучение дидактических и психологических требований к организации контрольно-оценочной деятельности учителя;</w:t>
            </w:r>
          </w:p>
          <w:p w14:paraId="0C2B54EA"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Выработка рекомендаций по организации контрольно-оценочной деятельности</w:t>
            </w:r>
          </w:p>
        </w:tc>
      </w:tr>
      <w:tr w:rsidR="00FA1BFE" w:rsidRPr="009A0275" w14:paraId="786D8963"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hideMark/>
          </w:tcPr>
          <w:p w14:paraId="4BD694FC" w14:textId="77777777" w:rsidR="00FA1BFE" w:rsidRPr="009A0275" w:rsidRDefault="00FA1BFE" w:rsidP="00C6741E">
            <w:pPr>
              <w:pStyle w:val="af4"/>
              <w:spacing w:line="276" w:lineRule="auto"/>
              <w:rPr>
                <w:rFonts w:ascii="Times New Roman" w:hAnsi="Times New Roman"/>
                <w:sz w:val="24"/>
                <w:szCs w:val="24"/>
              </w:rPr>
            </w:pPr>
            <w:r w:rsidRPr="009A0275">
              <w:rPr>
                <w:rFonts w:ascii="Times New Roman" w:hAnsi="Times New Roman"/>
                <w:sz w:val="24"/>
                <w:szCs w:val="24"/>
              </w:rPr>
              <w:t>Педагогический совет</w:t>
            </w:r>
          </w:p>
          <w:p w14:paraId="021E528E" w14:textId="77777777" w:rsidR="00FA1BFE" w:rsidRPr="009A0275" w:rsidRDefault="00FA1BFE" w:rsidP="00C6741E">
            <w:pPr>
              <w:pStyle w:val="af4"/>
              <w:spacing w:line="276" w:lineRule="auto"/>
              <w:rPr>
                <w:rFonts w:ascii="Times New Roman" w:hAnsi="Times New Roman"/>
                <w:sz w:val="24"/>
                <w:szCs w:val="24"/>
              </w:rPr>
            </w:pPr>
            <w:r w:rsidRPr="009A0275">
              <w:rPr>
                <w:rFonts w:ascii="Times New Roman" w:hAnsi="Times New Roman"/>
                <w:sz w:val="24"/>
                <w:szCs w:val="24"/>
              </w:rPr>
              <w:t xml:space="preserve">«Проблема преемственности начального и основного уровней образования в условиях внедрения ФГОС» </w:t>
            </w:r>
          </w:p>
        </w:tc>
        <w:tc>
          <w:tcPr>
            <w:tcW w:w="3190" w:type="dxa"/>
            <w:tcBorders>
              <w:top w:val="single" w:sz="4" w:space="0" w:color="000000"/>
              <w:left w:val="single" w:sz="4" w:space="0" w:color="000000"/>
              <w:bottom w:val="single" w:sz="4" w:space="0" w:color="000000"/>
              <w:right w:val="single" w:sz="4" w:space="0" w:color="000000"/>
            </w:tcBorders>
            <w:hideMark/>
          </w:tcPr>
          <w:p w14:paraId="6051BE3E" w14:textId="77777777" w:rsidR="00FA1BFE" w:rsidRPr="009A0275" w:rsidRDefault="00FA1BFE" w:rsidP="00C6741E">
            <w:pPr>
              <w:pStyle w:val="af4"/>
              <w:spacing w:line="276" w:lineRule="auto"/>
              <w:rPr>
                <w:rFonts w:ascii="Times New Roman" w:hAnsi="Times New Roman"/>
                <w:sz w:val="24"/>
                <w:szCs w:val="24"/>
              </w:rPr>
            </w:pPr>
            <w:r w:rsidRPr="009A0275">
              <w:rPr>
                <w:rFonts w:ascii="Times New Roman" w:hAnsi="Times New Roman"/>
                <w:sz w:val="24"/>
                <w:szCs w:val="24"/>
              </w:rPr>
              <w:t>Обеспечить теоретическую подготовку педагогических работников к реализации Федеральных государственных образовательных стандартов основного общего образования, с акцентом на обеспечение преемственности образования в начальной и основной школе.</w:t>
            </w:r>
          </w:p>
        </w:tc>
        <w:tc>
          <w:tcPr>
            <w:tcW w:w="3794" w:type="dxa"/>
            <w:tcBorders>
              <w:top w:val="single" w:sz="4" w:space="0" w:color="000000"/>
              <w:left w:val="single" w:sz="4" w:space="0" w:color="000000"/>
              <w:bottom w:val="single" w:sz="4" w:space="0" w:color="000000"/>
              <w:right w:val="single" w:sz="4" w:space="0" w:color="000000"/>
            </w:tcBorders>
            <w:hideMark/>
          </w:tcPr>
          <w:p w14:paraId="3AFC3442" w14:textId="77777777" w:rsidR="00FA1BFE" w:rsidRPr="009A0275" w:rsidRDefault="00FA1BFE" w:rsidP="00C6741E">
            <w:pPr>
              <w:pStyle w:val="af4"/>
              <w:spacing w:line="276" w:lineRule="auto"/>
              <w:rPr>
                <w:rFonts w:ascii="Times New Roman" w:hAnsi="Times New Roman"/>
                <w:sz w:val="24"/>
                <w:szCs w:val="24"/>
              </w:rPr>
            </w:pPr>
            <w:r w:rsidRPr="009A0275">
              <w:rPr>
                <w:rFonts w:ascii="Times New Roman" w:hAnsi="Times New Roman"/>
                <w:sz w:val="24"/>
                <w:szCs w:val="24"/>
              </w:rPr>
              <w:t>Ознакомление педагогов с едиными теоретическими основаниями ФГОС НОО и ФГОС ООО. Создание условий для формирования педагогических компетенций, обеспечивающих реализацию ФГОС НОО и ФГОС ООО на качественно высоком уровне.</w:t>
            </w:r>
          </w:p>
        </w:tc>
      </w:tr>
      <w:tr w:rsidR="00FA1BFE" w:rsidRPr="009A0275" w14:paraId="6329F34D" w14:textId="77777777" w:rsidTr="00F109DC">
        <w:trPr>
          <w:jc w:val="center"/>
        </w:trPr>
        <w:tc>
          <w:tcPr>
            <w:tcW w:w="3189" w:type="dxa"/>
            <w:tcBorders>
              <w:top w:val="single" w:sz="4" w:space="0" w:color="000000"/>
              <w:left w:val="single" w:sz="4" w:space="0" w:color="000000"/>
              <w:bottom w:val="single" w:sz="4" w:space="0" w:color="000000"/>
              <w:right w:val="single" w:sz="4" w:space="0" w:color="000000"/>
            </w:tcBorders>
            <w:hideMark/>
          </w:tcPr>
          <w:p w14:paraId="1D3C8AC3"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Педагогический совет</w:t>
            </w:r>
          </w:p>
          <w:p w14:paraId="36A40E9E"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«Внеурочная деятельность как системообразующая составляющая воспитательно-образовательного процесса в условиях реализации ФГОС».</w:t>
            </w:r>
          </w:p>
        </w:tc>
        <w:tc>
          <w:tcPr>
            <w:tcW w:w="3190" w:type="dxa"/>
            <w:tcBorders>
              <w:top w:val="single" w:sz="4" w:space="0" w:color="000000"/>
              <w:left w:val="single" w:sz="4" w:space="0" w:color="000000"/>
              <w:bottom w:val="single" w:sz="4" w:space="0" w:color="000000"/>
              <w:right w:val="single" w:sz="4" w:space="0" w:color="000000"/>
            </w:tcBorders>
            <w:hideMark/>
          </w:tcPr>
          <w:p w14:paraId="4ED18A94" w14:textId="77777777" w:rsidR="00FA1BFE" w:rsidRPr="009A0275" w:rsidRDefault="00FA1BFE" w:rsidP="00C6741E">
            <w:pPr>
              <w:pStyle w:val="a3"/>
              <w:shd w:val="clear" w:color="auto" w:fill="FFFFFF"/>
              <w:spacing w:before="0" w:beforeAutospacing="0" w:after="0" w:afterAutospacing="0" w:line="276" w:lineRule="auto"/>
              <w:jc w:val="both"/>
            </w:pPr>
            <w:r w:rsidRPr="009A0275">
              <w:t>Повышение профессионального мастерства, расширение и систематизация знаний педагогических работников по эффективной организации внеурочной деятельности обучающихся в условиях внедрения ФГОС НОО и ООО.</w:t>
            </w:r>
          </w:p>
        </w:tc>
        <w:tc>
          <w:tcPr>
            <w:tcW w:w="3794" w:type="dxa"/>
            <w:tcBorders>
              <w:top w:val="single" w:sz="4" w:space="0" w:color="000000"/>
              <w:left w:val="single" w:sz="4" w:space="0" w:color="000000"/>
              <w:bottom w:val="single" w:sz="4" w:space="0" w:color="000000"/>
              <w:right w:val="single" w:sz="4" w:space="0" w:color="000000"/>
            </w:tcBorders>
          </w:tcPr>
          <w:p w14:paraId="57BE3F08"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Расширение и обобщение знаний педагогов об активных формах организации внеурочной деятельности в условиях внедрения ФГОС НОО и ООО;</w:t>
            </w:r>
          </w:p>
          <w:p w14:paraId="38850BFE" w14:textId="77777777" w:rsidR="00FA1BFE" w:rsidRPr="009A0275" w:rsidRDefault="00FA1BFE" w:rsidP="00C6741E">
            <w:pPr>
              <w:spacing w:line="240" w:lineRule="auto"/>
              <w:jc w:val="both"/>
              <w:rPr>
                <w:rFonts w:ascii="Times New Roman" w:hAnsi="Times New Roman" w:cs="Times New Roman"/>
                <w:sz w:val="24"/>
                <w:szCs w:val="24"/>
              </w:rPr>
            </w:pPr>
            <w:r w:rsidRPr="009A0275">
              <w:rPr>
                <w:rFonts w:ascii="Times New Roman" w:hAnsi="Times New Roman" w:cs="Times New Roman"/>
                <w:sz w:val="24"/>
                <w:szCs w:val="24"/>
              </w:rPr>
              <w:t>развитие компетенций учителя в вопросах организации внеурочной деятельности</w:t>
            </w:r>
          </w:p>
        </w:tc>
      </w:tr>
    </w:tbl>
    <w:p w14:paraId="36725172" w14:textId="77777777" w:rsidR="00D76B35" w:rsidRDefault="00D76B35" w:rsidP="007B1ADC">
      <w:pPr>
        <w:pStyle w:val="ac"/>
        <w:ind w:firstLine="567"/>
        <w:jc w:val="both"/>
        <w:rPr>
          <w:rFonts w:ascii="Times New Roman" w:hAnsi="Times New Roman"/>
          <w:sz w:val="24"/>
          <w:szCs w:val="24"/>
        </w:rPr>
      </w:pPr>
    </w:p>
    <w:p w14:paraId="5B67BD9E" w14:textId="4A2CDEF6" w:rsidR="00FA1BFE" w:rsidRPr="009A0275" w:rsidRDefault="00FA1BFE" w:rsidP="007B1ADC">
      <w:pPr>
        <w:pStyle w:val="ac"/>
        <w:ind w:firstLine="567"/>
        <w:jc w:val="both"/>
        <w:rPr>
          <w:rFonts w:ascii="Times New Roman" w:hAnsi="Times New Roman"/>
          <w:sz w:val="24"/>
          <w:szCs w:val="24"/>
        </w:rPr>
      </w:pPr>
      <w:r w:rsidRPr="009A0275">
        <w:rPr>
          <w:rFonts w:ascii="Times New Roman" w:hAnsi="Times New Roman"/>
          <w:sz w:val="24"/>
          <w:szCs w:val="24"/>
        </w:rPr>
        <w:t>В течение учебного года было проведено 4 заседания методического совета. На заседаниях совета рассматривались вопросы, связанные с определением приоритетных направлений в методической службе: введение ФГОС в образовательный процесс,  организация работы по программе «Одарённые дети», организация работы по реализации положения смотра-конкурса учебных кабинетов, повышение профессиональной компетенции педагогов, учебно-методическое обеспечение образовательного процесса.</w:t>
      </w:r>
      <w:r w:rsidRPr="009A0275">
        <w:rPr>
          <w:rFonts w:ascii="Times New Roman" w:hAnsi="Times New Roman"/>
          <w:color w:val="FF0000"/>
          <w:sz w:val="24"/>
          <w:szCs w:val="24"/>
        </w:rPr>
        <w:t xml:space="preserve"> </w:t>
      </w:r>
      <w:r w:rsidRPr="009A0275">
        <w:rPr>
          <w:rFonts w:ascii="Times New Roman" w:hAnsi="Times New Roman"/>
          <w:sz w:val="24"/>
          <w:szCs w:val="24"/>
        </w:rPr>
        <w:t xml:space="preserve"> Исходя из этого, было спланировано проведение семинаров, открытых уроков, научно-практической конференции, проведена подготовка к итоговой аттестации учащихся. Решения методического совета доводились до сведения членов педагогического коллектива.</w:t>
      </w:r>
    </w:p>
    <w:p w14:paraId="35E23EC6" w14:textId="76CBEBA6" w:rsidR="00FA1BFE" w:rsidRPr="009A0275" w:rsidRDefault="00FA1BFE" w:rsidP="007B1ADC">
      <w:pPr>
        <w:pStyle w:val="ac"/>
        <w:ind w:firstLine="567"/>
        <w:jc w:val="both"/>
        <w:rPr>
          <w:rFonts w:ascii="Times New Roman" w:hAnsi="Times New Roman"/>
          <w:sz w:val="24"/>
          <w:szCs w:val="24"/>
        </w:rPr>
      </w:pPr>
      <w:r w:rsidRPr="009A0275">
        <w:rPr>
          <w:rFonts w:ascii="Times New Roman" w:hAnsi="Times New Roman"/>
          <w:sz w:val="24"/>
          <w:szCs w:val="24"/>
        </w:rPr>
        <w:t>Итогом данной работы стало: разработка нормативных документов и положений, регламентирующих организацию методической работы школы, рекомендаций по соблюдению  требований к современному уроку, организации урока в условиях внедрения ФГОС,  развитие у педагогов навыков ведения анализа и самоанализа уроков.</w:t>
      </w:r>
    </w:p>
    <w:p w14:paraId="37639C21" w14:textId="77777777" w:rsidR="00FA1BFE" w:rsidRPr="009A0275" w:rsidRDefault="00FA1BFE" w:rsidP="007B1ADC">
      <w:pPr>
        <w:pStyle w:val="1"/>
        <w:ind w:firstLine="567"/>
        <w:jc w:val="both"/>
        <w:rPr>
          <w:rFonts w:ascii="Times New Roman" w:eastAsia="Calibri" w:hAnsi="Times New Roman" w:cs="Times New Roman"/>
          <w:b w:val="0"/>
          <w:bCs w:val="0"/>
          <w:kern w:val="0"/>
          <w:sz w:val="24"/>
          <w:szCs w:val="24"/>
          <w:lang w:eastAsia="en-US"/>
        </w:rPr>
      </w:pPr>
      <w:r w:rsidRPr="009A0275">
        <w:rPr>
          <w:rFonts w:ascii="Times New Roman" w:eastAsia="Calibri" w:hAnsi="Times New Roman" w:cs="Times New Roman"/>
          <w:b w:val="0"/>
          <w:bCs w:val="0"/>
          <w:kern w:val="0"/>
          <w:sz w:val="24"/>
          <w:szCs w:val="24"/>
          <w:lang w:eastAsia="en-US"/>
        </w:rPr>
        <w:t xml:space="preserve">С целью обеспечения преемственности между дошкольным образованием и начальным образованием в условиях введения ФГОС, одним из направлений методической работы является педагогическое диагностирование детей младшего школьного возраста.  </w:t>
      </w:r>
    </w:p>
    <w:p w14:paraId="16D9F7B5" w14:textId="77777777" w:rsidR="00901923" w:rsidRDefault="00FA1BFE" w:rsidP="007B1ADC">
      <w:pPr>
        <w:spacing w:after="0" w:line="240" w:lineRule="auto"/>
        <w:ind w:firstLine="567"/>
        <w:jc w:val="both"/>
        <w:rPr>
          <w:rFonts w:ascii="Times New Roman" w:hAnsi="Times New Roman" w:cs="Times New Roman"/>
          <w:sz w:val="24"/>
          <w:szCs w:val="24"/>
        </w:rPr>
      </w:pPr>
      <w:r w:rsidRPr="00015105">
        <w:rPr>
          <w:rFonts w:ascii="Times New Roman" w:hAnsi="Times New Roman" w:cs="Times New Roman"/>
          <w:sz w:val="24"/>
          <w:szCs w:val="24"/>
        </w:rPr>
        <w:t>Результаты деятельности:</w:t>
      </w:r>
    </w:p>
    <w:p w14:paraId="7F241D53" w14:textId="2978B58F" w:rsidR="00FA1BFE" w:rsidRPr="00015105" w:rsidRDefault="00FA1BFE" w:rsidP="007B1ADC">
      <w:pPr>
        <w:spacing w:after="0" w:line="240" w:lineRule="auto"/>
        <w:ind w:firstLine="567"/>
        <w:jc w:val="both"/>
        <w:rPr>
          <w:rFonts w:ascii="Times New Roman" w:hAnsi="Times New Roman" w:cs="Times New Roman"/>
          <w:sz w:val="24"/>
          <w:szCs w:val="24"/>
        </w:rPr>
      </w:pPr>
      <w:r w:rsidRPr="00015105">
        <w:rPr>
          <w:rFonts w:ascii="Times New Roman" w:hAnsi="Times New Roman" w:cs="Times New Roman"/>
          <w:sz w:val="24"/>
          <w:szCs w:val="24"/>
        </w:rPr>
        <w:t xml:space="preserve">1.Разработан мониторинг  по отслеживанию комплексных результатов обучающихся 1-4 классов по направлениям: предметные, метапредметные УУД (познавательные результаты,   </w:t>
      </w:r>
      <w:r w:rsidRPr="00015105">
        <w:rPr>
          <w:rStyle w:val="19"/>
          <w:rFonts w:ascii="Times New Roman" w:hAnsi="Times New Roman" w:cs="Times New Roman"/>
          <w:sz w:val="24"/>
          <w:szCs w:val="24"/>
        </w:rPr>
        <w:t>коммуникативные результа</w:t>
      </w:r>
      <w:r w:rsidRPr="00015105">
        <w:rPr>
          <w:rFonts w:ascii="Times New Roman" w:hAnsi="Times New Roman" w:cs="Times New Roman"/>
          <w:sz w:val="24"/>
          <w:szCs w:val="24"/>
        </w:rPr>
        <w:t>ты, регулятивные результаты), личностные результаты.</w:t>
      </w:r>
    </w:p>
    <w:p w14:paraId="2785EC2B" w14:textId="65A66705" w:rsidR="00FA1BFE" w:rsidRPr="00015105" w:rsidRDefault="00FA1BFE" w:rsidP="007B1ADC">
      <w:pPr>
        <w:spacing w:after="0" w:line="240" w:lineRule="auto"/>
        <w:ind w:firstLine="567"/>
        <w:jc w:val="both"/>
        <w:rPr>
          <w:rFonts w:ascii="Times New Roman" w:hAnsi="Times New Roman" w:cs="Times New Roman"/>
          <w:sz w:val="24"/>
          <w:szCs w:val="24"/>
        </w:rPr>
      </w:pPr>
      <w:r w:rsidRPr="00015105">
        <w:rPr>
          <w:rFonts w:ascii="Times New Roman" w:hAnsi="Times New Roman" w:cs="Times New Roman"/>
          <w:sz w:val="24"/>
          <w:szCs w:val="24"/>
        </w:rPr>
        <w:t xml:space="preserve">2 Качество образования: при 100% успеваемости качество составляет </w:t>
      </w:r>
      <w:r w:rsidR="00015105" w:rsidRPr="00015105">
        <w:rPr>
          <w:rFonts w:ascii="Times New Roman" w:hAnsi="Times New Roman" w:cs="Times New Roman"/>
          <w:sz w:val="24"/>
          <w:szCs w:val="24"/>
        </w:rPr>
        <w:t>7</w:t>
      </w:r>
      <w:r w:rsidR="007C2E8C">
        <w:rPr>
          <w:rFonts w:ascii="Times New Roman" w:hAnsi="Times New Roman" w:cs="Times New Roman"/>
          <w:sz w:val="24"/>
          <w:szCs w:val="24"/>
        </w:rPr>
        <w:t>6</w:t>
      </w:r>
      <w:r w:rsidR="00015105" w:rsidRPr="00015105">
        <w:rPr>
          <w:rFonts w:ascii="Times New Roman" w:hAnsi="Times New Roman" w:cs="Times New Roman"/>
          <w:sz w:val="24"/>
          <w:szCs w:val="24"/>
        </w:rPr>
        <w:t>,</w:t>
      </w:r>
      <w:r w:rsidR="007C2E8C">
        <w:rPr>
          <w:rFonts w:ascii="Times New Roman" w:hAnsi="Times New Roman" w:cs="Times New Roman"/>
          <w:sz w:val="24"/>
          <w:szCs w:val="24"/>
        </w:rPr>
        <w:t>1</w:t>
      </w:r>
      <w:r w:rsidRPr="00015105">
        <w:rPr>
          <w:rFonts w:ascii="Times New Roman" w:hAnsi="Times New Roman" w:cs="Times New Roman"/>
          <w:sz w:val="24"/>
          <w:szCs w:val="24"/>
        </w:rPr>
        <w:t>%.</w:t>
      </w:r>
    </w:p>
    <w:p w14:paraId="57C20091" w14:textId="44CE4544" w:rsidR="00FA1BFE" w:rsidRPr="00401DB8" w:rsidRDefault="00FA1BFE" w:rsidP="007B1ADC">
      <w:pPr>
        <w:spacing w:after="0" w:line="240" w:lineRule="auto"/>
        <w:ind w:firstLine="567"/>
        <w:jc w:val="both"/>
        <w:rPr>
          <w:rFonts w:ascii="Times New Roman" w:hAnsi="Times New Roman" w:cs="Times New Roman"/>
          <w:b/>
          <w:sz w:val="24"/>
          <w:szCs w:val="24"/>
        </w:rPr>
      </w:pPr>
      <w:r w:rsidRPr="007203D9">
        <w:rPr>
          <w:rFonts w:ascii="Times New Roman" w:hAnsi="Times New Roman" w:cs="Times New Roman"/>
          <w:bCs/>
          <w:sz w:val="24"/>
          <w:szCs w:val="24"/>
        </w:rPr>
        <w:t>3</w:t>
      </w:r>
      <w:r w:rsidRPr="00401DB8">
        <w:rPr>
          <w:rFonts w:ascii="Times New Roman" w:hAnsi="Times New Roman" w:cs="Times New Roman"/>
          <w:b/>
          <w:sz w:val="24"/>
          <w:szCs w:val="24"/>
        </w:rPr>
        <w:t>.</w:t>
      </w:r>
      <w:r w:rsidRPr="007203D9">
        <w:rPr>
          <w:rFonts w:ascii="Times New Roman" w:hAnsi="Times New Roman" w:cs="Times New Roman"/>
          <w:bCs/>
          <w:sz w:val="24"/>
          <w:szCs w:val="24"/>
        </w:rPr>
        <w:t>Результаты мониторинга</w:t>
      </w:r>
      <w:r w:rsidRPr="00401DB8">
        <w:rPr>
          <w:rFonts w:ascii="Times New Roman" w:hAnsi="Times New Roman" w:cs="Times New Roman"/>
          <w:b/>
          <w:sz w:val="24"/>
          <w:szCs w:val="24"/>
        </w:rPr>
        <w:t xml:space="preserve"> </w:t>
      </w:r>
    </w:p>
    <w:p w14:paraId="489C9770" w14:textId="4F2AB117" w:rsidR="00FA1BFE" w:rsidRPr="00C936E0" w:rsidRDefault="00FA1BFE" w:rsidP="007B1ADC">
      <w:pPr>
        <w:spacing w:after="0" w:line="240" w:lineRule="auto"/>
        <w:ind w:firstLine="567"/>
        <w:jc w:val="both"/>
        <w:rPr>
          <w:rFonts w:ascii="Times New Roman" w:hAnsi="Times New Roman" w:cs="Times New Roman"/>
          <w:sz w:val="24"/>
          <w:szCs w:val="24"/>
        </w:rPr>
      </w:pPr>
      <w:r w:rsidRPr="00C936E0">
        <w:rPr>
          <w:rFonts w:ascii="Times New Roman" w:hAnsi="Times New Roman" w:cs="Times New Roman"/>
          <w:sz w:val="24"/>
          <w:szCs w:val="24"/>
        </w:rPr>
        <w:t>Познавательные УУД (исследование словесно-логического мышления): оптимальный уровень - 45%,</w:t>
      </w:r>
      <w:r w:rsidR="007C2E8C">
        <w:rPr>
          <w:rFonts w:ascii="Times New Roman" w:hAnsi="Times New Roman" w:cs="Times New Roman"/>
          <w:sz w:val="24"/>
          <w:szCs w:val="24"/>
        </w:rPr>
        <w:t xml:space="preserve"> </w:t>
      </w:r>
      <w:r w:rsidRPr="00C936E0">
        <w:rPr>
          <w:rFonts w:ascii="Times New Roman" w:hAnsi="Times New Roman" w:cs="Times New Roman"/>
          <w:sz w:val="24"/>
          <w:szCs w:val="24"/>
        </w:rPr>
        <w:t>высокий уровень - 31%, достаточный уровень – 23%, низкий уровень – 4%.</w:t>
      </w:r>
    </w:p>
    <w:p w14:paraId="3A6A7895" w14:textId="77777777" w:rsidR="00FA1BFE" w:rsidRPr="00C936E0" w:rsidRDefault="00FA1BFE" w:rsidP="007B1ADC">
      <w:pPr>
        <w:spacing w:after="0" w:line="240" w:lineRule="auto"/>
        <w:ind w:firstLine="567"/>
        <w:jc w:val="both"/>
        <w:rPr>
          <w:rFonts w:ascii="Times New Roman" w:hAnsi="Times New Roman" w:cs="Times New Roman"/>
          <w:sz w:val="24"/>
          <w:szCs w:val="24"/>
        </w:rPr>
      </w:pPr>
      <w:r w:rsidRPr="00C936E0">
        <w:rPr>
          <w:rFonts w:ascii="Times New Roman" w:hAnsi="Times New Roman" w:cs="Times New Roman"/>
          <w:sz w:val="24"/>
          <w:szCs w:val="24"/>
        </w:rPr>
        <w:t xml:space="preserve">Регулятивные УУД: сформированы на оптимальном и высоком уровнях у 62% обучающихся, достаточном – 46%, низкий уровень составляет 7%. Данные результаты говорят о том, что большинство обучающихся умеют ставить учебные цели, осуществлять планирование и контроль учебной деятельности. </w:t>
      </w:r>
    </w:p>
    <w:p w14:paraId="21A0BE41" w14:textId="157A3BDC" w:rsidR="00FA1BFE" w:rsidRPr="00C936E0" w:rsidRDefault="00FA1BFE" w:rsidP="007B1ADC">
      <w:pPr>
        <w:spacing w:after="0" w:line="240" w:lineRule="auto"/>
        <w:ind w:firstLine="567"/>
        <w:jc w:val="both"/>
        <w:rPr>
          <w:rFonts w:ascii="Times New Roman" w:hAnsi="Times New Roman" w:cs="Times New Roman"/>
          <w:sz w:val="24"/>
          <w:szCs w:val="24"/>
        </w:rPr>
      </w:pPr>
      <w:r w:rsidRPr="00C936E0">
        <w:rPr>
          <w:rFonts w:ascii="Times New Roman" w:hAnsi="Times New Roman" w:cs="Times New Roman"/>
          <w:sz w:val="24"/>
          <w:szCs w:val="24"/>
        </w:rPr>
        <w:t xml:space="preserve">Коммуникативные УУД: оптимальный и высокий уровни составляют 63% обучающихся, достаточный уровень - 25%, низкий уровень – 12%. Большинство детей умеют слушать и понимать речь других, стремятся к сотрудничеству, умеют взаимодействовать с одноклассниками, соблюдают простейшие нормы речевого этикета. </w:t>
      </w:r>
    </w:p>
    <w:p w14:paraId="2EAF7A16" w14:textId="0D571E99" w:rsidR="00FA1BFE" w:rsidRPr="00C936E0" w:rsidRDefault="00FA1BFE" w:rsidP="007B1ADC">
      <w:pPr>
        <w:spacing w:after="0" w:line="240" w:lineRule="auto"/>
        <w:ind w:firstLine="567"/>
        <w:jc w:val="both"/>
        <w:rPr>
          <w:rFonts w:ascii="Times New Roman" w:hAnsi="Times New Roman" w:cs="Times New Roman"/>
          <w:sz w:val="24"/>
          <w:szCs w:val="24"/>
        </w:rPr>
      </w:pPr>
      <w:r w:rsidRPr="00401DB8">
        <w:rPr>
          <w:rFonts w:ascii="Times New Roman" w:hAnsi="Times New Roman" w:cs="Times New Roman"/>
          <w:b/>
          <w:sz w:val="24"/>
          <w:szCs w:val="24"/>
        </w:rPr>
        <w:t xml:space="preserve"> </w:t>
      </w:r>
      <w:r w:rsidRPr="00C936E0">
        <w:rPr>
          <w:rFonts w:ascii="Times New Roman" w:hAnsi="Times New Roman" w:cs="Times New Roman"/>
          <w:sz w:val="24"/>
          <w:szCs w:val="24"/>
        </w:rPr>
        <w:t>Личностные результаты (исследование эмоционального состояния обучающихся): 98% обучающихся не испытывают общей тревоги и страхов, связанных с обучением; учебная тревожность - 85% обучающихся (свидетельствует о том, что между учителем и обучающимися сложились конструктивные межличностные и деловые отношения); повышенная тревожность - 6%  (личностная тревожность детей, повышенное чувство ответственности и завышенные требования со стороны родителей).  Результаты свидетельствуют о том, что у большинства обучающихся (91%) адекватная самооценка и конструктивные межличностные отношения (62%). Результаты изучения школьной мотивации показали, что у 90% первоклассников преобладает оптимальный и высокий уровни (51% и 39 %, что свидетельствует о положительном отношении к школе, о формировании познавательных интересов к учебной деятельности и принятии нового социального статуса ученика. Однако не решена была одна из задач   - исследование причин расхождения между способностями учащихся по результатам диагностик и реальными результатами в процессе обучения. Не даны  психологические рекомендации педагогам и родителям по каждому такому ученику.</w:t>
      </w:r>
    </w:p>
    <w:p w14:paraId="10AE9490" w14:textId="7CC6C759" w:rsidR="00FA1BFE" w:rsidRPr="00C936E0" w:rsidRDefault="00FA1BFE" w:rsidP="007B1ADC">
      <w:pPr>
        <w:pStyle w:val="ac"/>
        <w:ind w:firstLine="567"/>
        <w:jc w:val="both"/>
        <w:rPr>
          <w:rFonts w:ascii="Times New Roman" w:hAnsi="Times New Roman"/>
          <w:sz w:val="24"/>
          <w:szCs w:val="24"/>
        </w:rPr>
      </w:pPr>
      <w:r w:rsidRPr="009A0275">
        <w:rPr>
          <w:rFonts w:ascii="Times New Roman" w:hAnsi="Times New Roman"/>
          <w:sz w:val="24"/>
          <w:szCs w:val="24"/>
        </w:rPr>
        <w:t>В течение года были проведены три тематических педагогических совета, их тематика  определялась необходимостью решения проблем, стоящих перед коллективом, деятельность которого была направлена на повышение профессионализма педагогов и качество обучения учащихся. 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w:t>
      </w:r>
      <w:r w:rsidRPr="00401DB8">
        <w:rPr>
          <w:rFonts w:ascii="Times New Roman" w:hAnsi="Times New Roman"/>
          <w:b/>
          <w:sz w:val="24"/>
          <w:szCs w:val="24"/>
        </w:rPr>
        <w:t xml:space="preserve"> </w:t>
      </w:r>
      <w:r w:rsidRPr="00C936E0">
        <w:rPr>
          <w:rFonts w:ascii="Times New Roman" w:hAnsi="Times New Roman"/>
          <w:sz w:val="24"/>
          <w:szCs w:val="24"/>
        </w:rPr>
        <w:t>К подготовке педсоветов,   выработке их решений привлекались учителя, создавались временные творческие группы,   психолого-педагогическая служба, что способствовало повышению их эффективности, созданию атмосферы заинтересованного обсуждения.</w:t>
      </w:r>
      <w:r w:rsidRPr="00401DB8">
        <w:rPr>
          <w:rFonts w:ascii="Times New Roman" w:hAnsi="Times New Roman"/>
          <w:b/>
          <w:sz w:val="24"/>
          <w:szCs w:val="24"/>
        </w:rPr>
        <w:t xml:space="preserve"> </w:t>
      </w:r>
      <w:r w:rsidRPr="00C936E0">
        <w:rPr>
          <w:rFonts w:ascii="Times New Roman" w:hAnsi="Times New Roman"/>
          <w:sz w:val="24"/>
          <w:szCs w:val="24"/>
        </w:rPr>
        <w:t xml:space="preserve">Содержание педсоветов включало в себя изучение лучших традиционных и новых образцов педагогической деятельности по проблеме, аналитический материал всех образовательных областей, изучение нормативно-правовых, методических материалов по организации учебного процесса в условиях   ФГОС, анализ применения педагогами, имеющихся в школе образовательных ресурсов,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принципов дифференцированного и индивидуального обучения.  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и определения перспектив роста педагогического  и ученического коллективов. В основе организации и проведения педсоветов лежали групповая форма взаимодействия педагогов, создание макетов, определяющих алгоритмы педагогической деятельности в реализации образовательных и воспитательных целей, интерактивные приемы </w:t>
      </w:r>
      <w:r w:rsidRPr="00C936E0">
        <w:rPr>
          <w:rFonts w:ascii="Times New Roman" w:hAnsi="Times New Roman"/>
          <w:sz w:val="24"/>
          <w:szCs w:val="24"/>
        </w:rPr>
        <w:lastRenderedPageBreak/>
        <w:t xml:space="preserve">сотрудничества. Основная функция педсоветов в течение года носила аналитический, перспективный характер.  </w:t>
      </w:r>
    </w:p>
    <w:p w14:paraId="20A49E99" w14:textId="77777777" w:rsidR="00D76B35" w:rsidRDefault="00FA1BFE" w:rsidP="007B1ADC">
      <w:pPr>
        <w:spacing w:line="240" w:lineRule="auto"/>
        <w:ind w:firstLine="567"/>
        <w:jc w:val="both"/>
        <w:rPr>
          <w:rFonts w:ascii="Times New Roman" w:hAnsi="Times New Roman" w:cs="Times New Roman"/>
          <w:sz w:val="24"/>
          <w:szCs w:val="24"/>
        </w:rPr>
      </w:pPr>
      <w:r w:rsidRPr="00C936E0">
        <w:rPr>
          <w:rFonts w:ascii="Times New Roman" w:hAnsi="Times New Roman" w:cs="Times New Roman"/>
          <w:sz w:val="24"/>
          <w:szCs w:val="24"/>
        </w:rPr>
        <w:t xml:space="preserve">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14:paraId="7600703B" w14:textId="5FA38EA8" w:rsidR="00FA1BFE" w:rsidRPr="00E317D6" w:rsidRDefault="00FA1BFE" w:rsidP="007B1ADC">
      <w:pPr>
        <w:spacing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Совместным поиском по повышению профессиональной компетентности педагогов, обеспечению качества образования и реализации работы над методической темой занимаются предметные методические объединения (МО), которые в своей деятельности прежде всего ориентируются на организацию методической помощи учителю. Методические темы МО (в школе функционирует 6 предметных и 1 МО классных руководителей) соответствовали теме  школы.</w:t>
      </w:r>
    </w:p>
    <w:p w14:paraId="09DE8D8F" w14:textId="5BFD02DB" w:rsidR="00FA1BFE" w:rsidRPr="00E317D6" w:rsidRDefault="00FA1BFE" w:rsidP="007B1ADC">
      <w:pPr>
        <w:tabs>
          <w:tab w:val="left" w:pos="567"/>
        </w:tabs>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xml:space="preserve">Позитивные тенденции: активизировался процесс исследовательской работы на муниципальном, всероссийском уровнях. Увеличилось количество педагогов, принимающих участие в заочных профессиональных конкурсах. Пополняется банк дидактического материала по всем предметам МО. Педагоги ведут активную работу со способными и одаренными детьми. </w:t>
      </w:r>
    </w:p>
    <w:p w14:paraId="39E95FD2" w14:textId="77777777" w:rsidR="00FA1BFE" w:rsidRPr="009A0275" w:rsidRDefault="00FA1BFE" w:rsidP="007B1ADC">
      <w:pPr>
        <w:spacing w:line="240" w:lineRule="auto"/>
        <w:ind w:firstLine="567"/>
        <w:jc w:val="both"/>
        <w:rPr>
          <w:rFonts w:ascii="Times New Roman" w:hAnsi="Times New Roman" w:cs="Times New Roman"/>
          <w:sz w:val="24"/>
          <w:szCs w:val="24"/>
        </w:rPr>
      </w:pPr>
      <w:r w:rsidRPr="009A0275">
        <w:rPr>
          <w:rFonts w:ascii="Times New Roman" w:hAnsi="Times New Roman" w:cs="Times New Roman"/>
          <w:sz w:val="24"/>
          <w:szCs w:val="24"/>
        </w:rPr>
        <w:t xml:space="preserve">Негативной тенденцией является снижение активности участия педагогов школы в городской научно-практической конференции. В этой связи в новом учебном году необходимо рассмотреть возможность проведения школьной научно-практической конференции педагогов с целью рекомендации наиболее интересного опыта работы для представления на  городской конференции. </w:t>
      </w:r>
    </w:p>
    <w:p w14:paraId="490DCFF5" w14:textId="1A58D601" w:rsidR="00FA1BFE" w:rsidRDefault="00FA1BFE" w:rsidP="007B1ADC">
      <w:pPr>
        <w:spacing w:line="240" w:lineRule="auto"/>
        <w:ind w:firstLine="567"/>
        <w:jc w:val="both"/>
        <w:rPr>
          <w:rFonts w:ascii="Times New Roman" w:hAnsi="Times New Roman" w:cs="Times New Roman"/>
          <w:b/>
          <w:sz w:val="24"/>
          <w:szCs w:val="24"/>
        </w:rPr>
      </w:pPr>
      <w:r w:rsidRPr="00401DB8">
        <w:rPr>
          <w:rFonts w:ascii="Times New Roman" w:hAnsi="Times New Roman" w:cs="Times New Roman"/>
          <w:b/>
          <w:sz w:val="24"/>
          <w:szCs w:val="24"/>
        </w:rPr>
        <w:t>Педагоги приняли участие в различных конкурсах</w:t>
      </w:r>
      <w:r w:rsidR="007C2E8C">
        <w:rPr>
          <w:rFonts w:ascii="Times New Roman" w:hAnsi="Times New Roman" w:cs="Times New Roman"/>
          <w:b/>
          <w:sz w:val="24"/>
          <w:szCs w:val="24"/>
        </w:rPr>
        <w:t>, кон</w:t>
      </w:r>
      <w:r w:rsidR="007A650A">
        <w:rPr>
          <w:rFonts w:ascii="Times New Roman" w:hAnsi="Times New Roman" w:cs="Times New Roman"/>
          <w:b/>
          <w:sz w:val="24"/>
          <w:szCs w:val="24"/>
        </w:rPr>
        <w:t>ференциях, семинарах</w:t>
      </w:r>
      <w:r w:rsidRPr="00401DB8">
        <w:rPr>
          <w:rFonts w:ascii="Times New Roman" w:hAnsi="Times New Roman" w:cs="Times New Roman"/>
          <w:b/>
          <w:sz w:val="24"/>
          <w:szCs w:val="24"/>
        </w:rPr>
        <w:t>:</w:t>
      </w:r>
    </w:p>
    <w:tbl>
      <w:tblPr>
        <w:tblStyle w:val="af9"/>
        <w:tblW w:w="9556" w:type="dxa"/>
        <w:tblLook w:val="04A0" w:firstRow="1" w:lastRow="0" w:firstColumn="1" w:lastColumn="0" w:noHBand="0" w:noVBand="1"/>
      </w:tblPr>
      <w:tblGrid>
        <w:gridCol w:w="2038"/>
        <w:gridCol w:w="5757"/>
        <w:gridCol w:w="1761"/>
      </w:tblGrid>
      <w:tr w:rsidR="007C2E8C" w:rsidRPr="00F42565" w14:paraId="37B540EF" w14:textId="77777777" w:rsidTr="007C2E8C">
        <w:trPr>
          <w:trHeight w:val="454"/>
        </w:trPr>
        <w:tc>
          <w:tcPr>
            <w:tcW w:w="2041" w:type="dxa"/>
            <w:vAlign w:val="center"/>
          </w:tcPr>
          <w:p w14:paraId="55472855" w14:textId="77777777" w:rsidR="007C2E8C" w:rsidRPr="00C6741E" w:rsidRDefault="007C2E8C" w:rsidP="00C6741E">
            <w:pPr>
              <w:ind w:firstLine="29"/>
              <w:jc w:val="center"/>
              <w:rPr>
                <w:rFonts w:ascii="Times New Roman" w:hAnsi="Times New Roman" w:cs="Times New Roman"/>
                <w:b/>
                <w:bCs/>
                <w:sz w:val="24"/>
                <w:szCs w:val="24"/>
              </w:rPr>
            </w:pPr>
            <w:r w:rsidRPr="00C6741E">
              <w:rPr>
                <w:rFonts w:ascii="Times New Roman" w:hAnsi="Times New Roman" w:cs="Times New Roman"/>
                <w:b/>
                <w:bCs/>
                <w:sz w:val="24"/>
                <w:szCs w:val="24"/>
              </w:rPr>
              <w:t>ФИО педагога</w:t>
            </w:r>
          </w:p>
        </w:tc>
        <w:tc>
          <w:tcPr>
            <w:tcW w:w="5783" w:type="dxa"/>
          </w:tcPr>
          <w:p w14:paraId="25E337AC" w14:textId="77777777" w:rsidR="007C2E8C" w:rsidRPr="00C6741E" w:rsidRDefault="007C2E8C" w:rsidP="00C6741E">
            <w:pPr>
              <w:ind w:firstLine="29"/>
              <w:rPr>
                <w:rFonts w:ascii="Times New Roman" w:hAnsi="Times New Roman" w:cs="Times New Roman"/>
                <w:b/>
                <w:bCs/>
                <w:sz w:val="24"/>
                <w:szCs w:val="24"/>
              </w:rPr>
            </w:pPr>
            <w:r w:rsidRPr="00C6741E">
              <w:rPr>
                <w:rFonts w:ascii="Times New Roman" w:hAnsi="Times New Roman" w:cs="Times New Roman"/>
                <w:b/>
                <w:bCs/>
                <w:sz w:val="24"/>
                <w:szCs w:val="24"/>
              </w:rPr>
              <w:t>Тема мероприятия</w:t>
            </w:r>
          </w:p>
        </w:tc>
        <w:tc>
          <w:tcPr>
            <w:tcW w:w="1732" w:type="dxa"/>
            <w:vAlign w:val="center"/>
          </w:tcPr>
          <w:p w14:paraId="18DB7F74" w14:textId="77777777" w:rsidR="007C2E8C" w:rsidRPr="00C6741E" w:rsidRDefault="007C2E8C" w:rsidP="00C6741E">
            <w:pPr>
              <w:ind w:firstLine="29"/>
              <w:jc w:val="center"/>
              <w:rPr>
                <w:rFonts w:ascii="Times New Roman" w:hAnsi="Times New Roman" w:cs="Times New Roman"/>
                <w:b/>
                <w:bCs/>
                <w:sz w:val="24"/>
                <w:szCs w:val="24"/>
              </w:rPr>
            </w:pPr>
            <w:r w:rsidRPr="00C6741E">
              <w:rPr>
                <w:rFonts w:ascii="Times New Roman" w:hAnsi="Times New Roman" w:cs="Times New Roman"/>
                <w:b/>
                <w:bCs/>
                <w:sz w:val="24"/>
                <w:szCs w:val="24"/>
              </w:rPr>
              <w:t>Результат</w:t>
            </w:r>
          </w:p>
        </w:tc>
      </w:tr>
      <w:tr w:rsidR="007C2E8C" w:rsidRPr="00F42565" w14:paraId="178C7BA7" w14:textId="77777777" w:rsidTr="007C2E8C">
        <w:tc>
          <w:tcPr>
            <w:tcW w:w="2041" w:type="dxa"/>
          </w:tcPr>
          <w:p w14:paraId="3F88E8B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Аброськина Т.В.</w:t>
            </w:r>
          </w:p>
        </w:tc>
        <w:tc>
          <w:tcPr>
            <w:tcW w:w="5783" w:type="dxa"/>
          </w:tcPr>
          <w:p w14:paraId="025490C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Международный педагогический конкурс «Свободное образование, номинация «Патриотическое воспитание» Конкурсная работа «Герои-земляки. Такие не умирают»</w:t>
            </w:r>
          </w:p>
        </w:tc>
        <w:tc>
          <w:tcPr>
            <w:tcW w:w="1732" w:type="dxa"/>
          </w:tcPr>
          <w:p w14:paraId="01438D3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Диплом победителя</w:t>
            </w:r>
          </w:p>
        </w:tc>
      </w:tr>
      <w:tr w:rsidR="007C2E8C" w:rsidRPr="00F42565" w14:paraId="33F9A4FD" w14:textId="77777777" w:rsidTr="007C2E8C">
        <w:tc>
          <w:tcPr>
            <w:tcW w:w="2041" w:type="dxa"/>
          </w:tcPr>
          <w:p w14:paraId="037080E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Аброськина Т.В.</w:t>
            </w:r>
          </w:p>
        </w:tc>
        <w:tc>
          <w:tcPr>
            <w:tcW w:w="5783" w:type="dxa"/>
          </w:tcPr>
          <w:p w14:paraId="0E0D7FA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lang w:val="en-US"/>
              </w:rPr>
              <w:t>II</w:t>
            </w:r>
            <w:r w:rsidRPr="00C6741E">
              <w:rPr>
                <w:rFonts w:ascii="Times New Roman" w:hAnsi="Times New Roman" w:cs="Times New Roman"/>
                <w:sz w:val="24"/>
                <w:szCs w:val="24"/>
              </w:rPr>
              <w:t xml:space="preserve"> Международный фестиваль профессионального мастерства «Ярмарка педагогических идей»</w:t>
            </w:r>
          </w:p>
        </w:tc>
        <w:tc>
          <w:tcPr>
            <w:tcW w:w="1732" w:type="dxa"/>
          </w:tcPr>
          <w:p w14:paraId="36E6167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Диплом победителя</w:t>
            </w:r>
          </w:p>
        </w:tc>
      </w:tr>
      <w:tr w:rsidR="007C2E8C" w:rsidRPr="00F42565" w14:paraId="092D8293" w14:textId="77777777" w:rsidTr="007C2E8C">
        <w:tc>
          <w:tcPr>
            <w:tcW w:w="2041" w:type="dxa"/>
          </w:tcPr>
          <w:p w14:paraId="0B3B595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Алферьева Г.В.</w:t>
            </w:r>
          </w:p>
        </w:tc>
        <w:tc>
          <w:tcPr>
            <w:tcW w:w="5783" w:type="dxa"/>
          </w:tcPr>
          <w:p w14:paraId="7EDE8FB4" w14:textId="77777777" w:rsidR="007C2E8C" w:rsidRPr="00C6741E" w:rsidRDefault="007C2E8C" w:rsidP="00C6741E">
            <w:pPr>
              <w:pStyle w:val="af4"/>
              <w:ind w:firstLine="29"/>
              <w:jc w:val="both"/>
              <w:rPr>
                <w:rFonts w:ascii="Times New Roman" w:hAnsi="Times New Roman"/>
                <w:sz w:val="24"/>
                <w:szCs w:val="24"/>
              </w:rPr>
            </w:pPr>
            <w:r w:rsidRPr="00C6741E">
              <w:rPr>
                <w:rFonts w:ascii="Times New Roman" w:hAnsi="Times New Roman"/>
                <w:sz w:val="24"/>
                <w:szCs w:val="24"/>
              </w:rPr>
              <w:t>Всероссийский конкурс "ФГОС класс"</w:t>
            </w:r>
          </w:p>
          <w:p w14:paraId="3B3BE25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Блиц-олимпиада: "Школьные трудности благополучных детей"</w:t>
            </w:r>
          </w:p>
        </w:tc>
        <w:tc>
          <w:tcPr>
            <w:tcW w:w="1732" w:type="dxa"/>
          </w:tcPr>
          <w:p w14:paraId="036686C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Диплом</w:t>
            </w:r>
          </w:p>
          <w:p w14:paraId="0F4C9CF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 (3 место)</w:t>
            </w:r>
          </w:p>
        </w:tc>
      </w:tr>
      <w:tr w:rsidR="007C2E8C" w:rsidRPr="00F42565" w14:paraId="22A373DF" w14:textId="77777777" w:rsidTr="007C2E8C">
        <w:tc>
          <w:tcPr>
            <w:tcW w:w="2041" w:type="dxa"/>
          </w:tcPr>
          <w:p w14:paraId="31F6FDA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Афонина Е.В.</w:t>
            </w:r>
          </w:p>
        </w:tc>
        <w:tc>
          <w:tcPr>
            <w:tcW w:w="5783" w:type="dxa"/>
          </w:tcPr>
          <w:p w14:paraId="6B6D7E47" w14:textId="77777777" w:rsidR="007C2E8C" w:rsidRPr="00C6741E" w:rsidRDefault="007C2E8C" w:rsidP="00C6741E">
            <w:pPr>
              <w:ind w:firstLine="29"/>
              <w:rPr>
                <w:rFonts w:ascii="Times New Roman" w:hAnsi="Times New Roman" w:cs="Times New Roman"/>
                <w:sz w:val="24"/>
                <w:szCs w:val="24"/>
              </w:rPr>
            </w:pPr>
            <w:r w:rsidRPr="00C6741E">
              <w:rPr>
                <w:rFonts w:ascii="Times New Roman" w:eastAsia="Times New Roman" w:hAnsi="Times New Roman" w:cs="Times New Roman"/>
                <w:sz w:val="24"/>
                <w:szCs w:val="24"/>
                <w:lang w:val="en-US"/>
              </w:rPr>
              <w:t>XV</w:t>
            </w:r>
            <w:r w:rsidRPr="00C6741E">
              <w:rPr>
                <w:rFonts w:ascii="Times New Roman" w:eastAsia="Times New Roman" w:hAnsi="Times New Roman" w:cs="Times New Roman"/>
                <w:sz w:val="24"/>
                <w:szCs w:val="24"/>
              </w:rPr>
              <w:t xml:space="preserve"> межрегиональная научно-практическая конференция «Гуманная педагогика. Воля есть самая драгоценная победа»</w:t>
            </w:r>
          </w:p>
        </w:tc>
        <w:tc>
          <w:tcPr>
            <w:tcW w:w="1732" w:type="dxa"/>
          </w:tcPr>
          <w:p w14:paraId="629253BD" w14:textId="77777777" w:rsidR="007C2E8C" w:rsidRPr="00C6741E" w:rsidRDefault="007C2E8C" w:rsidP="00C6741E">
            <w:pPr>
              <w:ind w:firstLine="29"/>
              <w:rPr>
                <w:rFonts w:ascii="Times New Roman" w:hAnsi="Times New Roman" w:cs="Times New Roman"/>
                <w:sz w:val="24"/>
                <w:szCs w:val="24"/>
              </w:rPr>
            </w:pPr>
            <w:r w:rsidRPr="00C6741E">
              <w:rPr>
                <w:rFonts w:ascii="Times New Roman" w:eastAsia="Times New Roman" w:hAnsi="Times New Roman" w:cs="Times New Roman"/>
                <w:sz w:val="24"/>
                <w:szCs w:val="24"/>
              </w:rPr>
              <w:t>Диплом победителя</w:t>
            </w:r>
          </w:p>
        </w:tc>
      </w:tr>
      <w:tr w:rsidR="007C2E8C" w:rsidRPr="00F42565" w14:paraId="7DB24979" w14:textId="77777777" w:rsidTr="007C2E8C">
        <w:tc>
          <w:tcPr>
            <w:tcW w:w="2041" w:type="dxa"/>
          </w:tcPr>
          <w:p w14:paraId="73A0EF4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00094D2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Областная НПК «Технологическое образование: современные технологии и инновации»</w:t>
            </w:r>
          </w:p>
        </w:tc>
        <w:tc>
          <w:tcPr>
            <w:tcW w:w="1732" w:type="dxa"/>
          </w:tcPr>
          <w:p w14:paraId="7FE134C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F0062B1" w14:textId="77777777" w:rsidTr="007C2E8C">
        <w:tc>
          <w:tcPr>
            <w:tcW w:w="2041" w:type="dxa"/>
          </w:tcPr>
          <w:p w14:paraId="3BB9A1C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5B7FAAF4" w14:textId="77777777" w:rsidR="007C2E8C" w:rsidRPr="00C6741E" w:rsidRDefault="007C2E8C" w:rsidP="00C6741E">
            <w:pPr>
              <w:pStyle w:val="af5"/>
              <w:ind w:left="0" w:firstLine="29"/>
              <w:rPr>
                <w:rFonts w:ascii="Times New Roman" w:hAnsi="Times New Roman"/>
                <w:sz w:val="24"/>
                <w:szCs w:val="24"/>
              </w:rPr>
            </w:pPr>
            <w:r w:rsidRPr="00C6741E">
              <w:rPr>
                <w:rFonts w:ascii="Times New Roman" w:eastAsiaTheme="minorHAnsi" w:hAnsi="Times New Roman"/>
              </w:rPr>
              <w:t>Городская НПК педагогических работников города Пензы</w:t>
            </w:r>
          </w:p>
        </w:tc>
        <w:tc>
          <w:tcPr>
            <w:tcW w:w="1732" w:type="dxa"/>
          </w:tcPr>
          <w:p w14:paraId="4BCE28C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Призер</w:t>
            </w:r>
          </w:p>
        </w:tc>
      </w:tr>
      <w:tr w:rsidR="007C2E8C" w:rsidRPr="00F42565" w14:paraId="0EECA877" w14:textId="77777777" w:rsidTr="007C2E8C">
        <w:tc>
          <w:tcPr>
            <w:tcW w:w="2041" w:type="dxa"/>
          </w:tcPr>
          <w:p w14:paraId="0CD703C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Аброськина Т.В.</w:t>
            </w:r>
          </w:p>
        </w:tc>
        <w:tc>
          <w:tcPr>
            <w:tcW w:w="5783" w:type="dxa"/>
          </w:tcPr>
          <w:p w14:paraId="2FB9D81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Учебно-методический вебинар «Математика для каждого: обучающая дистанционная олимпиада для детей»</w:t>
            </w:r>
          </w:p>
        </w:tc>
        <w:tc>
          <w:tcPr>
            <w:tcW w:w="1732" w:type="dxa"/>
          </w:tcPr>
          <w:p w14:paraId="07A2E30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67A9F170" w14:textId="77777777" w:rsidTr="007C2E8C">
        <w:tc>
          <w:tcPr>
            <w:tcW w:w="2041" w:type="dxa"/>
          </w:tcPr>
          <w:p w14:paraId="280788B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Афонина Е.В.</w:t>
            </w:r>
          </w:p>
        </w:tc>
        <w:tc>
          <w:tcPr>
            <w:tcW w:w="5783" w:type="dxa"/>
          </w:tcPr>
          <w:p w14:paraId="4413AF44" w14:textId="77777777" w:rsidR="007C2E8C" w:rsidRPr="00C6741E" w:rsidRDefault="007C2E8C" w:rsidP="00C6741E">
            <w:pPr>
              <w:ind w:firstLine="29"/>
              <w:rPr>
                <w:rFonts w:ascii="Times New Roman" w:hAnsi="Times New Roman" w:cs="Times New Roman"/>
                <w:sz w:val="24"/>
                <w:szCs w:val="24"/>
                <w:lang w:val="en-US"/>
              </w:rPr>
            </w:pPr>
            <w:r w:rsidRPr="00C6741E">
              <w:rPr>
                <w:rFonts w:ascii="Times New Roman" w:eastAsia="Times New Roman" w:hAnsi="Times New Roman" w:cs="Times New Roman"/>
                <w:sz w:val="24"/>
                <w:szCs w:val="24"/>
              </w:rPr>
              <w:t>Семинар «Современные учебники для старшей школы. Ресурсы курса «Русский родной язык». Подготовка</w:t>
            </w:r>
            <w:r w:rsidRPr="00C6741E">
              <w:rPr>
                <w:rFonts w:ascii="Times New Roman" w:eastAsia="Times New Roman" w:hAnsi="Times New Roman" w:cs="Times New Roman"/>
                <w:sz w:val="24"/>
                <w:szCs w:val="24"/>
                <w:lang w:val="en-US"/>
              </w:rPr>
              <w:t xml:space="preserve"> </w:t>
            </w:r>
            <w:r w:rsidRPr="00C6741E">
              <w:rPr>
                <w:rFonts w:ascii="Times New Roman" w:eastAsia="Times New Roman" w:hAnsi="Times New Roman" w:cs="Times New Roman"/>
                <w:sz w:val="24"/>
                <w:szCs w:val="24"/>
              </w:rPr>
              <w:t>к</w:t>
            </w:r>
            <w:r w:rsidRPr="00C6741E">
              <w:rPr>
                <w:rFonts w:ascii="Times New Roman" w:eastAsia="Times New Roman" w:hAnsi="Times New Roman" w:cs="Times New Roman"/>
                <w:sz w:val="24"/>
                <w:szCs w:val="24"/>
                <w:lang w:val="en-US"/>
              </w:rPr>
              <w:t xml:space="preserve"> </w:t>
            </w:r>
            <w:r w:rsidRPr="00C6741E">
              <w:rPr>
                <w:rFonts w:ascii="Times New Roman" w:eastAsia="Times New Roman" w:hAnsi="Times New Roman" w:cs="Times New Roman"/>
                <w:sz w:val="24"/>
                <w:szCs w:val="24"/>
              </w:rPr>
              <w:t>мониторинговым</w:t>
            </w:r>
            <w:r w:rsidRPr="00C6741E">
              <w:rPr>
                <w:rFonts w:ascii="Times New Roman" w:eastAsia="Times New Roman" w:hAnsi="Times New Roman" w:cs="Times New Roman"/>
                <w:sz w:val="24"/>
                <w:szCs w:val="24"/>
                <w:lang w:val="en-US"/>
              </w:rPr>
              <w:t xml:space="preserve"> </w:t>
            </w:r>
            <w:r w:rsidRPr="00C6741E">
              <w:rPr>
                <w:rFonts w:ascii="Times New Roman" w:eastAsia="Times New Roman" w:hAnsi="Times New Roman" w:cs="Times New Roman"/>
                <w:sz w:val="24"/>
                <w:szCs w:val="24"/>
              </w:rPr>
              <w:t>испытаниям</w:t>
            </w:r>
            <w:r w:rsidRPr="00C6741E">
              <w:rPr>
                <w:rFonts w:ascii="Times New Roman" w:eastAsia="Times New Roman" w:hAnsi="Times New Roman" w:cs="Times New Roman"/>
                <w:sz w:val="24"/>
                <w:szCs w:val="24"/>
                <w:lang w:val="en-US"/>
              </w:rPr>
              <w:t xml:space="preserve"> </w:t>
            </w:r>
            <w:proofErr w:type="spellStart"/>
            <w:r w:rsidRPr="00C6741E">
              <w:rPr>
                <w:rFonts w:ascii="Times New Roman" w:eastAsia="Times New Roman" w:hAnsi="Times New Roman" w:cs="Times New Roman"/>
                <w:sz w:val="24"/>
                <w:szCs w:val="24"/>
                <w:lang w:val="en-US"/>
              </w:rPr>
              <w:t>Programme</w:t>
            </w:r>
            <w:proofErr w:type="spellEnd"/>
            <w:r w:rsidRPr="00C6741E">
              <w:rPr>
                <w:rFonts w:ascii="Times New Roman" w:eastAsia="Times New Roman" w:hAnsi="Times New Roman" w:cs="Times New Roman"/>
                <w:sz w:val="24"/>
                <w:szCs w:val="24"/>
                <w:lang w:val="en-US"/>
              </w:rPr>
              <w:t xml:space="preserve"> for international Student Assessment (PISA)</w:t>
            </w:r>
          </w:p>
        </w:tc>
        <w:tc>
          <w:tcPr>
            <w:tcW w:w="1732" w:type="dxa"/>
          </w:tcPr>
          <w:p w14:paraId="423789B0" w14:textId="77777777" w:rsidR="007C2E8C" w:rsidRPr="00C6741E" w:rsidRDefault="007C2E8C" w:rsidP="00C6741E">
            <w:pPr>
              <w:ind w:firstLine="29"/>
              <w:rPr>
                <w:rFonts w:ascii="Times New Roman" w:hAnsi="Times New Roman" w:cs="Times New Roman"/>
                <w:sz w:val="24"/>
                <w:szCs w:val="24"/>
              </w:rPr>
            </w:pPr>
            <w:r w:rsidRPr="00C6741E">
              <w:rPr>
                <w:rFonts w:ascii="Times New Roman" w:eastAsia="Times New Roman" w:hAnsi="Times New Roman" w:cs="Times New Roman"/>
                <w:sz w:val="24"/>
                <w:szCs w:val="24"/>
              </w:rPr>
              <w:t>Сертификат участника</w:t>
            </w:r>
          </w:p>
        </w:tc>
      </w:tr>
      <w:tr w:rsidR="007C2E8C" w:rsidRPr="00F42565" w14:paraId="702C8059" w14:textId="77777777" w:rsidTr="007C2E8C">
        <w:tc>
          <w:tcPr>
            <w:tcW w:w="2041" w:type="dxa"/>
          </w:tcPr>
          <w:p w14:paraId="7DA040F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Беляева Е.Е.</w:t>
            </w:r>
          </w:p>
        </w:tc>
        <w:tc>
          <w:tcPr>
            <w:tcW w:w="5783" w:type="dxa"/>
          </w:tcPr>
          <w:p w14:paraId="07E9E19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Вебинары (</w:t>
            </w:r>
            <w:proofErr w:type="spellStart"/>
            <w:r w:rsidRPr="00C6741E">
              <w:rPr>
                <w:rFonts w:ascii="Times New Roman" w:hAnsi="Times New Roman" w:cs="Times New Roman"/>
                <w:sz w:val="24"/>
                <w:szCs w:val="24"/>
              </w:rPr>
              <w:t>Росучебник</w:t>
            </w:r>
            <w:proofErr w:type="spellEnd"/>
            <w:r w:rsidRPr="00C6741E">
              <w:rPr>
                <w:rFonts w:ascii="Times New Roman" w:hAnsi="Times New Roman" w:cs="Times New Roman"/>
                <w:sz w:val="24"/>
                <w:szCs w:val="24"/>
              </w:rPr>
              <w:t xml:space="preserve">, </w:t>
            </w:r>
            <w:proofErr w:type="spellStart"/>
            <w:r w:rsidRPr="00C6741E">
              <w:rPr>
                <w:rFonts w:ascii="Times New Roman" w:hAnsi="Times New Roman" w:cs="Times New Roman"/>
                <w:sz w:val="24"/>
                <w:szCs w:val="24"/>
              </w:rPr>
              <w:t>ЯКласс</w:t>
            </w:r>
            <w:proofErr w:type="spellEnd"/>
            <w:r w:rsidRPr="00C6741E">
              <w:rPr>
                <w:rFonts w:ascii="Times New Roman" w:hAnsi="Times New Roman" w:cs="Times New Roman"/>
                <w:sz w:val="24"/>
                <w:szCs w:val="24"/>
              </w:rPr>
              <w:t>, Просвещение) Курсы (Единый урок)</w:t>
            </w:r>
          </w:p>
        </w:tc>
        <w:tc>
          <w:tcPr>
            <w:tcW w:w="1732" w:type="dxa"/>
          </w:tcPr>
          <w:p w14:paraId="327FE97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сертификаты</w:t>
            </w:r>
          </w:p>
        </w:tc>
      </w:tr>
      <w:tr w:rsidR="007C2E8C" w:rsidRPr="00F42565" w14:paraId="0132AC3C" w14:textId="77777777" w:rsidTr="007C2E8C">
        <w:tc>
          <w:tcPr>
            <w:tcW w:w="2041" w:type="dxa"/>
          </w:tcPr>
          <w:p w14:paraId="7644DBC7"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Бобко</w:t>
            </w:r>
            <w:proofErr w:type="spellEnd"/>
            <w:r w:rsidRPr="00C6741E">
              <w:rPr>
                <w:rFonts w:ascii="Times New Roman" w:hAnsi="Times New Roman" w:cs="Times New Roman"/>
                <w:sz w:val="24"/>
                <w:szCs w:val="24"/>
              </w:rPr>
              <w:t xml:space="preserve"> Е.В.</w:t>
            </w:r>
          </w:p>
        </w:tc>
        <w:tc>
          <w:tcPr>
            <w:tcW w:w="5783" w:type="dxa"/>
          </w:tcPr>
          <w:p w14:paraId="4AB04E7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Вебинар. «Технология проведения </w:t>
            </w:r>
            <w:proofErr w:type="spellStart"/>
            <w:r w:rsidRPr="00C6741E">
              <w:rPr>
                <w:rFonts w:ascii="Times New Roman" w:hAnsi="Times New Roman" w:cs="Times New Roman"/>
                <w:sz w:val="24"/>
                <w:szCs w:val="24"/>
              </w:rPr>
              <w:t>форсайт-сесий</w:t>
            </w:r>
            <w:proofErr w:type="spellEnd"/>
            <w:r w:rsidRPr="00C6741E">
              <w:rPr>
                <w:rFonts w:ascii="Times New Roman" w:hAnsi="Times New Roman" w:cs="Times New Roman"/>
                <w:sz w:val="24"/>
                <w:szCs w:val="24"/>
              </w:rPr>
              <w:t xml:space="preserve"> внутри образовательных организаций». Центр Ключевского.</w:t>
            </w:r>
          </w:p>
        </w:tc>
        <w:tc>
          <w:tcPr>
            <w:tcW w:w="1732" w:type="dxa"/>
          </w:tcPr>
          <w:p w14:paraId="68BEF7B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4CC79582" w14:textId="77777777" w:rsidTr="007C2E8C">
        <w:tc>
          <w:tcPr>
            <w:tcW w:w="2041" w:type="dxa"/>
          </w:tcPr>
          <w:p w14:paraId="10063179"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lastRenderedPageBreak/>
              <w:t>Бобко</w:t>
            </w:r>
            <w:proofErr w:type="spellEnd"/>
            <w:r w:rsidRPr="00C6741E">
              <w:rPr>
                <w:rFonts w:ascii="Times New Roman" w:hAnsi="Times New Roman" w:cs="Times New Roman"/>
                <w:sz w:val="24"/>
                <w:szCs w:val="24"/>
              </w:rPr>
              <w:t xml:space="preserve"> Е.В.</w:t>
            </w:r>
          </w:p>
        </w:tc>
        <w:tc>
          <w:tcPr>
            <w:tcW w:w="5783" w:type="dxa"/>
          </w:tcPr>
          <w:p w14:paraId="58A4A0D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Форум Педагоги России. Онлайн – марафон. Инклюзивное образование.</w:t>
            </w:r>
          </w:p>
        </w:tc>
        <w:tc>
          <w:tcPr>
            <w:tcW w:w="1732" w:type="dxa"/>
          </w:tcPr>
          <w:p w14:paraId="3EBBFC3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379DBAA" w14:textId="77777777" w:rsidTr="007C2E8C">
        <w:tc>
          <w:tcPr>
            <w:tcW w:w="2041" w:type="dxa"/>
          </w:tcPr>
          <w:p w14:paraId="1FBF79AA"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Бобко</w:t>
            </w:r>
            <w:proofErr w:type="spellEnd"/>
            <w:r w:rsidRPr="00C6741E">
              <w:rPr>
                <w:rFonts w:ascii="Times New Roman" w:hAnsi="Times New Roman" w:cs="Times New Roman"/>
                <w:sz w:val="24"/>
                <w:szCs w:val="24"/>
              </w:rPr>
              <w:t xml:space="preserve"> Е.В.</w:t>
            </w:r>
          </w:p>
        </w:tc>
        <w:tc>
          <w:tcPr>
            <w:tcW w:w="5783" w:type="dxa"/>
          </w:tcPr>
          <w:p w14:paraId="0FAB35A5"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Российский учебник. Как работать с нашими Онлайн – ресурсами.</w:t>
            </w:r>
          </w:p>
        </w:tc>
        <w:tc>
          <w:tcPr>
            <w:tcW w:w="1732" w:type="dxa"/>
          </w:tcPr>
          <w:p w14:paraId="3635A7F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5E84881C" w14:textId="77777777" w:rsidTr="007C2E8C">
        <w:tc>
          <w:tcPr>
            <w:tcW w:w="2041" w:type="dxa"/>
          </w:tcPr>
          <w:p w14:paraId="34ECEB4A"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Бобко</w:t>
            </w:r>
            <w:proofErr w:type="spellEnd"/>
            <w:r w:rsidRPr="00C6741E">
              <w:rPr>
                <w:rFonts w:ascii="Times New Roman" w:hAnsi="Times New Roman" w:cs="Times New Roman"/>
                <w:sz w:val="24"/>
                <w:szCs w:val="24"/>
              </w:rPr>
              <w:t xml:space="preserve"> Е.В.</w:t>
            </w:r>
          </w:p>
        </w:tc>
        <w:tc>
          <w:tcPr>
            <w:tcW w:w="5783" w:type="dxa"/>
          </w:tcPr>
          <w:p w14:paraId="000B4A4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Форум Педагоги России. Онлайн – марафон. Виды электронных образовательных приложений.</w:t>
            </w:r>
          </w:p>
        </w:tc>
        <w:tc>
          <w:tcPr>
            <w:tcW w:w="1732" w:type="dxa"/>
          </w:tcPr>
          <w:p w14:paraId="4C2C675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74275AF0" w14:textId="77777777" w:rsidTr="007C2E8C">
        <w:tc>
          <w:tcPr>
            <w:tcW w:w="2041" w:type="dxa"/>
          </w:tcPr>
          <w:p w14:paraId="1D66810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071924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Уроки в виде веб-квеста </w:t>
            </w:r>
          </w:p>
        </w:tc>
        <w:tc>
          <w:tcPr>
            <w:tcW w:w="1732" w:type="dxa"/>
          </w:tcPr>
          <w:p w14:paraId="2004D33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41F7DD3C" w14:textId="77777777" w:rsidTr="007C2E8C">
        <w:tc>
          <w:tcPr>
            <w:tcW w:w="2041" w:type="dxa"/>
          </w:tcPr>
          <w:p w14:paraId="24D8A7D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26AC45C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Тенденции в школьном образовании</w:t>
            </w:r>
          </w:p>
        </w:tc>
        <w:tc>
          <w:tcPr>
            <w:tcW w:w="1732" w:type="dxa"/>
          </w:tcPr>
          <w:p w14:paraId="39FD357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67D9B5EA" w14:textId="77777777" w:rsidTr="007C2E8C">
        <w:tc>
          <w:tcPr>
            <w:tcW w:w="2041" w:type="dxa"/>
          </w:tcPr>
          <w:p w14:paraId="5CEF0E9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5A0F1E0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Дни немецкоязычных стран «Немецкий Ш-А-Г»</w:t>
            </w:r>
          </w:p>
        </w:tc>
        <w:tc>
          <w:tcPr>
            <w:tcW w:w="1732" w:type="dxa"/>
          </w:tcPr>
          <w:p w14:paraId="1100D43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075E5D50" w14:textId="77777777" w:rsidTr="007C2E8C">
        <w:tc>
          <w:tcPr>
            <w:tcW w:w="2041" w:type="dxa"/>
          </w:tcPr>
          <w:p w14:paraId="2624C8D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6C39E37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ЦТО «Руководитель проектной деятельности»</w:t>
            </w:r>
          </w:p>
        </w:tc>
        <w:tc>
          <w:tcPr>
            <w:tcW w:w="1732" w:type="dxa"/>
          </w:tcPr>
          <w:p w14:paraId="03D7C2F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722CA672" w14:textId="77777777" w:rsidTr="007C2E8C">
        <w:tc>
          <w:tcPr>
            <w:tcW w:w="2041" w:type="dxa"/>
          </w:tcPr>
          <w:p w14:paraId="4A2E7DA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74978DB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Семинар руководителей МО «Роль школьного МО в создании творческой среды для самореализации педагога»</w:t>
            </w:r>
          </w:p>
        </w:tc>
        <w:tc>
          <w:tcPr>
            <w:tcW w:w="1732" w:type="dxa"/>
          </w:tcPr>
          <w:p w14:paraId="75239C3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38329C97" w14:textId="77777777" w:rsidTr="007C2E8C">
        <w:tc>
          <w:tcPr>
            <w:tcW w:w="2041" w:type="dxa"/>
          </w:tcPr>
          <w:p w14:paraId="35FA53B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5F6B119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Семинар МБОУ СОШ №65 «Формирование коммуникативной компетенции»</w:t>
            </w:r>
          </w:p>
        </w:tc>
        <w:tc>
          <w:tcPr>
            <w:tcW w:w="1732" w:type="dxa"/>
          </w:tcPr>
          <w:p w14:paraId="298D98F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7B51A7D2" w14:textId="77777777" w:rsidTr="007C2E8C">
        <w:tc>
          <w:tcPr>
            <w:tcW w:w="2041" w:type="dxa"/>
          </w:tcPr>
          <w:p w14:paraId="08AE2AA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1CA7A57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Использование метода интеллект-карт в учебном процессе</w:t>
            </w:r>
          </w:p>
        </w:tc>
        <w:tc>
          <w:tcPr>
            <w:tcW w:w="1732" w:type="dxa"/>
          </w:tcPr>
          <w:p w14:paraId="668444D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336914EF" w14:textId="77777777" w:rsidTr="007C2E8C">
        <w:tc>
          <w:tcPr>
            <w:tcW w:w="2041" w:type="dxa"/>
          </w:tcPr>
          <w:p w14:paraId="06A01A9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472859D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Семинар для руководителей МО 29 ФЭЛ</w:t>
            </w:r>
          </w:p>
        </w:tc>
        <w:tc>
          <w:tcPr>
            <w:tcW w:w="1732" w:type="dxa"/>
          </w:tcPr>
          <w:p w14:paraId="720B37D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5C09E718" w14:textId="77777777" w:rsidTr="007C2E8C">
        <w:tc>
          <w:tcPr>
            <w:tcW w:w="2041" w:type="dxa"/>
          </w:tcPr>
          <w:p w14:paraId="6154DDB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FCB1EA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Семинар лицей №73 «Цифровая школа как единая информационная система»</w:t>
            </w:r>
          </w:p>
        </w:tc>
        <w:tc>
          <w:tcPr>
            <w:tcW w:w="1732" w:type="dxa"/>
          </w:tcPr>
          <w:p w14:paraId="7E63F70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5D504623" w14:textId="77777777" w:rsidTr="007C2E8C">
        <w:tc>
          <w:tcPr>
            <w:tcW w:w="2041" w:type="dxa"/>
          </w:tcPr>
          <w:p w14:paraId="02F36C3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4F8C6F4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Форум «Педагоги России: инновации в образовании»</w:t>
            </w:r>
          </w:p>
        </w:tc>
        <w:tc>
          <w:tcPr>
            <w:tcW w:w="1732" w:type="dxa"/>
          </w:tcPr>
          <w:p w14:paraId="5995A7B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4B2B8637" w14:textId="77777777" w:rsidTr="007C2E8C">
        <w:tc>
          <w:tcPr>
            <w:tcW w:w="2041" w:type="dxa"/>
          </w:tcPr>
          <w:p w14:paraId="6B9F961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644CCC7C" w14:textId="77777777" w:rsidR="007C2E8C" w:rsidRPr="00C6741E" w:rsidRDefault="007C2E8C" w:rsidP="00C6741E">
            <w:pPr>
              <w:ind w:firstLine="29"/>
              <w:rPr>
                <w:rFonts w:ascii="Times New Roman" w:hAnsi="Times New Roman" w:cs="Times New Roman"/>
                <w:sz w:val="24"/>
                <w:szCs w:val="24"/>
                <w:lang w:val="en-US"/>
              </w:rPr>
            </w:pPr>
            <w:r w:rsidRPr="00C6741E">
              <w:rPr>
                <w:rFonts w:ascii="Times New Roman" w:hAnsi="Times New Roman" w:cs="Times New Roman"/>
                <w:sz w:val="24"/>
                <w:szCs w:val="24"/>
                <w:lang w:val="en-US"/>
              </w:rPr>
              <w:t>English Language Teaching Online Conference 2020</w:t>
            </w:r>
          </w:p>
        </w:tc>
        <w:tc>
          <w:tcPr>
            <w:tcW w:w="1732" w:type="dxa"/>
          </w:tcPr>
          <w:p w14:paraId="714DA7C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679F1F0A" w14:textId="77777777" w:rsidTr="007C2E8C">
        <w:tc>
          <w:tcPr>
            <w:tcW w:w="2041" w:type="dxa"/>
          </w:tcPr>
          <w:p w14:paraId="5FC8D9E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375C384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Семинар для классных руководителей</w:t>
            </w:r>
          </w:p>
        </w:tc>
        <w:tc>
          <w:tcPr>
            <w:tcW w:w="1732" w:type="dxa"/>
          </w:tcPr>
          <w:p w14:paraId="67E8C37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49DD3D06" w14:textId="77777777" w:rsidTr="007C2E8C">
        <w:tc>
          <w:tcPr>
            <w:tcW w:w="2041" w:type="dxa"/>
          </w:tcPr>
          <w:p w14:paraId="5E76C40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D4B5B5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Подготовка организаторов ППЭ</w:t>
            </w:r>
          </w:p>
        </w:tc>
        <w:tc>
          <w:tcPr>
            <w:tcW w:w="1732" w:type="dxa"/>
          </w:tcPr>
          <w:p w14:paraId="1EFC232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1C901BB" w14:textId="77777777" w:rsidTr="007C2E8C">
        <w:tc>
          <w:tcPr>
            <w:tcW w:w="2041" w:type="dxa"/>
          </w:tcPr>
          <w:p w14:paraId="477AEF5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523BABA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Международная онлайн-конференция «</w:t>
            </w:r>
            <w:proofErr w:type="spellStart"/>
            <w:r w:rsidRPr="00C6741E">
              <w:rPr>
                <w:rFonts w:ascii="Times New Roman" w:hAnsi="Times New Roman" w:cs="Times New Roman"/>
                <w:sz w:val="24"/>
                <w:szCs w:val="24"/>
              </w:rPr>
              <w:t>Учи.ру</w:t>
            </w:r>
            <w:proofErr w:type="spellEnd"/>
            <w:r w:rsidRPr="00C6741E">
              <w:rPr>
                <w:rFonts w:ascii="Times New Roman" w:hAnsi="Times New Roman" w:cs="Times New Roman"/>
                <w:sz w:val="24"/>
                <w:szCs w:val="24"/>
              </w:rPr>
              <w:t xml:space="preserve"> и лучшие образовательные практики в России и за рубежом</w:t>
            </w:r>
          </w:p>
        </w:tc>
        <w:tc>
          <w:tcPr>
            <w:tcW w:w="1732" w:type="dxa"/>
          </w:tcPr>
          <w:p w14:paraId="5633F19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592935C" w14:textId="77777777" w:rsidTr="007C2E8C">
        <w:tc>
          <w:tcPr>
            <w:tcW w:w="2041" w:type="dxa"/>
          </w:tcPr>
          <w:p w14:paraId="375439C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35394EC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Инклюзивное образование</w:t>
            </w:r>
          </w:p>
        </w:tc>
        <w:tc>
          <w:tcPr>
            <w:tcW w:w="1732" w:type="dxa"/>
          </w:tcPr>
          <w:p w14:paraId="728FE6B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1273EB9" w14:textId="77777777" w:rsidTr="007C2E8C">
        <w:tc>
          <w:tcPr>
            <w:tcW w:w="2041" w:type="dxa"/>
          </w:tcPr>
          <w:p w14:paraId="332BEF9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37932C0D" w14:textId="77777777" w:rsidR="007C2E8C" w:rsidRPr="00C6741E" w:rsidRDefault="007C2E8C" w:rsidP="00C6741E">
            <w:pPr>
              <w:ind w:firstLine="29"/>
              <w:rPr>
                <w:rFonts w:ascii="Times New Roman" w:hAnsi="Times New Roman" w:cs="Times New Roman"/>
                <w:b/>
                <w:sz w:val="24"/>
                <w:szCs w:val="24"/>
              </w:rPr>
            </w:pPr>
            <w:r w:rsidRPr="00C6741E">
              <w:rPr>
                <w:rFonts w:ascii="Times New Roman" w:hAnsi="Times New Roman" w:cs="Times New Roman"/>
                <w:b/>
                <w:sz w:val="24"/>
                <w:szCs w:val="24"/>
              </w:rPr>
              <w:t>«</w:t>
            </w:r>
            <w:r w:rsidRPr="00C6741E">
              <w:rPr>
                <w:rStyle w:val="afa"/>
                <w:rFonts w:ascii="Times New Roman" w:hAnsi="Times New Roman" w:cs="Times New Roman"/>
                <w:b w:val="0"/>
                <w:sz w:val="24"/>
                <w:szCs w:val="24"/>
              </w:rPr>
              <w:t>Апробатор электронных образовательных технологий</w:t>
            </w:r>
            <w:r w:rsidRPr="00C6741E">
              <w:rPr>
                <w:rFonts w:ascii="Times New Roman" w:hAnsi="Times New Roman" w:cs="Times New Roman"/>
                <w:b/>
                <w:sz w:val="24"/>
                <w:szCs w:val="24"/>
              </w:rPr>
              <w:t>»</w:t>
            </w:r>
          </w:p>
        </w:tc>
        <w:tc>
          <w:tcPr>
            <w:tcW w:w="1732" w:type="dxa"/>
          </w:tcPr>
          <w:p w14:paraId="240DD16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E6B3948" w14:textId="77777777" w:rsidTr="007C2E8C">
        <w:tc>
          <w:tcPr>
            <w:tcW w:w="2041" w:type="dxa"/>
          </w:tcPr>
          <w:p w14:paraId="199E250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62FF9E5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Московский международный салон образования</w:t>
            </w:r>
          </w:p>
        </w:tc>
        <w:tc>
          <w:tcPr>
            <w:tcW w:w="1732" w:type="dxa"/>
          </w:tcPr>
          <w:p w14:paraId="036A41C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196F0317" w14:textId="77777777" w:rsidTr="007C2E8C">
        <w:tc>
          <w:tcPr>
            <w:tcW w:w="2041" w:type="dxa"/>
          </w:tcPr>
          <w:p w14:paraId="1281308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12FC62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Мастер-класс «Проведение дистанционных уроков иностранного языка в формате видеоконференции»</w:t>
            </w:r>
          </w:p>
        </w:tc>
        <w:tc>
          <w:tcPr>
            <w:tcW w:w="1732" w:type="dxa"/>
          </w:tcPr>
          <w:p w14:paraId="20D1532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04B3100B" w14:textId="77777777" w:rsidTr="007C2E8C">
        <w:tc>
          <w:tcPr>
            <w:tcW w:w="2041" w:type="dxa"/>
          </w:tcPr>
          <w:p w14:paraId="52D6502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2CCB7C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Преподавание немецкого онлайн</w:t>
            </w:r>
          </w:p>
        </w:tc>
        <w:tc>
          <w:tcPr>
            <w:tcW w:w="1732" w:type="dxa"/>
          </w:tcPr>
          <w:p w14:paraId="02B213E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72285B6A" w14:textId="77777777" w:rsidTr="007C2E8C">
        <w:tc>
          <w:tcPr>
            <w:tcW w:w="2041" w:type="dxa"/>
          </w:tcPr>
          <w:p w14:paraId="647B2F2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64CD20C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Конференция «Смешанное обучение» (ММСО 2020). Обучающая платформа Гете института – </w:t>
            </w:r>
            <w:proofErr w:type="spellStart"/>
            <w:r w:rsidRPr="00C6741E">
              <w:rPr>
                <w:rFonts w:ascii="Times New Roman" w:hAnsi="Times New Roman" w:cs="Times New Roman"/>
                <w:sz w:val="24"/>
                <w:szCs w:val="24"/>
                <w:lang w:val="en-US"/>
              </w:rPr>
              <w:t>Unsere</w:t>
            </w:r>
            <w:proofErr w:type="spellEnd"/>
            <w:r w:rsidRPr="00C6741E">
              <w:rPr>
                <w:rFonts w:ascii="Times New Roman" w:hAnsi="Times New Roman" w:cs="Times New Roman"/>
                <w:sz w:val="24"/>
                <w:szCs w:val="24"/>
              </w:rPr>
              <w:t xml:space="preserve"> </w:t>
            </w:r>
            <w:proofErr w:type="spellStart"/>
            <w:r w:rsidRPr="00C6741E">
              <w:rPr>
                <w:rFonts w:ascii="Times New Roman" w:hAnsi="Times New Roman" w:cs="Times New Roman"/>
                <w:sz w:val="24"/>
                <w:szCs w:val="24"/>
                <w:lang w:val="en-US"/>
              </w:rPr>
              <w:t>LearningApps</w:t>
            </w:r>
            <w:proofErr w:type="spellEnd"/>
          </w:p>
        </w:tc>
        <w:tc>
          <w:tcPr>
            <w:tcW w:w="1732" w:type="dxa"/>
          </w:tcPr>
          <w:p w14:paraId="2C707AE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502D5D30" w14:textId="77777777" w:rsidTr="007C2E8C">
        <w:tc>
          <w:tcPr>
            <w:tcW w:w="2041" w:type="dxa"/>
          </w:tcPr>
          <w:p w14:paraId="1147EDB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0F784BC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Обучающая платформа Гете института – </w:t>
            </w:r>
            <w:proofErr w:type="spellStart"/>
            <w:r w:rsidRPr="00C6741E">
              <w:rPr>
                <w:rFonts w:ascii="Times New Roman" w:hAnsi="Times New Roman" w:cs="Times New Roman"/>
                <w:sz w:val="24"/>
                <w:szCs w:val="24"/>
                <w:lang w:val="en-US"/>
              </w:rPr>
              <w:t>Unsere</w:t>
            </w:r>
            <w:proofErr w:type="spellEnd"/>
            <w:r w:rsidRPr="00C6741E">
              <w:rPr>
                <w:rFonts w:ascii="Times New Roman" w:hAnsi="Times New Roman" w:cs="Times New Roman"/>
                <w:sz w:val="24"/>
                <w:szCs w:val="24"/>
              </w:rPr>
              <w:t xml:space="preserve"> </w:t>
            </w:r>
            <w:proofErr w:type="spellStart"/>
            <w:r w:rsidRPr="00C6741E">
              <w:rPr>
                <w:rFonts w:ascii="Times New Roman" w:hAnsi="Times New Roman" w:cs="Times New Roman"/>
                <w:sz w:val="24"/>
                <w:szCs w:val="24"/>
                <w:lang w:val="en-US"/>
              </w:rPr>
              <w:t>LearningApps</w:t>
            </w:r>
            <w:proofErr w:type="spellEnd"/>
          </w:p>
        </w:tc>
        <w:tc>
          <w:tcPr>
            <w:tcW w:w="1732" w:type="dxa"/>
          </w:tcPr>
          <w:p w14:paraId="1500865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участие</w:t>
            </w:r>
          </w:p>
        </w:tc>
      </w:tr>
      <w:tr w:rsidR="007C2E8C" w:rsidRPr="00F42565" w14:paraId="655BBE97" w14:textId="77777777" w:rsidTr="007C2E8C">
        <w:tc>
          <w:tcPr>
            <w:tcW w:w="2041" w:type="dxa"/>
          </w:tcPr>
          <w:p w14:paraId="775CE82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Воробьева Е.А.</w:t>
            </w:r>
          </w:p>
        </w:tc>
        <w:tc>
          <w:tcPr>
            <w:tcW w:w="5783" w:type="dxa"/>
          </w:tcPr>
          <w:p w14:paraId="4242373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онлайн конференция </w:t>
            </w:r>
            <w:proofErr w:type="spellStart"/>
            <w:r w:rsidRPr="00C6741E">
              <w:rPr>
                <w:rFonts w:ascii="Times New Roman" w:hAnsi="Times New Roman" w:cs="Times New Roman"/>
                <w:sz w:val="24"/>
                <w:szCs w:val="24"/>
              </w:rPr>
              <w:t>Teaching</w:t>
            </w:r>
            <w:proofErr w:type="spellEnd"/>
            <w:r w:rsidRPr="00C6741E">
              <w:rPr>
                <w:rFonts w:ascii="Times New Roman" w:hAnsi="Times New Roman" w:cs="Times New Roman"/>
                <w:sz w:val="24"/>
                <w:szCs w:val="24"/>
              </w:rPr>
              <w:t xml:space="preserve"> </w:t>
            </w:r>
            <w:proofErr w:type="spellStart"/>
            <w:r w:rsidRPr="00C6741E">
              <w:rPr>
                <w:rFonts w:ascii="Times New Roman" w:hAnsi="Times New Roman" w:cs="Times New Roman"/>
                <w:sz w:val="24"/>
                <w:szCs w:val="24"/>
              </w:rPr>
              <w:t>Lexically</w:t>
            </w:r>
            <w:proofErr w:type="spellEnd"/>
          </w:p>
        </w:tc>
        <w:tc>
          <w:tcPr>
            <w:tcW w:w="1732" w:type="dxa"/>
          </w:tcPr>
          <w:p w14:paraId="014C40B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0450D08" w14:textId="77777777" w:rsidTr="007C2E8C">
        <w:tc>
          <w:tcPr>
            <w:tcW w:w="2041" w:type="dxa"/>
          </w:tcPr>
          <w:p w14:paraId="0BAB885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Горбачева М.Ю.</w:t>
            </w:r>
          </w:p>
        </w:tc>
        <w:tc>
          <w:tcPr>
            <w:tcW w:w="5783" w:type="dxa"/>
          </w:tcPr>
          <w:p w14:paraId="4E9A3C9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Образовательный Форум «Молодость </w:t>
            </w:r>
            <w:r w:rsidRPr="00C6741E">
              <w:rPr>
                <w:rFonts w:ascii="Times New Roman" w:hAnsi="Times New Roman" w:cs="Times New Roman"/>
                <w:sz w:val="24"/>
                <w:szCs w:val="24"/>
                <w:lang w:val="en-US"/>
              </w:rPr>
              <w:t>Pro</w:t>
            </w:r>
            <w:r w:rsidRPr="00C6741E">
              <w:rPr>
                <w:rFonts w:ascii="Times New Roman" w:hAnsi="Times New Roman" w:cs="Times New Roman"/>
                <w:sz w:val="24"/>
                <w:szCs w:val="24"/>
              </w:rPr>
              <w:t>»</w:t>
            </w:r>
          </w:p>
        </w:tc>
        <w:tc>
          <w:tcPr>
            <w:tcW w:w="1732" w:type="dxa"/>
          </w:tcPr>
          <w:p w14:paraId="0E13FFB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Сертификат </w:t>
            </w:r>
          </w:p>
        </w:tc>
      </w:tr>
      <w:tr w:rsidR="007C2E8C" w:rsidRPr="00F42565" w14:paraId="0E5E67CD" w14:textId="77777777" w:rsidTr="007C2E8C">
        <w:tc>
          <w:tcPr>
            <w:tcW w:w="2041" w:type="dxa"/>
          </w:tcPr>
          <w:p w14:paraId="6411BCA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Горбачева М.Ю.</w:t>
            </w:r>
          </w:p>
        </w:tc>
        <w:tc>
          <w:tcPr>
            <w:tcW w:w="5783" w:type="dxa"/>
          </w:tcPr>
          <w:p w14:paraId="178031B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Образовательный Форум «Молодость </w:t>
            </w:r>
            <w:r w:rsidRPr="00C6741E">
              <w:rPr>
                <w:rFonts w:ascii="Times New Roman" w:hAnsi="Times New Roman" w:cs="Times New Roman"/>
                <w:sz w:val="24"/>
                <w:szCs w:val="24"/>
                <w:lang w:val="en-US"/>
              </w:rPr>
              <w:t>Pro</w:t>
            </w:r>
            <w:r w:rsidRPr="00C6741E">
              <w:rPr>
                <w:rFonts w:ascii="Times New Roman" w:hAnsi="Times New Roman" w:cs="Times New Roman"/>
                <w:sz w:val="24"/>
                <w:szCs w:val="24"/>
              </w:rPr>
              <w:t>. Пенза»</w:t>
            </w:r>
          </w:p>
        </w:tc>
        <w:tc>
          <w:tcPr>
            <w:tcW w:w="1732" w:type="dxa"/>
          </w:tcPr>
          <w:p w14:paraId="2BFFC61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07829B62" w14:textId="77777777" w:rsidTr="007C2E8C">
        <w:tc>
          <w:tcPr>
            <w:tcW w:w="2041" w:type="dxa"/>
          </w:tcPr>
          <w:p w14:paraId="56C0CCF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Горбачева М.Ю.</w:t>
            </w:r>
          </w:p>
        </w:tc>
        <w:tc>
          <w:tcPr>
            <w:tcW w:w="5783" w:type="dxa"/>
          </w:tcPr>
          <w:p w14:paraId="3D84AB2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Вебинар-марафон «</w:t>
            </w:r>
            <w:proofErr w:type="spellStart"/>
            <w:r w:rsidRPr="00C6741E">
              <w:rPr>
                <w:rFonts w:ascii="Times New Roman" w:hAnsi="Times New Roman" w:cs="Times New Roman"/>
                <w:sz w:val="24"/>
                <w:szCs w:val="24"/>
              </w:rPr>
              <w:t>Иклюзивное</w:t>
            </w:r>
            <w:proofErr w:type="spellEnd"/>
            <w:r w:rsidRPr="00C6741E">
              <w:rPr>
                <w:rFonts w:ascii="Times New Roman" w:hAnsi="Times New Roman" w:cs="Times New Roman"/>
                <w:sz w:val="24"/>
                <w:szCs w:val="24"/>
              </w:rPr>
              <w:t xml:space="preserve"> образование»</w:t>
            </w:r>
          </w:p>
        </w:tc>
        <w:tc>
          <w:tcPr>
            <w:tcW w:w="1732" w:type="dxa"/>
          </w:tcPr>
          <w:p w14:paraId="25A6B53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5F71F591" w14:textId="77777777" w:rsidTr="007C2E8C">
        <w:tc>
          <w:tcPr>
            <w:tcW w:w="2041" w:type="dxa"/>
          </w:tcPr>
          <w:p w14:paraId="388FAC0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Горбачева М.Ю.</w:t>
            </w:r>
          </w:p>
        </w:tc>
        <w:tc>
          <w:tcPr>
            <w:tcW w:w="5783" w:type="dxa"/>
          </w:tcPr>
          <w:p w14:paraId="7AC6A56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Конференция «Смешанное обучение» (ММСО 2020)</w:t>
            </w:r>
          </w:p>
        </w:tc>
        <w:tc>
          <w:tcPr>
            <w:tcW w:w="1732" w:type="dxa"/>
          </w:tcPr>
          <w:p w14:paraId="31C4A16F" w14:textId="77777777" w:rsidR="007C2E8C" w:rsidRPr="00C6741E" w:rsidRDefault="007C2E8C" w:rsidP="00C6741E">
            <w:pPr>
              <w:ind w:firstLine="29"/>
              <w:rPr>
                <w:rFonts w:ascii="Times New Roman" w:hAnsi="Times New Roman" w:cs="Times New Roman"/>
                <w:sz w:val="24"/>
                <w:szCs w:val="24"/>
              </w:rPr>
            </w:pPr>
          </w:p>
        </w:tc>
      </w:tr>
      <w:tr w:rsidR="007C2E8C" w:rsidRPr="00F42565" w14:paraId="53B83E46" w14:textId="77777777" w:rsidTr="007C2E8C">
        <w:tc>
          <w:tcPr>
            <w:tcW w:w="2041" w:type="dxa"/>
          </w:tcPr>
          <w:p w14:paraId="31E6982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Горбачева М.Ю.</w:t>
            </w:r>
          </w:p>
        </w:tc>
        <w:tc>
          <w:tcPr>
            <w:tcW w:w="5783" w:type="dxa"/>
          </w:tcPr>
          <w:p w14:paraId="7667561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shd w:val="clear" w:color="auto" w:fill="FFFFFF"/>
              </w:rPr>
              <w:t>Форум "Современные стратегии и приемы активного обучения для урока по ФГОС"</w:t>
            </w:r>
          </w:p>
        </w:tc>
        <w:tc>
          <w:tcPr>
            <w:tcW w:w="1732" w:type="dxa"/>
          </w:tcPr>
          <w:p w14:paraId="755EDFAF" w14:textId="77777777" w:rsidR="007C2E8C" w:rsidRPr="00C6741E" w:rsidRDefault="007C2E8C" w:rsidP="00C6741E">
            <w:pPr>
              <w:ind w:firstLine="29"/>
              <w:rPr>
                <w:rFonts w:ascii="Times New Roman" w:hAnsi="Times New Roman" w:cs="Times New Roman"/>
                <w:sz w:val="24"/>
                <w:szCs w:val="24"/>
              </w:rPr>
            </w:pPr>
          </w:p>
        </w:tc>
      </w:tr>
      <w:tr w:rsidR="007C2E8C" w:rsidRPr="00F42565" w14:paraId="466F21D2" w14:textId="77777777" w:rsidTr="007C2E8C">
        <w:tc>
          <w:tcPr>
            <w:tcW w:w="2041" w:type="dxa"/>
          </w:tcPr>
          <w:p w14:paraId="5E39ED74"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Жирадкова</w:t>
            </w:r>
            <w:proofErr w:type="spellEnd"/>
            <w:r w:rsidRPr="00C6741E">
              <w:rPr>
                <w:rFonts w:ascii="Times New Roman" w:hAnsi="Times New Roman" w:cs="Times New Roman"/>
                <w:sz w:val="24"/>
                <w:szCs w:val="24"/>
              </w:rPr>
              <w:t xml:space="preserve"> Н.А.</w:t>
            </w:r>
          </w:p>
        </w:tc>
        <w:tc>
          <w:tcPr>
            <w:tcW w:w="5783" w:type="dxa"/>
          </w:tcPr>
          <w:p w14:paraId="6F5755CD"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Семинар Укрепление здоровья. Школа Здоровья</w:t>
            </w:r>
          </w:p>
        </w:tc>
        <w:tc>
          <w:tcPr>
            <w:tcW w:w="1732" w:type="dxa"/>
          </w:tcPr>
          <w:p w14:paraId="04839170" w14:textId="77777777" w:rsidR="007C2E8C" w:rsidRPr="00C6741E" w:rsidRDefault="007C2E8C" w:rsidP="00C6741E">
            <w:pPr>
              <w:ind w:firstLine="29"/>
              <w:rPr>
                <w:rFonts w:ascii="Times New Roman" w:hAnsi="Times New Roman" w:cs="Times New Roman"/>
                <w:sz w:val="24"/>
                <w:szCs w:val="24"/>
              </w:rPr>
            </w:pPr>
          </w:p>
        </w:tc>
      </w:tr>
      <w:tr w:rsidR="007C2E8C" w:rsidRPr="00F42565" w14:paraId="7B525DD2" w14:textId="77777777" w:rsidTr="007C2E8C">
        <w:tc>
          <w:tcPr>
            <w:tcW w:w="2041" w:type="dxa"/>
          </w:tcPr>
          <w:p w14:paraId="30714E9B"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05E1579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Апробатор электронных образовательных технологий</w:t>
            </w:r>
          </w:p>
        </w:tc>
        <w:tc>
          <w:tcPr>
            <w:tcW w:w="1732" w:type="dxa"/>
          </w:tcPr>
          <w:p w14:paraId="30E9258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 №801555</w:t>
            </w:r>
          </w:p>
        </w:tc>
      </w:tr>
      <w:tr w:rsidR="007C2E8C" w:rsidRPr="00F42565" w14:paraId="16B91FA7" w14:textId="77777777" w:rsidTr="007C2E8C">
        <w:tc>
          <w:tcPr>
            <w:tcW w:w="2041" w:type="dxa"/>
          </w:tcPr>
          <w:p w14:paraId="21E64C0F"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1B009E3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«Образовательный процесс в удаленном доступе и соблюдение прав ребёнка: качество, здоровье, безопасность»</w:t>
            </w:r>
          </w:p>
        </w:tc>
        <w:tc>
          <w:tcPr>
            <w:tcW w:w="1732" w:type="dxa"/>
          </w:tcPr>
          <w:p w14:paraId="01C2516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31CA956" w14:textId="77777777" w:rsidTr="007C2E8C">
        <w:tc>
          <w:tcPr>
            <w:tcW w:w="2041" w:type="dxa"/>
          </w:tcPr>
          <w:p w14:paraId="57001798"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lastRenderedPageBreak/>
              <w:t>Кавкаева</w:t>
            </w:r>
            <w:proofErr w:type="spellEnd"/>
            <w:r w:rsidRPr="00C6741E">
              <w:rPr>
                <w:rFonts w:ascii="Times New Roman" w:hAnsi="Times New Roman" w:cs="Times New Roman"/>
                <w:sz w:val="24"/>
                <w:szCs w:val="24"/>
              </w:rPr>
              <w:t xml:space="preserve"> А.А.</w:t>
            </w:r>
          </w:p>
        </w:tc>
        <w:tc>
          <w:tcPr>
            <w:tcW w:w="5783" w:type="dxa"/>
          </w:tcPr>
          <w:p w14:paraId="39960F7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Вебинар «Баланс работы и жизни: какие возможности есть у педагогов школ, перешедших на </w:t>
            </w:r>
            <w:proofErr w:type="spellStart"/>
            <w:r w:rsidRPr="00C6741E">
              <w:rPr>
                <w:rFonts w:ascii="Times New Roman" w:hAnsi="Times New Roman" w:cs="Times New Roman"/>
                <w:sz w:val="24"/>
                <w:szCs w:val="24"/>
              </w:rPr>
              <w:t>дистант</w:t>
            </w:r>
            <w:proofErr w:type="spellEnd"/>
            <w:r w:rsidRPr="00C6741E">
              <w:rPr>
                <w:rFonts w:ascii="Times New Roman" w:hAnsi="Times New Roman" w:cs="Times New Roman"/>
                <w:sz w:val="24"/>
                <w:szCs w:val="24"/>
              </w:rPr>
              <w:t>, и как их можно реализовать?»</w:t>
            </w:r>
          </w:p>
        </w:tc>
        <w:tc>
          <w:tcPr>
            <w:tcW w:w="1732" w:type="dxa"/>
          </w:tcPr>
          <w:p w14:paraId="4CDC1BA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613FD76" w14:textId="77777777" w:rsidTr="007C2E8C">
        <w:tc>
          <w:tcPr>
            <w:tcW w:w="2041" w:type="dxa"/>
          </w:tcPr>
          <w:p w14:paraId="6D990468"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224B048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«Опрос и оценивание в дистанционном обучении»</w:t>
            </w:r>
          </w:p>
        </w:tc>
        <w:tc>
          <w:tcPr>
            <w:tcW w:w="1732" w:type="dxa"/>
          </w:tcPr>
          <w:p w14:paraId="32F903C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 22043607</w:t>
            </w:r>
          </w:p>
        </w:tc>
      </w:tr>
      <w:tr w:rsidR="007C2E8C" w:rsidRPr="00F42565" w14:paraId="75117C64" w14:textId="77777777" w:rsidTr="007C2E8C">
        <w:tc>
          <w:tcPr>
            <w:tcW w:w="2041" w:type="dxa"/>
          </w:tcPr>
          <w:p w14:paraId="17EF4281"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50D70FE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«Цифровая безопасность в условиях дистанционного обучения»</w:t>
            </w:r>
          </w:p>
        </w:tc>
        <w:tc>
          <w:tcPr>
            <w:tcW w:w="1732" w:type="dxa"/>
          </w:tcPr>
          <w:p w14:paraId="6589DDD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 8442285</w:t>
            </w:r>
          </w:p>
        </w:tc>
      </w:tr>
      <w:tr w:rsidR="007C2E8C" w:rsidRPr="00F42565" w14:paraId="41DE3897" w14:textId="77777777" w:rsidTr="007C2E8C">
        <w:tc>
          <w:tcPr>
            <w:tcW w:w="2041" w:type="dxa"/>
          </w:tcPr>
          <w:p w14:paraId="3ADDF400"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6FE67E9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«Режим повышенной юридической готовности учителей при дистанционном обучении».</w:t>
            </w:r>
          </w:p>
        </w:tc>
        <w:tc>
          <w:tcPr>
            <w:tcW w:w="1732" w:type="dxa"/>
          </w:tcPr>
          <w:p w14:paraId="7893317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Сертификат </w:t>
            </w:r>
          </w:p>
        </w:tc>
      </w:tr>
      <w:tr w:rsidR="007C2E8C" w:rsidRPr="00F42565" w14:paraId="6662D3FD" w14:textId="77777777" w:rsidTr="007C2E8C">
        <w:tc>
          <w:tcPr>
            <w:tcW w:w="2041" w:type="dxa"/>
          </w:tcPr>
          <w:p w14:paraId="052DCAE8"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48CDD5C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«Программа курса информационной безопасности для 2-11 классов»</w:t>
            </w:r>
          </w:p>
        </w:tc>
        <w:tc>
          <w:tcPr>
            <w:tcW w:w="1732" w:type="dxa"/>
          </w:tcPr>
          <w:p w14:paraId="1B8F600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75EE3BF" w14:textId="77777777" w:rsidTr="007C2E8C">
        <w:tc>
          <w:tcPr>
            <w:tcW w:w="2041" w:type="dxa"/>
          </w:tcPr>
          <w:p w14:paraId="786B71A4"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4CF38D8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Семинар «Девиантное поведение детей и подростков: причины, профилактика и коррекция (4 часа)» </w:t>
            </w:r>
          </w:p>
        </w:tc>
        <w:tc>
          <w:tcPr>
            <w:tcW w:w="1732" w:type="dxa"/>
          </w:tcPr>
          <w:p w14:paraId="36892BB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 №9522</w:t>
            </w:r>
          </w:p>
        </w:tc>
      </w:tr>
      <w:tr w:rsidR="007C2E8C" w:rsidRPr="00F42565" w14:paraId="0B1FD9E6" w14:textId="77777777" w:rsidTr="007C2E8C">
        <w:tc>
          <w:tcPr>
            <w:tcW w:w="2041" w:type="dxa"/>
          </w:tcPr>
          <w:p w14:paraId="1E53EF2E"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Кавкаева</w:t>
            </w:r>
            <w:proofErr w:type="spellEnd"/>
            <w:r w:rsidRPr="00C6741E">
              <w:rPr>
                <w:rFonts w:ascii="Times New Roman" w:hAnsi="Times New Roman" w:cs="Times New Roman"/>
                <w:sz w:val="24"/>
                <w:szCs w:val="24"/>
              </w:rPr>
              <w:t xml:space="preserve"> А.А.</w:t>
            </w:r>
          </w:p>
        </w:tc>
        <w:tc>
          <w:tcPr>
            <w:tcW w:w="5783" w:type="dxa"/>
          </w:tcPr>
          <w:p w14:paraId="150B748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Всероссийская образовательная акция «Урок </w:t>
            </w:r>
            <w:proofErr w:type="spellStart"/>
            <w:r w:rsidRPr="00C6741E">
              <w:rPr>
                <w:rFonts w:ascii="Times New Roman" w:hAnsi="Times New Roman" w:cs="Times New Roman"/>
                <w:sz w:val="24"/>
                <w:szCs w:val="24"/>
              </w:rPr>
              <w:t>безопасности.РФ</w:t>
            </w:r>
            <w:proofErr w:type="spellEnd"/>
            <w:r w:rsidRPr="00C6741E">
              <w:rPr>
                <w:rFonts w:ascii="Times New Roman" w:hAnsi="Times New Roman" w:cs="Times New Roman"/>
                <w:sz w:val="24"/>
                <w:szCs w:val="24"/>
              </w:rPr>
              <w:t>»</w:t>
            </w:r>
          </w:p>
        </w:tc>
        <w:tc>
          <w:tcPr>
            <w:tcW w:w="1732" w:type="dxa"/>
          </w:tcPr>
          <w:p w14:paraId="738331F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0B1F3A6" w14:textId="77777777" w:rsidTr="007C2E8C">
        <w:tc>
          <w:tcPr>
            <w:tcW w:w="2041" w:type="dxa"/>
          </w:tcPr>
          <w:p w14:paraId="5FF6FD08"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Кленина</w:t>
            </w:r>
            <w:proofErr w:type="spellEnd"/>
            <w:r w:rsidRPr="00C6741E">
              <w:rPr>
                <w:rFonts w:ascii="Times New Roman" w:hAnsi="Times New Roman" w:cs="Times New Roman"/>
                <w:sz w:val="24"/>
                <w:szCs w:val="24"/>
              </w:rPr>
              <w:t xml:space="preserve"> Е.Н.</w:t>
            </w:r>
          </w:p>
        </w:tc>
        <w:tc>
          <w:tcPr>
            <w:tcW w:w="5783" w:type="dxa"/>
          </w:tcPr>
          <w:p w14:paraId="215609C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Педагогический салон «Достижение результатов ФГОС НОО средствами урочной и внеурочной деятельности»</w:t>
            </w:r>
          </w:p>
        </w:tc>
        <w:tc>
          <w:tcPr>
            <w:tcW w:w="1732" w:type="dxa"/>
          </w:tcPr>
          <w:p w14:paraId="7CC0EF8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03C2A124" w14:textId="77777777" w:rsidTr="007C2E8C">
        <w:tc>
          <w:tcPr>
            <w:tcW w:w="2041" w:type="dxa"/>
          </w:tcPr>
          <w:p w14:paraId="15DCE679"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Кленина</w:t>
            </w:r>
            <w:proofErr w:type="spellEnd"/>
            <w:r w:rsidRPr="00C6741E">
              <w:rPr>
                <w:rFonts w:ascii="Times New Roman" w:hAnsi="Times New Roman" w:cs="Times New Roman"/>
                <w:sz w:val="24"/>
                <w:szCs w:val="24"/>
              </w:rPr>
              <w:t xml:space="preserve"> Е.Н.</w:t>
            </w:r>
          </w:p>
        </w:tc>
        <w:tc>
          <w:tcPr>
            <w:tcW w:w="5783" w:type="dxa"/>
          </w:tcPr>
          <w:p w14:paraId="5682682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Инклюзивное образование</w:t>
            </w:r>
          </w:p>
        </w:tc>
        <w:tc>
          <w:tcPr>
            <w:tcW w:w="1732" w:type="dxa"/>
          </w:tcPr>
          <w:p w14:paraId="63E282D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761F37D0" w14:textId="77777777" w:rsidTr="007C2E8C">
        <w:tc>
          <w:tcPr>
            <w:tcW w:w="2041" w:type="dxa"/>
          </w:tcPr>
          <w:p w14:paraId="5CACA18A"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Кленина</w:t>
            </w:r>
            <w:proofErr w:type="spellEnd"/>
            <w:r w:rsidRPr="00C6741E">
              <w:rPr>
                <w:rFonts w:ascii="Times New Roman" w:hAnsi="Times New Roman" w:cs="Times New Roman"/>
                <w:sz w:val="24"/>
                <w:szCs w:val="24"/>
              </w:rPr>
              <w:t xml:space="preserve"> Е.Н.</w:t>
            </w:r>
          </w:p>
        </w:tc>
        <w:tc>
          <w:tcPr>
            <w:tcW w:w="5783" w:type="dxa"/>
          </w:tcPr>
          <w:p w14:paraId="65BE259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«Игровые технологии»</w:t>
            </w:r>
          </w:p>
        </w:tc>
        <w:tc>
          <w:tcPr>
            <w:tcW w:w="1732" w:type="dxa"/>
          </w:tcPr>
          <w:p w14:paraId="4AB3FDD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351C1A5" w14:textId="77777777" w:rsidTr="007C2E8C">
        <w:tc>
          <w:tcPr>
            <w:tcW w:w="2041" w:type="dxa"/>
          </w:tcPr>
          <w:p w14:paraId="26AD24AB"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Кленина</w:t>
            </w:r>
            <w:proofErr w:type="spellEnd"/>
            <w:r w:rsidRPr="00C6741E">
              <w:rPr>
                <w:rFonts w:ascii="Times New Roman" w:hAnsi="Times New Roman" w:cs="Times New Roman"/>
                <w:sz w:val="24"/>
                <w:szCs w:val="24"/>
              </w:rPr>
              <w:t xml:space="preserve"> Е.Н.</w:t>
            </w:r>
          </w:p>
        </w:tc>
        <w:tc>
          <w:tcPr>
            <w:tcW w:w="5783" w:type="dxa"/>
          </w:tcPr>
          <w:p w14:paraId="5B64829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«Создаем онлайн-школу»</w:t>
            </w:r>
          </w:p>
        </w:tc>
        <w:tc>
          <w:tcPr>
            <w:tcW w:w="1732" w:type="dxa"/>
          </w:tcPr>
          <w:p w14:paraId="39F1FBB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0078ADCC" w14:textId="77777777" w:rsidTr="007C2E8C">
        <w:tc>
          <w:tcPr>
            <w:tcW w:w="2041" w:type="dxa"/>
          </w:tcPr>
          <w:p w14:paraId="427E929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Лахтина С.В.</w:t>
            </w:r>
          </w:p>
        </w:tc>
        <w:tc>
          <w:tcPr>
            <w:tcW w:w="5783" w:type="dxa"/>
          </w:tcPr>
          <w:p w14:paraId="0CCA4E7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«Педагоги России. Инклюзивное образование»</w:t>
            </w:r>
          </w:p>
        </w:tc>
        <w:tc>
          <w:tcPr>
            <w:tcW w:w="1732" w:type="dxa"/>
          </w:tcPr>
          <w:p w14:paraId="48304FF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AEE69FD" w14:textId="77777777" w:rsidTr="007C2E8C">
        <w:tc>
          <w:tcPr>
            <w:tcW w:w="2041" w:type="dxa"/>
          </w:tcPr>
          <w:p w14:paraId="30B0104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Лахтина С.В.</w:t>
            </w:r>
          </w:p>
        </w:tc>
        <w:tc>
          <w:tcPr>
            <w:tcW w:w="5783" w:type="dxa"/>
          </w:tcPr>
          <w:p w14:paraId="6D6D2AD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«Педагоги России.  Юридические аспекты работы педагога.»</w:t>
            </w:r>
          </w:p>
        </w:tc>
        <w:tc>
          <w:tcPr>
            <w:tcW w:w="1732" w:type="dxa"/>
          </w:tcPr>
          <w:p w14:paraId="1012590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6EC27F38" w14:textId="77777777" w:rsidTr="007C2E8C">
        <w:tc>
          <w:tcPr>
            <w:tcW w:w="2041" w:type="dxa"/>
          </w:tcPr>
          <w:p w14:paraId="1764DFD6"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Лахтина С.В.</w:t>
            </w:r>
          </w:p>
        </w:tc>
        <w:tc>
          <w:tcPr>
            <w:tcW w:w="5783" w:type="dxa"/>
          </w:tcPr>
          <w:p w14:paraId="13EBCED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Онлайн-марафон «Педагоги России.  Каждый воспитатель и учитель – психолог!»</w:t>
            </w:r>
          </w:p>
        </w:tc>
        <w:tc>
          <w:tcPr>
            <w:tcW w:w="1732" w:type="dxa"/>
          </w:tcPr>
          <w:p w14:paraId="5869D2A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4C12375" w14:textId="77777777" w:rsidTr="007C2E8C">
        <w:tc>
          <w:tcPr>
            <w:tcW w:w="2041" w:type="dxa"/>
          </w:tcPr>
          <w:p w14:paraId="3697768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Лахтина С.В.</w:t>
            </w:r>
          </w:p>
        </w:tc>
        <w:tc>
          <w:tcPr>
            <w:tcW w:w="5783" w:type="dxa"/>
          </w:tcPr>
          <w:p w14:paraId="6BAB54E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Форум «Педагоги России: инновации в образовании»</w:t>
            </w:r>
          </w:p>
        </w:tc>
        <w:tc>
          <w:tcPr>
            <w:tcW w:w="1732" w:type="dxa"/>
          </w:tcPr>
          <w:p w14:paraId="26E4709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Диплом</w:t>
            </w:r>
          </w:p>
        </w:tc>
      </w:tr>
      <w:tr w:rsidR="007C2E8C" w:rsidRPr="00F42565" w14:paraId="478DD915" w14:textId="77777777" w:rsidTr="007C2E8C">
        <w:tc>
          <w:tcPr>
            <w:tcW w:w="2041" w:type="dxa"/>
          </w:tcPr>
          <w:p w14:paraId="207A12F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Лахтина С.В.</w:t>
            </w:r>
          </w:p>
        </w:tc>
        <w:tc>
          <w:tcPr>
            <w:tcW w:w="5783" w:type="dxa"/>
          </w:tcPr>
          <w:p w14:paraId="0636C1A3"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Обучение на мастер –классах по теме «Развитие креативности у детей»</w:t>
            </w:r>
          </w:p>
        </w:tc>
        <w:tc>
          <w:tcPr>
            <w:tcW w:w="1732" w:type="dxa"/>
          </w:tcPr>
          <w:p w14:paraId="7DAF424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0CDE4F5E" w14:textId="77777777" w:rsidTr="007C2E8C">
        <w:tc>
          <w:tcPr>
            <w:tcW w:w="2041" w:type="dxa"/>
          </w:tcPr>
          <w:p w14:paraId="27CDE54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Мартынова Т.П.</w:t>
            </w:r>
          </w:p>
        </w:tc>
        <w:tc>
          <w:tcPr>
            <w:tcW w:w="5783" w:type="dxa"/>
          </w:tcPr>
          <w:p w14:paraId="20E0B44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 -вебинар «Инклюзивное образование»</w:t>
            </w:r>
          </w:p>
        </w:tc>
        <w:tc>
          <w:tcPr>
            <w:tcW w:w="1732" w:type="dxa"/>
          </w:tcPr>
          <w:p w14:paraId="67719E9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41AF206" w14:textId="77777777" w:rsidTr="007C2E8C">
        <w:tc>
          <w:tcPr>
            <w:tcW w:w="2041" w:type="dxa"/>
          </w:tcPr>
          <w:p w14:paraId="47977F5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Матрёнина Т.П.</w:t>
            </w:r>
          </w:p>
        </w:tc>
        <w:tc>
          <w:tcPr>
            <w:tcW w:w="5783" w:type="dxa"/>
          </w:tcPr>
          <w:p w14:paraId="19FC532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Онлайн марафон «Инклюзивное образование» </w:t>
            </w:r>
          </w:p>
        </w:tc>
        <w:tc>
          <w:tcPr>
            <w:tcW w:w="1732" w:type="dxa"/>
          </w:tcPr>
          <w:p w14:paraId="000E6A9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Сертификат </w:t>
            </w:r>
          </w:p>
        </w:tc>
      </w:tr>
      <w:tr w:rsidR="007C2E8C" w:rsidRPr="00F42565" w14:paraId="5D165FDD" w14:textId="77777777" w:rsidTr="007C2E8C">
        <w:tc>
          <w:tcPr>
            <w:tcW w:w="2041" w:type="dxa"/>
          </w:tcPr>
          <w:p w14:paraId="58C3B69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Матрёнина Т.П.</w:t>
            </w:r>
          </w:p>
        </w:tc>
        <w:tc>
          <w:tcPr>
            <w:tcW w:w="5783" w:type="dxa"/>
          </w:tcPr>
          <w:p w14:paraId="67414B6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Онлайн- конференция «Качество знаний»</w:t>
            </w:r>
          </w:p>
        </w:tc>
        <w:tc>
          <w:tcPr>
            <w:tcW w:w="1732" w:type="dxa"/>
          </w:tcPr>
          <w:p w14:paraId="4EF661E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5FEC203" w14:textId="77777777" w:rsidTr="007C2E8C">
        <w:tc>
          <w:tcPr>
            <w:tcW w:w="2041" w:type="dxa"/>
          </w:tcPr>
          <w:p w14:paraId="3E687AA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Матрёнина Т.П.</w:t>
            </w:r>
          </w:p>
        </w:tc>
        <w:tc>
          <w:tcPr>
            <w:tcW w:w="5783" w:type="dxa"/>
          </w:tcPr>
          <w:p w14:paraId="49370D1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«Стресс в период самоизоляции: почему он возникает и как с ним справиться»</w:t>
            </w:r>
          </w:p>
        </w:tc>
        <w:tc>
          <w:tcPr>
            <w:tcW w:w="1732" w:type="dxa"/>
          </w:tcPr>
          <w:p w14:paraId="5FFD5DA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4231992" w14:textId="77777777" w:rsidTr="007C2E8C">
        <w:tc>
          <w:tcPr>
            <w:tcW w:w="2041" w:type="dxa"/>
          </w:tcPr>
          <w:p w14:paraId="6965A79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Матрёнина Т.П.</w:t>
            </w:r>
          </w:p>
        </w:tc>
        <w:tc>
          <w:tcPr>
            <w:tcW w:w="5783" w:type="dxa"/>
          </w:tcPr>
          <w:p w14:paraId="7BDBE03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 «Развитие ребенка: креативность, командный дух и лидерские качества»</w:t>
            </w:r>
          </w:p>
        </w:tc>
        <w:tc>
          <w:tcPr>
            <w:tcW w:w="1732" w:type="dxa"/>
          </w:tcPr>
          <w:p w14:paraId="3D348D7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73B84E4F" w14:textId="77777777" w:rsidTr="007C2E8C">
        <w:tc>
          <w:tcPr>
            <w:tcW w:w="2041" w:type="dxa"/>
          </w:tcPr>
          <w:p w14:paraId="7198B0A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09BD1258"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Онлайн- марафон. Коллективная творческая деятельность с детьми.</w:t>
            </w:r>
          </w:p>
        </w:tc>
        <w:tc>
          <w:tcPr>
            <w:tcW w:w="1732" w:type="dxa"/>
          </w:tcPr>
          <w:p w14:paraId="35756534" w14:textId="77777777" w:rsidR="007C2E8C" w:rsidRPr="00C6741E" w:rsidRDefault="007C2E8C" w:rsidP="00C6741E">
            <w:pPr>
              <w:ind w:firstLine="29"/>
              <w:rPr>
                <w:rFonts w:ascii="Times New Roman" w:hAnsi="Times New Roman" w:cs="Times New Roman"/>
                <w:sz w:val="24"/>
                <w:szCs w:val="24"/>
              </w:rPr>
            </w:pPr>
          </w:p>
        </w:tc>
      </w:tr>
      <w:tr w:rsidR="007C2E8C" w:rsidRPr="00F42565" w14:paraId="3F43B531" w14:textId="77777777" w:rsidTr="007C2E8C">
        <w:tc>
          <w:tcPr>
            <w:tcW w:w="2041" w:type="dxa"/>
          </w:tcPr>
          <w:p w14:paraId="00A1256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4124F899"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«Проблема успеваемости и неуспешности в школьном образовании», ММСО-2020</w:t>
            </w:r>
          </w:p>
        </w:tc>
        <w:tc>
          <w:tcPr>
            <w:tcW w:w="1732" w:type="dxa"/>
          </w:tcPr>
          <w:p w14:paraId="4261DC0D" w14:textId="77777777" w:rsidR="007C2E8C" w:rsidRPr="00C6741E" w:rsidRDefault="007C2E8C" w:rsidP="00C6741E">
            <w:pPr>
              <w:ind w:firstLine="29"/>
              <w:rPr>
                <w:rFonts w:ascii="Times New Roman" w:hAnsi="Times New Roman" w:cs="Times New Roman"/>
                <w:sz w:val="24"/>
                <w:szCs w:val="24"/>
              </w:rPr>
            </w:pPr>
          </w:p>
        </w:tc>
      </w:tr>
      <w:tr w:rsidR="007C2E8C" w:rsidRPr="00F42565" w14:paraId="727DCF86" w14:textId="77777777" w:rsidTr="007C2E8C">
        <w:tc>
          <w:tcPr>
            <w:tcW w:w="2041" w:type="dxa"/>
          </w:tcPr>
          <w:p w14:paraId="238AE3C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225228DC"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«Функциональная грамотность мл школьников: путь к успеху»</w:t>
            </w:r>
          </w:p>
        </w:tc>
        <w:tc>
          <w:tcPr>
            <w:tcW w:w="1732" w:type="dxa"/>
          </w:tcPr>
          <w:p w14:paraId="44F63D4A" w14:textId="77777777" w:rsidR="007C2E8C" w:rsidRPr="00C6741E" w:rsidRDefault="007C2E8C" w:rsidP="00C6741E">
            <w:pPr>
              <w:pStyle w:val="af4"/>
              <w:ind w:firstLine="29"/>
              <w:jc w:val="both"/>
              <w:rPr>
                <w:rFonts w:ascii="Times New Roman" w:hAnsi="Times New Roman"/>
                <w:sz w:val="24"/>
                <w:szCs w:val="24"/>
              </w:rPr>
            </w:pPr>
            <w:r w:rsidRPr="00C6741E">
              <w:rPr>
                <w:rFonts w:ascii="Times New Roman" w:hAnsi="Times New Roman"/>
                <w:sz w:val="24"/>
                <w:szCs w:val="24"/>
              </w:rPr>
              <w:t>Сертификат</w:t>
            </w:r>
          </w:p>
          <w:p w14:paraId="359A10A8" w14:textId="77777777" w:rsidR="007C2E8C" w:rsidRPr="00C6741E" w:rsidRDefault="007C2E8C" w:rsidP="00C6741E">
            <w:pPr>
              <w:ind w:firstLine="29"/>
              <w:rPr>
                <w:rFonts w:ascii="Times New Roman" w:hAnsi="Times New Roman" w:cs="Times New Roman"/>
                <w:sz w:val="24"/>
                <w:szCs w:val="24"/>
              </w:rPr>
            </w:pPr>
          </w:p>
        </w:tc>
      </w:tr>
      <w:tr w:rsidR="007C2E8C" w:rsidRPr="00F42565" w14:paraId="391408A0" w14:textId="77777777" w:rsidTr="007C2E8C">
        <w:tc>
          <w:tcPr>
            <w:tcW w:w="2041" w:type="dxa"/>
          </w:tcPr>
          <w:p w14:paraId="5F8F475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16B15BAE"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 xml:space="preserve">Форум педагогов России онлайн- марафон. Инклюзивное образование </w:t>
            </w:r>
          </w:p>
        </w:tc>
        <w:tc>
          <w:tcPr>
            <w:tcW w:w="1732" w:type="dxa"/>
          </w:tcPr>
          <w:p w14:paraId="2D16F216" w14:textId="77777777" w:rsidR="007C2E8C" w:rsidRPr="00C6741E" w:rsidRDefault="007C2E8C" w:rsidP="00C6741E">
            <w:pPr>
              <w:pStyle w:val="af4"/>
              <w:ind w:firstLine="29"/>
              <w:jc w:val="both"/>
              <w:rPr>
                <w:rFonts w:ascii="Times New Roman" w:hAnsi="Times New Roman"/>
                <w:sz w:val="24"/>
                <w:szCs w:val="24"/>
              </w:rPr>
            </w:pPr>
            <w:r w:rsidRPr="00C6741E">
              <w:rPr>
                <w:rFonts w:ascii="Times New Roman" w:hAnsi="Times New Roman"/>
                <w:sz w:val="24"/>
                <w:szCs w:val="24"/>
              </w:rPr>
              <w:t>Сертификат</w:t>
            </w:r>
          </w:p>
          <w:p w14:paraId="64520198" w14:textId="77777777" w:rsidR="007C2E8C" w:rsidRPr="00C6741E" w:rsidRDefault="007C2E8C" w:rsidP="00C6741E">
            <w:pPr>
              <w:ind w:firstLine="29"/>
              <w:rPr>
                <w:rFonts w:ascii="Times New Roman" w:hAnsi="Times New Roman" w:cs="Times New Roman"/>
                <w:sz w:val="24"/>
                <w:szCs w:val="24"/>
              </w:rPr>
            </w:pPr>
          </w:p>
        </w:tc>
      </w:tr>
      <w:tr w:rsidR="007C2E8C" w:rsidRPr="00F42565" w14:paraId="1CD5610D" w14:textId="77777777" w:rsidTr="007C2E8C">
        <w:tc>
          <w:tcPr>
            <w:tcW w:w="2041" w:type="dxa"/>
          </w:tcPr>
          <w:p w14:paraId="509BA4E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7E116C3B"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Яндекс Учебник. Учитель-</w:t>
            </w:r>
            <w:proofErr w:type="spellStart"/>
            <w:r w:rsidRPr="00C6741E">
              <w:rPr>
                <w:rFonts w:ascii="Times New Roman" w:hAnsi="Times New Roman"/>
                <w:sz w:val="24"/>
                <w:szCs w:val="24"/>
              </w:rPr>
              <w:t>инноватор</w:t>
            </w:r>
            <w:proofErr w:type="spellEnd"/>
          </w:p>
        </w:tc>
        <w:tc>
          <w:tcPr>
            <w:tcW w:w="1732" w:type="dxa"/>
          </w:tcPr>
          <w:p w14:paraId="7D72167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B48ECEC" w14:textId="77777777" w:rsidTr="007C2E8C">
        <w:tc>
          <w:tcPr>
            <w:tcW w:w="2041" w:type="dxa"/>
          </w:tcPr>
          <w:p w14:paraId="40F8E6A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27B52741"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 xml:space="preserve">Я учитель. За прохождение диагностики </w:t>
            </w:r>
            <w:proofErr w:type="spellStart"/>
            <w:r w:rsidRPr="00C6741E">
              <w:rPr>
                <w:rFonts w:ascii="Times New Roman" w:hAnsi="Times New Roman"/>
                <w:sz w:val="24"/>
                <w:szCs w:val="24"/>
              </w:rPr>
              <w:t>пед</w:t>
            </w:r>
            <w:proofErr w:type="spellEnd"/>
            <w:r w:rsidRPr="00C6741E">
              <w:rPr>
                <w:rFonts w:ascii="Times New Roman" w:hAnsi="Times New Roman"/>
                <w:sz w:val="24"/>
                <w:szCs w:val="24"/>
              </w:rPr>
              <w:t>. компетенции</w:t>
            </w:r>
          </w:p>
        </w:tc>
        <w:tc>
          <w:tcPr>
            <w:tcW w:w="1732" w:type="dxa"/>
          </w:tcPr>
          <w:p w14:paraId="6BAF9DE3"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4614075" w14:textId="77777777" w:rsidTr="007C2E8C">
        <w:tc>
          <w:tcPr>
            <w:tcW w:w="2041" w:type="dxa"/>
          </w:tcPr>
          <w:p w14:paraId="47B6037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2CAF84A9"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«Цифровые компоненты урока русского языка в нач. школе»</w:t>
            </w:r>
          </w:p>
        </w:tc>
        <w:tc>
          <w:tcPr>
            <w:tcW w:w="1732" w:type="dxa"/>
          </w:tcPr>
          <w:p w14:paraId="6481031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5F82B929" w14:textId="77777777" w:rsidTr="007C2E8C">
        <w:tc>
          <w:tcPr>
            <w:tcW w:w="2041" w:type="dxa"/>
          </w:tcPr>
          <w:p w14:paraId="61F2A8E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Петрунина Н.Ю.</w:t>
            </w:r>
          </w:p>
        </w:tc>
        <w:tc>
          <w:tcPr>
            <w:tcW w:w="5783" w:type="dxa"/>
          </w:tcPr>
          <w:p w14:paraId="3547D043"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«Как удаленно провести контрольные работы в конце четверти»</w:t>
            </w:r>
          </w:p>
        </w:tc>
        <w:tc>
          <w:tcPr>
            <w:tcW w:w="1732" w:type="dxa"/>
          </w:tcPr>
          <w:p w14:paraId="1F0D625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545417DB" w14:textId="77777777" w:rsidTr="007C2E8C">
        <w:tc>
          <w:tcPr>
            <w:tcW w:w="2041" w:type="dxa"/>
          </w:tcPr>
          <w:p w14:paraId="3506490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lastRenderedPageBreak/>
              <w:t>Петрунина Н.Ю.</w:t>
            </w:r>
          </w:p>
        </w:tc>
        <w:tc>
          <w:tcPr>
            <w:tcW w:w="5783" w:type="dxa"/>
          </w:tcPr>
          <w:p w14:paraId="4D2BE03D"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Учебно-методический вебинар по теме: «Другая математика»</w:t>
            </w:r>
          </w:p>
        </w:tc>
        <w:tc>
          <w:tcPr>
            <w:tcW w:w="1732" w:type="dxa"/>
          </w:tcPr>
          <w:p w14:paraId="2746706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5CCD45FD" w14:textId="77777777" w:rsidTr="007C2E8C">
        <w:tc>
          <w:tcPr>
            <w:tcW w:w="2041" w:type="dxa"/>
          </w:tcPr>
          <w:p w14:paraId="39241BF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Путилова О.А.</w:t>
            </w:r>
          </w:p>
        </w:tc>
        <w:tc>
          <w:tcPr>
            <w:tcW w:w="5783" w:type="dxa"/>
          </w:tcPr>
          <w:p w14:paraId="3952237B"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Онлайн-марафон «Инклюзивное образование»</w:t>
            </w:r>
          </w:p>
        </w:tc>
        <w:tc>
          <w:tcPr>
            <w:tcW w:w="1732" w:type="dxa"/>
          </w:tcPr>
          <w:p w14:paraId="1F28017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280B7B4" w14:textId="77777777" w:rsidTr="007C2E8C">
        <w:tc>
          <w:tcPr>
            <w:tcW w:w="2041" w:type="dxa"/>
          </w:tcPr>
          <w:p w14:paraId="4A02DC3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6AC80E7D"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Семинар «Модернизация технологического образования в условиях реализации предметной концепции и национального проекта «Образование»</w:t>
            </w:r>
          </w:p>
        </w:tc>
        <w:tc>
          <w:tcPr>
            <w:tcW w:w="1732" w:type="dxa"/>
          </w:tcPr>
          <w:p w14:paraId="17E0B4B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449344D6" w14:textId="77777777" w:rsidTr="007C2E8C">
        <w:tc>
          <w:tcPr>
            <w:tcW w:w="2041" w:type="dxa"/>
          </w:tcPr>
          <w:p w14:paraId="3F144038"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06F0774B"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 xml:space="preserve">Вебинар «Баланс работы и жизни: какие возможности есть у педагогов школ перешедших на </w:t>
            </w:r>
            <w:proofErr w:type="spellStart"/>
            <w:r w:rsidRPr="00C6741E">
              <w:rPr>
                <w:rFonts w:ascii="Times New Roman" w:hAnsi="Times New Roman"/>
                <w:sz w:val="24"/>
                <w:szCs w:val="24"/>
              </w:rPr>
              <w:t>дистант</w:t>
            </w:r>
            <w:proofErr w:type="spellEnd"/>
            <w:r w:rsidRPr="00C6741E">
              <w:rPr>
                <w:rFonts w:ascii="Times New Roman" w:hAnsi="Times New Roman"/>
                <w:sz w:val="24"/>
                <w:szCs w:val="24"/>
              </w:rPr>
              <w:t>, и как их можно реализовать»</w:t>
            </w:r>
          </w:p>
        </w:tc>
        <w:tc>
          <w:tcPr>
            <w:tcW w:w="1732" w:type="dxa"/>
          </w:tcPr>
          <w:p w14:paraId="521D2EA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06CB7CC7" w14:textId="77777777" w:rsidTr="007C2E8C">
        <w:tc>
          <w:tcPr>
            <w:tcW w:w="2041" w:type="dxa"/>
          </w:tcPr>
          <w:p w14:paraId="60C497D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7102D61E"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«Цифра» для организации «</w:t>
            </w:r>
            <w:proofErr w:type="spellStart"/>
            <w:r w:rsidRPr="00C6741E">
              <w:rPr>
                <w:rFonts w:ascii="Times New Roman" w:hAnsi="Times New Roman"/>
                <w:sz w:val="24"/>
                <w:szCs w:val="24"/>
              </w:rPr>
              <w:t>внеурочки</w:t>
            </w:r>
            <w:proofErr w:type="spellEnd"/>
            <w:r w:rsidRPr="00C6741E">
              <w:rPr>
                <w:rFonts w:ascii="Times New Roman" w:hAnsi="Times New Roman"/>
                <w:sz w:val="24"/>
                <w:szCs w:val="24"/>
              </w:rPr>
              <w:t>». Формируем реальные, а не виртуальные полезные привычки для заботы о здоровье</w:t>
            </w:r>
          </w:p>
        </w:tc>
        <w:tc>
          <w:tcPr>
            <w:tcW w:w="1732" w:type="dxa"/>
          </w:tcPr>
          <w:p w14:paraId="14DD3F2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78C35B49" w14:textId="77777777" w:rsidTr="007C2E8C">
        <w:tc>
          <w:tcPr>
            <w:tcW w:w="2041" w:type="dxa"/>
          </w:tcPr>
          <w:p w14:paraId="477EA31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6043065D" w14:textId="77777777" w:rsidR="007C2E8C" w:rsidRPr="00C6741E" w:rsidRDefault="007C2E8C" w:rsidP="00C6741E">
            <w:pPr>
              <w:pStyle w:val="af4"/>
              <w:ind w:firstLine="29"/>
              <w:rPr>
                <w:rFonts w:ascii="Times New Roman" w:hAnsi="Times New Roman"/>
                <w:sz w:val="24"/>
                <w:szCs w:val="24"/>
              </w:rPr>
            </w:pPr>
            <w:proofErr w:type="spellStart"/>
            <w:r w:rsidRPr="00C6741E">
              <w:rPr>
                <w:rFonts w:ascii="Times New Roman" w:hAnsi="Times New Roman"/>
                <w:iCs/>
                <w:sz w:val="24"/>
                <w:szCs w:val="24"/>
              </w:rPr>
              <w:t>Оnline</w:t>
            </w:r>
            <w:proofErr w:type="spellEnd"/>
            <w:r w:rsidRPr="00C6741E">
              <w:rPr>
                <w:rFonts w:ascii="Times New Roman" w:hAnsi="Times New Roman"/>
                <w:iCs/>
                <w:sz w:val="24"/>
                <w:szCs w:val="24"/>
              </w:rPr>
              <w:t>-семинаре «Цифровая педагогика и инновационный потенциал кризиса».</w:t>
            </w:r>
          </w:p>
        </w:tc>
        <w:tc>
          <w:tcPr>
            <w:tcW w:w="1732" w:type="dxa"/>
          </w:tcPr>
          <w:p w14:paraId="0657FE4C" w14:textId="77777777" w:rsidR="007C2E8C" w:rsidRPr="00C6741E" w:rsidRDefault="007C2E8C" w:rsidP="00C6741E">
            <w:pPr>
              <w:ind w:firstLine="29"/>
              <w:rPr>
                <w:rFonts w:ascii="Times New Roman" w:hAnsi="Times New Roman" w:cs="Times New Roman"/>
                <w:sz w:val="24"/>
                <w:szCs w:val="24"/>
              </w:rPr>
            </w:pPr>
          </w:p>
        </w:tc>
      </w:tr>
      <w:tr w:rsidR="007C2E8C" w:rsidRPr="00F42565" w14:paraId="4D82AA87" w14:textId="77777777" w:rsidTr="007C2E8C">
        <w:tc>
          <w:tcPr>
            <w:tcW w:w="2041" w:type="dxa"/>
          </w:tcPr>
          <w:p w14:paraId="7991E9C4"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6DC1F3E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Вебинар</w:t>
            </w:r>
            <w:r w:rsidRPr="00C6741E">
              <w:rPr>
                <w:rFonts w:ascii="Times New Roman" w:eastAsia="Times New Roman" w:hAnsi="Times New Roman" w:cs="Times New Roman"/>
                <w:sz w:val="24"/>
                <w:szCs w:val="24"/>
              </w:rPr>
              <w:t xml:space="preserve"> «Разрабатываем рабочую программу по технологии на 2020-2021 учебные года»</w:t>
            </w:r>
          </w:p>
        </w:tc>
        <w:tc>
          <w:tcPr>
            <w:tcW w:w="1732" w:type="dxa"/>
          </w:tcPr>
          <w:p w14:paraId="44B777F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A93EEB3" w14:textId="77777777" w:rsidTr="007C2E8C">
        <w:tc>
          <w:tcPr>
            <w:tcW w:w="2041" w:type="dxa"/>
          </w:tcPr>
          <w:p w14:paraId="28D4EEC9"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Самарская И.Е.</w:t>
            </w:r>
          </w:p>
        </w:tc>
        <w:tc>
          <w:tcPr>
            <w:tcW w:w="5783" w:type="dxa"/>
          </w:tcPr>
          <w:p w14:paraId="0BD96486" w14:textId="77777777" w:rsidR="007C2E8C" w:rsidRPr="00C6741E" w:rsidRDefault="007C2E8C" w:rsidP="00C6741E">
            <w:pPr>
              <w:spacing w:before="100" w:beforeAutospacing="1" w:after="100" w:afterAutospacing="1"/>
              <w:ind w:firstLine="29"/>
              <w:outlineLvl w:val="1"/>
              <w:rPr>
                <w:rFonts w:ascii="Times New Roman" w:hAnsi="Times New Roman" w:cs="Times New Roman"/>
                <w:sz w:val="24"/>
                <w:szCs w:val="24"/>
              </w:rPr>
            </w:pPr>
            <w:r w:rsidRPr="00C6741E">
              <w:rPr>
                <w:rFonts w:ascii="Times New Roman" w:eastAsia="Times New Roman" w:hAnsi="Times New Roman" w:cs="Times New Roman"/>
                <w:sz w:val="24"/>
                <w:szCs w:val="24"/>
              </w:rPr>
              <w:t>Вебинар "Организация и методика сопровождения проектной деятельности обучающихся в технологическом образовании"</w:t>
            </w:r>
          </w:p>
        </w:tc>
        <w:tc>
          <w:tcPr>
            <w:tcW w:w="1732" w:type="dxa"/>
          </w:tcPr>
          <w:p w14:paraId="2DF21171" w14:textId="77777777" w:rsidR="007C2E8C" w:rsidRPr="00C6741E" w:rsidRDefault="007C2E8C" w:rsidP="00C6741E">
            <w:pPr>
              <w:ind w:firstLine="29"/>
              <w:rPr>
                <w:rFonts w:ascii="Times New Roman" w:hAnsi="Times New Roman" w:cs="Times New Roman"/>
                <w:sz w:val="24"/>
                <w:szCs w:val="24"/>
              </w:rPr>
            </w:pPr>
          </w:p>
        </w:tc>
      </w:tr>
      <w:tr w:rsidR="007C2E8C" w:rsidRPr="00F42565" w14:paraId="0D3E066B" w14:textId="77777777" w:rsidTr="007C2E8C">
        <w:tc>
          <w:tcPr>
            <w:tcW w:w="2041" w:type="dxa"/>
          </w:tcPr>
          <w:p w14:paraId="583909EA"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Сайфетдинова</w:t>
            </w:r>
            <w:proofErr w:type="spellEnd"/>
            <w:r w:rsidRPr="00C6741E">
              <w:rPr>
                <w:rFonts w:ascii="Times New Roman" w:hAnsi="Times New Roman" w:cs="Times New Roman"/>
                <w:sz w:val="24"/>
                <w:szCs w:val="24"/>
              </w:rPr>
              <w:t xml:space="preserve"> Н.Х.</w:t>
            </w:r>
          </w:p>
        </w:tc>
        <w:tc>
          <w:tcPr>
            <w:tcW w:w="5783" w:type="dxa"/>
          </w:tcPr>
          <w:p w14:paraId="1F3E3B63"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«Использование современных педагогических технологий в работе воспитателя ГПД»</w:t>
            </w:r>
          </w:p>
        </w:tc>
        <w:tc>
          <w:tcPr>
            <w:tcW w:w="1732" w:type="dxa"/>
          </w:tcPr>
          <w:p w14:paraId="31791597" w14:textId="77777777" w:rsidR="007C2E8C" w:rsidRPr="00C6741E" w:rsidRDefault="007C2E8C" w:rsidP="00C6741E">
            <w:pPr>
              <w:ind w:firstLine="29"/>
              <w:rPr>
                <w:rFonts w:ascii="Times New Roman" w:hAnsi="Times New Roman" w:cs="Times New Roman"/>
                <w:sz w:val="24"/>
                <w:szCs w:val="24"/>
              </w:rPr>
            </w:pPr>
          </w:p>
        </w:tc>
      </w:tr>
      <w:tr w:rsidR="007C2E8C" w:rsidRPr="00F42565" w14:paraId="6FBC175D" w14:textId="77777777" w:rsidTr="007C2E8C">
        <w:tc>
          <w:tcPr>
            <w:tcW w:w="2041" w:type="dxa"/>
          </w:tcPr>
          <w:p w14:paraId="1F88F211"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Сайфетдинова</w:t>
            </w:r>
            <w:proofErr w:type="spellEnd"/>
            <w:r w:rsidRPr="00C6741E">
              <w:rPr>
                <w:rFonts w:ascii="Times New Roman" w:hAnsi="Times New Roman" w:cs="Times New Roman"/>
                <w:sz w:val="24"/>
                <w:szCs w:val="24"/>
              </w:rPr>
              <w:t xml:space="preserve"> Н.Х.</w:t>
            </w:r>
          </w:p>
        </w:tc>
        <w:tc>
          <w:tcPr>
            <w:tcW w:w="5783" w:type="dxa"/>
          </w:tcPr>
          <w:p w14:paraId="63BB3CAE"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Из опыта работы</w:t>
            </w:r>
          </w:p>
          <w:p w14:paraId="2113DC7E"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«Общие рекомендации для учителей по работе с детьми ОВЗ в условиях инклюзивного образования»</w:t>
            </w:r>
          </w:p>
        </w:tc>
        <w:tc>
          <w:tcPr>
            <w:tcW w:w="1732" w:type="dxa"/>
          </w:tcPr>
          <w:p w14:paraId="11FE9C3A" w14:textId="77777777" w:rsidR="007C2E8C" w:rsidRPr="00C6741E" w:rsidRDefault="007C2E8C" w:rsidP="00C6741E">
            <w:pPr>
              <w:ind w:firstLine="29"/>
              <w:rPr>
                <w:rFonts w:ascii="Times New Roman" w:hAnsi="Times New Roman" w:cs="Times New Roman"/>
                <w:sz w:val="24"/>
                <w:szCs w:val="24"/>
              </w:rPr>
            </w:pPr>
          </w:p>
        </w:tc>
      </w:tr>
      <w:tr w:rsidR="007C2E8C" w:rsidRPr="00F42565" w14:paraId="44791D77" w14:textId="77777777" w:rsidTr="007C2E8C">
        <w:tc>
          <w:tcPr>
            <w:tcW w:w="2041" w:type="dxa"/>
          </w:tcPr>
          <w:p w14:paraId="1DD930C4"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Сайфетдинова</w:t>
            </w:r>
            <w:proofErr w:type="spellEnd"/>
            <w:r w:rsidRPr="00C6741E">
              <w:rPr>
                <w:rFonts w:ascii="Times New Roman" w:hAnsi="Times New Roman" w:cs="Times New Roman"/>
                <w:sz w:val="24"/>
                <w:szCs w:val="24"/>
              </w:rPr>
              <w:t xml:space="preserve"> Н.Х.</w:t>
            </w:r>
          </w:p>
        </w:tc>
        <w:tc>
          <w:tcPr>
            <w:tcW w:w="5783" w:type="dxa"/>
          </w:tcPr>
          <w:p w14:paraId="30308AEC"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«Возрастные и психологические особенности младших школьников»</w:t>
            </w:r>
          </w:p>
        </w:tc>
        <w:tc>
          <w:tcPr>
            <w:tcW w:w="1732" w:type="dxa"/>
          </w:tcPr>
          <w:p w14:paraId="514E50A8" w14:textId="77777777" w:rsidR="007C2E8C" w:rsidRPr="00C6741E" w:rsidRDefault="007C2E8C" w:rsidP="00C6741E">
            <w:pPr>
              <w:ind w:firstLine="29"/>
              <w:rPr>
                <w:rFonts w:ascii="Times New Roman" w:hAnsi="Times New Roman" w:cs="Times New Roman"/>
                <w:sz w:val="24"/>
                <w:szCs w:val="24"/>
              </w:rPr>
            </w:pPr>
          </w:p>
        </w:tc>
      </w:tr>
      <w:tr w:rsidR="007C2E8C" w:rsidRPr="00F42565" w14:paraId="3A109C19" w14:textId="77777777" w:rsidTr="007C2E8C">
        <w:tc>
          <w:tcPr>
            <w:tcW w:w="2041" w:type="dxa"/>
          </w:tcPr>
          <w:p w14:paraId="756C2F4D"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Сайфетдинова</w:t>
            </w:r>
            <w:proofErr w:type="spellEnd"/>
            <w:r w:rsidRPr="00C6741E">
              <w:rPr>
                <w:rFonts w:ascii="Times New Roman" w:hAnsi="Times New Roman" w:cs="Times New Roman"/>
                <w:sz w:val="24"/>
                <w:szCs w:val="24"/>
              </w:rPr>
              <w:t xml:space="preserve"> Н.Х.</w:t>
            </w:r>
          </w:p>
        </w:tc>
        <w:tc>
          <w:tcPr>
            <w:tcW w:w="5783" w:type="dxa"/>
          </w:tcPr>
          <w:p w14:paraId="525F8B57" w14:textId="77777777" w:rsidR="007C2E8C" w:rsidRPr="00C6741E" w:rsidRDefault="007C2E8C" w:rsidP="00C6741E">
            <w:pPr>
              <w:pStyle w:val="af4"/>
              <w:ind w:firstLine="29"/>
              <w:rPr>
                <w:rFonts w:ascii="Times New Roman" w:hAnsi="Times New Roman"/>
                <w:sz w:val="24"/>
                <w:szCs w:val="24"/>
              </w:rPr>
            </w:pPr>
            <w:proofErr w:type="spellStart"/>
            <w:r w:rsidRPr="00C6741E">
              <w:rPr>
                <w:rFonts w:ascii="Times New Roman" w:hAnsi="Times New Roman"/>
                <w:sz w:val="24"/>
                <w:szCs w:val="24"/>
                <w:shd w:val="clear" w:color="auto" w:fill="FFFFFF"/>
              </w:rPr>
              <w:t>Оfflin</w:t>
            </w:r>
            <w:proofErr w:type="spellEnd"/>
            <w:r w:rsidRPr="00C6741E">
              <w:rPr>
                <w:rFonts w:ascii="Times New Roman" w:hAnsi="Times New Roman"/>
                <w:sz w:val="24"/>
                <w:szCs w:val="24"/>
                <w:shd w:val="clear" w:color="auto" w:fill="FFFFFF"/>
              </w:rPr>
              <w:t>-вебинар «Воспитатель группы продленного дня как субъект реализации модели “школы полного дня».</w:t>
            </w:r>
          </w:p>
        </w:tc>
        <w:tc>
          <w:tcPr>
            <w:tcW w:w="1732" w:type="dxa"/>
          </w:tcPr>
          <w:p w14:paraId="367177E0" w14:textId="77777777" w:rsidR="007C2E8C" w:rsidRPr="00C6741E" w:rsidRDefault="007C2E8C" w:rsidP="00C6741E">
            <w:pPr>
              <w:ind w:firstLine="29"/>
              <w:rPr>
                <w:rFonts w:ascii="Times New Roman" w:hAnsi="Times New Roman" w:cs="Times New Roman"/>
                <w:sz w:val="24"/>
                <w:szCs w:val="24"/>
              </w:rPr>
            </w:pPr>
          </w:p>
        </w:tc>
      </w:tr>
      <w:tr w:rsidR="007C2E8C" w:rsidRPr="00F42565" w14:paraId="465A8FC9" w14:textId="77777777" w:rsidTr="007C2E8C">
        <w:tc>
          <w:tcPr>
            <w:tcW w:w="2041" w:type="dxa"/>
          </w:tcPr>
          <w:p w14:paraId="2A414F1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2684D1D2"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«Использование современных педагогических технологий в работе воспитателя ГПД»</w:t>
            </w:r>
          </w:p>
        </w:tc>
        <w:tc>
          <w:tcPr>
            <w:tcW w:w="1732" w:type="dxa"/>
          </w:tcPr>
          <w:p w14:paraId="5072274D" w14:textId="77777777" w:rsidR="007C2E8C" w:rsidRPr="00C6741E" w:rsidRDefault="007C2E8C" w:rsidP="00C6741E">
            <w:pPr>
              <w:ind w:firstLine="29"/>
              <w:rPr>
                <w:rFonts w:ascii="Times New Roman" w:hAnsi="Times New Roman" w:cs="Times New Roman"/>
                <w:sz w:val="24"/>
                <w:szCs w:val="24"/>
              </w:rPr>
            </w:pPr>
          </w:p>
        </w:tc>
      </w:tr>
      <w:tr w:rsidR="007C2E8C" w:rsidRPr="00F42565" w14:paraId="17E3864F" w14:textId="77777777" w:rsidTr="007C2E8C">
        <w:tc>
          <w:tcPr>
            <w:tcW w:w="2041" w:type="dxa"/>
          </w:tcPr>
          <w:p w14:paraId="1B4AF18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25219EC4"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Вебинар «Возрастные и психологические особенности младших школьников»</w:t>
            </w:r>
          </w:p>
        </w:tc>
        <w:tc>
          <w:tcPr>
            <w:tcW w:w="1732" w:type="dxa"/>
          </w:tcPr>
          <w:p w14:paraId="15D4984D" w14:textId="77777777" w:rsidR="007C2E8C" w:rsidRPr="00C6741E" w:rsidRDefault="007C2E8C" w:rsidP="00C6741E">
            <w:pPr>
              <w:ind w:firstLine="29"/>
              <w:rPr>
                <w:rFonts w:ascii="Times New Roman" w:hAnsi="Times New Roman" w:cs="Times New Roman"/>
                <w:sz w:val="24"/>
                <w:szCs w:val="24"/>
              </w:rPr>
            </w:pPr>
          </w:p>
        </w:tc>
      </w:tr>
      <w:tr w:rsidR="007C2E8C" w:rsidRPr="00F42565" w14:paraId="2885C09C" w14:textId="77777777" w:rsidTr="007C2E8C">
        <w:tc>
          <w:tcPr>
            <w:tcW w:w="2041" w:type="dxa"/>
          </w:tcPr>
          <w:p w14:paraId="0EA4515B"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50D1BC91" w14:textId="77777777" w:rsidR="007C2E8C" w:rsidRPr="00C6741E" w:rsidRDefault="007C2E8C" w:rsidP="00C6741E">
            <w:pPr>
              <w:pStyle w:val="af4"/>
              <w:ind w:firstLine="29"/>
              <w:rPr>
                <w:rFonts w:ascii="Times New Roman" w:hAnsi="Times New Roman"/>
                <w:sz w:val="24"/>
                <w:szCs w:val="24"/>
                <w:shd w:val="clear" w:color="auto" w:fill="FFFFFF"/>
              </w:rPr>
            </w:pPr>
            <w:proofErr w:type="spellStart"/>
            <w:r w:rsidRPr="00C6741E">
              <w:rPr>
                <w:rFonts w:ascii="Times New Roman" w:hAnsi="Times New Roman"/>
                <w:sz w:val="24"/>
                <w:szCs w:val="24"/>
                <w:shd w:val="clear" w:color="auto" w:fill="FFFFFF"/>
              </w:rPr>
              <w:t>Оfflin</w:t>
            </w:r>
            <w:proofErr w:type="spellEnd"/>
            <w:r w:rsidRPr="00C6741E">
              <w:rPr>
                <w:rFonts w:ascii="Times New Roman" w:hAnsi="Times New Roman"/>
                <w:sz w:val="24"/>
                <w:szCs w:val="24"/>
                <w:shd w:val="clear" w:color="auto" w:fill="FFFFFF"/>
              </w:rPr>
              <w:t>-вебинар «Воспитатель группы продленного дня как субъект реализации модели “школы полного дня».</w:t>
            </w:r>
          </w:p>
        </w:tc>
        <w:tc>
          <w:tcPr>
            <w:tcW w:w="1732" w:type="dxa"/>
          </w:tcPr>
          <w:p w14:paraId="193BDC79" w14:textId="77777777" w:rsidR="007C2E8C" w:rsidRPr="00C6741E" w:rsidRDefault="007C2E8C" w:rsidP="00C6741E">
            <w:pPr>
              <w:ind w:firstLine="29"/>
              <w:rPr>
                <w:rFonts w:ascii="Times New Roman" w:hAnsi="Times New Roman" w:cs="Times New Roman"/>
                <w:sz w:val="24"/>
                <w:szCs w:val="24"/>
              </w:rPr>
            </w:pPr>
          </w:p>
        </w:tc>
      </w:tr>
      <w:tr w:rsidR="007C2E8C" w:rsidRPr="00F42565" w14:paraId="274AACCC" w14:textId="77777777" w:rsidTr="007C2E8C">
        <w:tc>
          <w:tcPr>
            <w:tcW w:w="2041" w:type="dxa"/>
          </w:tcPr>
          <w:p w14:paraId="2E3AF26C"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2672D33B"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Участие в педагогическом салоне «Достижение результатов ФГОС НОО средствами внеурочной деятельности через организацию учебно-воспитательного процесса в группах продленного дня»</w:t>
            </w:r>
          </w:p>
        </w:tc>
        <w:tc>
          <w:tcPr>
            <w:tcW w:w="1732" w:type="dxa"/>
          </w:tcPr>
          <w:p w14:paraId="1E1E488A" w14:textId="77777777" w:rsidR="007C2E8C" w:rsidRPr="00C6741E" w:rsidRDefault="007C2E8C" w:rsidP="00C6741E">
            <w:pPr>
              <w:pStyle w:val="af4"/>
              <w:ind w:firstLine="29"/>
              <w:jc w:val="both"/>
              <w:rPr>
                <w:rFonts w:ascii="Times New Roman" w:hAnsi="Times New Roman"/>
                <w:sz w:val="24"/>
                <w:szCs w:val="24"/>
              </w:rPr>
            </w:pPr>
            <w:r w:rsidRPr="00C6741E">
              <w:rPr>
                <w:rFonts w:ascii="Times New Roman" w:hAnsi="Times New Roman"/>
                <w:sz w:val="24"/>
                <w:szCs w:val="24"/>
              </w:rPr>
              <w:t xml:space="preserve">          Сертификат</w:t>
            </w:r>
          </w:p>
          <w:p w14:paraId="0AD1A243" w14:textId="77777777" w:rsidR="007C2E8C" w:rsidRPr="00C6741E" w:rsidRDefault="007C2E8C" w:rsidP="00C6741E">
            <w:pPr>
              <w:ind w:firstLine="29"/>
              <w:rPr>
                <w:rFonts w:ascii="Times New Roman" w:hAnsi="Times New Roman" w:cs="Times New Roman"/>
                <w:sz w:val="24"/>
                <w:szCs w:val="24"/>
              </w:rPr>
            </w:pPr>
          </w:p>
        </w:tc>
      </w:tr>
      <w:tr w:rsidR="007C2E8C" w:rsidRPr="00F42565" w14:paraId="71DDC683" w14:textId="77777777" w:rsidTr="007C2E8C">
        <w:tc>
          <w:tcPr>
            <w:tcW w:w="2041" w:type="dxa"/>
          </w:tcPr>
          <w:p w14:paraId="76D3DA6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386DDE5C" w14:textId="77777777" w:rsidR="007C2E8C" w:rsidRPr="00C6741E" w:rsidRDefault="007C2E8C" w:rsidP="00C6741E">
            <w:pPr>
              <w:spacing w:before="100" w:beforeAutospacing="1" w:after="100" w:afterAutospacing="1"/>
              <w:ind w:firstLine="29"/>
              <w:outlineLvl w:val="0"/>
              <w:rPr>
                <w:rFonts w:ascii="Times New Roman" w:hAnsi="Times New Roman" w:cs="Times New Roman"/>
                <w:sz w:val="24"/>
                <w:szCs w:val="24"/>
                <w:shd w:val="clear" w:color="auto" w:fill="FFFFFF"/>
              </w:rPr>
            </w:pPr>
            <w:r w:rsidRPr="00C6741E">
              <w:rPr>
                <w:rFonts w:ascii="Times New Roman" w:hAnsi="Times New Roman" w:cs="Times New Roman"/>
                <w:sz w:val="24"/>
                <w:szCs w:val="24"/>
              </w:rPr>
              <w:t>Из опыта работы «Инклюзивное образование – основные принципы реализации. Обучение математике в условиях реализации инклюзивного образования в общеобразовательной школе»</w:t>
            </w:r>
          </w:p>
        </w:tc>
        <w:tc>
          <w:tcPr>
            <w:tcW w:w="1732" w:type="dxa"/>
          </w:tcPr>
          <w:p w14:paraId="69F83388" w14:textId="77777777" w:rsidR="007C2E8C" w:rsidRPr="00C6741E" w:rsidRDefault="007C2E8C" w:rsidP="00C6741E">
            <w:pPr>
              <w:ind w:firstLine="29"/>
              <w:rPr>
                <w:rFonts w:ascii="Times New Roman" w:hAnsi="Times New Roman" w:cs="Times New Roman"/>
                <w:sz w:val="24"/>
                <w:szCs w:val="24"/>
              </w:rPr>
            </w:pPr>
          </w:p>
        </w:tc>
      </w:tr>
      <w:tr w:rsidR="007C2E8C" w:rsidRPr="00F42565" w14:paraId="4A324333" w14:textId="77777777" w:rsidTr="007C2E8C">
        <w:tc>
          <w:tcPr>
            <w:tcW w:w="2041" w:type="dxa"/>
          </w:tcPr>
          <w:p w14:paraId="6415952F"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Сучкова О.Н.</w:t>
            </w:r>
          </w:p>
        </w:tc>
        <w:tc>
          <w:tcPr>
            <w:tcW w:w="5783" w:type="dxa"/>
          </w:tcPr>
          <w:p w14:paraId="2B09272F" w14:textId="77777777" w:rsidR="007C2E8C" w:rsidRPr="00C6741E" w:rsidRDefault="007C2E8C" w:rsidP="00C6741E">
            <w:pPr>
              <w:pStyle w:val="af4"/>
              <w:ind w:firstLine="29"/>
              <w:rPr>
                <w:rFonts w:ascii="Times New Roman" w:hAnsi="Times New Roman"/>
                <w:sz w:val="24"/>
                <w:szCs w:val="24"/>
              </w:rPr>
            </w:pPr>
            <w:r w:rsidRPr="00C6741E">
              <w:rPr>
                <w:rFonts w:ascii="Times New Roman" w:hAnsi="Times New Roman"/>
                <w:sz w:val="24"/>
                <w:szCs w:val="24"/>
              </w:rPr>
              <w:t>Вебинар «Роль информационных технологий</w:t>
            </w:r>
          </w:p>
          <w:p w14:paraId="1930FA43"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во взаимодействии с родителями»</w:t>
            </w:r>
          </w:p>
        </w:tc>
        <w:tc>
          <w:tcPr>
            <w:tcW w:w="1732" w:type="dxa"/>
          </w:tcPr>
          <w:p w14:paraId="06FD9B0F" w14:textId="77777777" w:rsidR="007C2E8C" w:rsidRPr="00C6741E" w:rsidRDefault="007C2E8C" w:rsidP="00C6741E">
            <w:pPr>
              <w:ind w:firstLine="29"/>
              <w:rPr>
                <w:rFonts w:ascii="Times New Roman" w:hAnsi="Times New Roman" w:cs="Times New Roman"/>
                <w:sz w:val="24"/>
                <w:szCs w:val="24"/>
              </w:rPr>
            </w:pPr>
          </w:p>
        </w:tc>
      </w:tr>
      <w:tr w:rsidR="007C2E8C" w:rsidRPr="00F42565" w14:paraId="48B0C975" w14:textId="77777777" w:rsidTr="007C2E8C">
        <w:tc>
          <w:tcPr>
            <w:tcW w:w="2041" w:type="dxa"/>
          </w:tcPr>
          <w:p w14:paraId="0548D093"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Шалеева</w:t>
            </w:r>
            <w:proofErr w:type="spellEnd"/>
            <w:r w:rsidRPr="00C6741E">
              <w:rPr>
                <w:rFonts w:ascii="Times New Roman" w:hAnsi="Times New Roman" w:cs="Times New Roman"/>
                <w:sz w:val="24"/>
                <w:szCs w:val="24"/>
              </w:rPr>
              <w:t xml:space="preserve"> С.А.</w:t>
            </w:r>
          </w:p>
        </w:tc>
        <w:tc>
          <w:tcPr>
            <w:tcW w:w="5783" w:type="dxa"/>
          </w:tcPr>
          <w:p w14:paraId="55765119"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Онлайн-марафон «Педагоги России. Инклюзивное образование»</w:t>
            </w:r>
          </w:p>
        </w:tc>
        <w:tc>
          <w:tcPr>
            <w:tcW w:w="1732" w:type="dxa"/>
          </w:tcPr>
          <w:p w14:paraId="371200AD"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BD6750A" w14:textId="77777777" w:rsidTr="007C2E8C">
        <w:tc>
          <w:tcPr>
            <w:tcW w:w="2041" w:type="dxa"/>
          </w:tcPr>
          <w:p w14:paraId="412D7AD3"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t>Шалеева</w:t>
            </w:r>
            <w:proofErr w:type="spellEnd"/>
            <w:r w:rsidRPr="00C6741E">
              <w:rPr>
                <w:rFonts w:ascii="Times New Roman" w:hAnsi="Times New Roman" w:cs="Times New Roman"/>
                <w:sz w:val="24"/>
                <w:szCs w:val="24"/>
              </w:rPr>
              <w:t xml:space="preserve"> С.А.</w:t>
            </w:r>
          </w:p>
        </w:tc>
        <w:tc>
          <w:tcPr>
            <w:tcW w:w="5783" w:type="dxa"/>
          </w:tcPr>
          <w:p w14:paraId="08CDCB05"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Онлайн-марафон «Педагоги России.  Юридические аспекты работы педагога.»</w:t>
            </w:r>
          </w:p>
        </w:tc>
        <w:tc>
          <w:tcPr>
            <w:tcW w:w="1732" w:type="dxa"/>
          </w:tcPr>
          <w:p w14:paraId="59F2348A"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5796FA2" w14:textId="77777777" w:rsidTr="007C2E8C">
        <w:tc>
          <w:tcPr>
            <w:tcW w:w="2041" w:type="dxa"/>
          </w:tcPr>
          <w:p w14:paraId="2D54D17B" w14:textId="77777777" w:rsidR="007C2E8C" w:rsidRPr="00C6741E" w:rsidRDefault="007C2E8C" w:rsidP="00C6741E">
            <w:pPr>
              <w:ind w:firstLine="29"/>
              <w:rPr>
                <w:rFonts w:ascii="Times New Roman" w:hAnsi="Times New Roman" w:cs="Times New Roman"/>
                <w:sz w:val="24"/>
                <w:szCs w:val="24"/>
              </w:rPr>
            </w:pPr>
            <w:proofErr w:type="spellStart"/>
            <w:r w:rsidRPr="00C6741E">
              <w:rPr>
                <w:rFonts w:ascii="Times New Roman" w:hAnsi="Times New Roman" w:cs="Times New Roman"/>
                <w:sz w:val="24"/>
                <w:szCs w:val="24"/>
              </w:rPr>
              <w:lastRenderedPageBreak/>
              <w:t>Шалеева</w:t>
            </w:r>
            <w:proofErr w:type="spellEnd"/>
            <w:r w:rsidRPr="00C6741E">
              <w:rPr>
                <w:rFonts w:ascii="Times New Roman" w:hAnsi="Times New Roman" w:cs="Times New Roman"/>
                <w:sz w:val="24"/>
                <w:szCs w:val="24"/>
              </w:rPr>
              <w:t xml:space="preserve"> С.А.</w:t>
            </w:r>
          </w:p>
        </w:tc>
        <w:tc>
          <w:tcPr>
            <w:tcW w:w="5783" w:type="dxa"/>
          </w:tcPr>
          <w:p w14:paraId="29F53526"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Онлайн-марафон «Педагоги России.  Каждый воспитатель и учитель –психолог!»</w:t>
            </w:r>
          </w:p>
        </w:tc>
        <w:tc>
          <w:tcPr>
            <w:tcW w:w="1732" w:type="dxa"/>
          </w:tcPr>
          <w:p w14:paraId="3F04C80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F7861A3" w14:textId="77777777" w:rsidTr="007C2E8C">
        <w:tc>
          <w:tcPr>
            <w:tcW w:w="2041" w:type="dxa"/>
          </w:tcPr>
          <w:p w14:paraId="0EBC663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Шерстнёва О.О.</w:t>
            </w:r>
          </w:p>
        </w:tc>
        <w:tc>
          <w:tcPr>
            <w:tcW w:w="5783" w:type="dxa"/>
          </w:tcPr>
          <w:p w14:paraId="6CA9B640"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Сотрудничество по подготовке к ГИА</w:t>
            </w:r>
          </w:p>
        </w:tc>
        <w:tc>
          <w:tcPr>
            <w:tcW w:w="1732" w:type="dxa"/>
          </w:tcPr>
          <w:p w14:paraId="45C19B8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28348B24" w14:textId="77777777" w:rsidTr="007C2E8C">
        <w:tc>
          <w:tcPr>
            <w:tcW w:w="2041" w:type="dxa"/>
          </w:tcPr>
          <w:p w14:paraId="38466AA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Шерстнёва О.О.</w:t>
            </w:r>
          </w:p>
        </w:tc>
        <w:tc>
          <w:tcPr>
            <w:tcW w:w="5783" w:type="dxa"/>
          </w:tcPr>
          <w:p w14:paraId="00766A9A"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Формирование коммуникативных компетенций</w:t>
            </w:r>
          </w:p>
        </w:tc>
        <w:tc>
          <w:tcPr>
            <w:tcW w:w="1732" w:type="dxa"/>
          </w:tcPr>
          <w:p w14:paraId="59E458EE"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12535DA7" w14:textId="77777777" w:rsidTr="007C2E8C">
        <w:tc>
          <w:tcPr>
            <w:tcW w:w="2041" w:type="dxa"/>
          </w:tcPr>
          <w:p w14:paraId="02CA9982"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Шерстнёва О.О.</w:t>
            </w:r>
          </w:p>
        </w:tc>
        <w:tc>
          <w:tcPr>
            <w:tcW w:w="5783" w:type="dxa"/>
          </w:tcPr>
          <w:p w14:paraId="316FB0E6"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 xml:space="preserve">Технология смешанного обучения </w:t>
            </w:r>
          </w:p>
        </w:tc>
        <w:tc>
          <w:tcPr>
            <w:tcW w:w="1732" w:type="dxa"/>
          </w:tcPr>
          <w:p w14:paraId="24E22287"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Сертификат</w:t>
            </w:r>
          </w:p>
        </w:tc>
      </w:tr>
      <w:tr w:rsidR="007C2E8C" w:rsidRPr="00F42565" w14:paraId="30CD4456" w14:textId="77777777" w:rsidTr="007C2E8C">
        <w:tc>
          <w:tcPr>
            <w:tcW w:w="2041" w:type="dxa"/>
          </w:tcPr>
          <w:p w14:paraId="233C8385"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Щербакова Е.П.</w:t>
            </w:r>
          </w:p>
        </w:tc>
        <w:tc>
          <w:tcPr>
            <w:tcW w:w="5783" w:type="dxa"/>
          </w:tcPr>
          <w:p w14:paraId="638E5377"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Вебинар «Память о Великой Отечественной войне в системе патриотического воспитания современной молодежи»</w:t>
            </w:r>
          </w:p>
        </w:tc>
        <w:tc>
          <w:tcPr>
            <w:tcW w:w="1732" w:type="dxa"/>
          </w:tcPr>
          <w:p w14:paraId="6624E76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Свидетельство</w:t>
            </w:r>
          </w:p>
        </w:tc>
      </w:tr>
      <w:tr w:rsidR="007C2E8C" w:rsidRPr="00F42565" w14:paraId="612DBB0E" w14:textId="77777777" w:rsidTr="007C2E8C">
        <w:tc>
          <w:tcPr>
            <w:tcW w:w="2041" w:type="dxa"/>
          </w:tcPr>
          <w:p w14:paraId="4DC377C0"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Щербакова Е.П.</w:t>
            </w:r>
          </w:p>
        </w:tc>
        <w:tc>
          <w:tcPr>
            <w:tcW w:w="5783" w:type="dxa"/>
          </w:tcPr>
          <w:p w14:paraId="5ED5D8CA" w14:textId="77777777" w:rsidR="007C2E8C" w:rsidRPr="00C6741E" w:rsidRDefault="007C2E8C" w:rsidP="00C6741E">
            <w:pPr>
              <w:pStyle w:val="af4"/>
              <w:ind w:firstLine="29"/>
              <w:rPr>
                <w:rFonts w:ascii="Times New Roman" w:hAnsi="Times New Roman"/>
                <w:sz w:val="24"/>
                <w:szCs w:val="24"/>
                <w:shd w:val="clear" w:color="auto" w:fill="FFFFFF"/>
              </w:rPr>
            </w:pPr>
            <w:r w:rsidRPr="00C6741E">
              <w:rPr>
                <w:rFonts w:ascii="Times New Roman" w:hAnsi="Times New Roman"/>
                <w:sz w:val="24"/>
                <w:szCs w:val="24"/>
              </w:rPr>
              <w:t>Международная видеоконференция «Новый взгляд на управление образования»</w:t>
            </w:r>
          </w:p>
        </w:tc>
        <w:tc>
          <w:tcPr>
            <w:tcW w:w="1732" w:type="dxa"/>
          </w:tcPr>
          <w:p w14:paraId="4CEAA7A1" w14:textId="77777777" w:rsidR="007C2E8C" w:rsidRPr="00C6741E" w:rsidRDefault="007C2E8C" w:rsidP="00C6741E">
            <w:pPr>
              <w:ind w:firstLine="29"/>
              <w:rPr>
                <w:rFonts w:ascii="Times New Roman" w:hAnsi="Times New Roman" w:cs="Times New Roman"/>
                <w:sz w:val="24"/>
                <w:szCs w:val="24"/>
              </w:rPr>
            </w:pPr>
            <w:r w:rsidRPr="00C6741E">
              <w:rPr>
                <w:rFonts w:ascii="Times New Roman" w:hAnsi="Times New Roman" w:cs="Times New Roman"/>
                <w:sz w:val="24"/>
                <w:szCs w:val="24"/>
              </w:rPr>
              <w:t xml:space="preserve">Свидетельство </w:t>
            </w:r>
          </w:p>
        </w:tc>
      </w:tr>
    </w:tbl>
    <w:p w14:paraId="12999AB5" w14:textId="2269AA14" w:rsidR="007A650A" w:rsidRDefault="007A650A" w:rsidP="007B1ADC">
      <w:pPr>
        <w:spacing w:line="240" w:lineRule="auto"/>
        <w:ind w:firstLine="567"/>
        <w:jc w:val="both"/>
        <w:rPr>
          <w:rFonts w:ascii="Times New Roman" w:hAnsi="Times New Roman" w:cs="Times New Roman"/>
          <w:b/>
          <w:sz w:val="24"/>
          <w:szCs w:val="24"/>
        </w:rPr>
      </w:pPr>
    </w:p>
    <w:p w14:paraId="1B21D71C" w14:textId="7BF187A8" w:rsidR="00FA1BFE" w:rsidRDefault="00FA1BFE" w:rsidP="007B1ADC">
      <w:pPr>
        <w:spacing w:line="240" w:lineRule="auto"/>
        <w:ind w:firstLine="567"/>
        <w:jc w:val="both"/>
        <w:rPr>
          <w:rFonts w:ascii="Times New Roman" w:hAnsi="Times New Roman" w:cs="Times New Roman"/>
          <w:b/>
          <w:sz w:val="24"/>
          <w:szCs w:val="24"/>
        </w:rPr>
      </w:pPr>
      <w:r w:rsidRPr="00401DB8">
        <w:rPr>
          <w:rFonts w:ascii="Times New Roman" w:hAnsi="Times New Roman" w:cs="Times New Roman"/>
          <w:b/>
          <w:sz w:val="24"/>
          <w:szCs w:val="24"/>
        </w:rPr>
        <w:t>Учителя школы активно обобщают опыт своей работы на разных уровнях:</w:t>
      </w:r>
    </w:p>
    <w:tbl>
      <w:tblPr>
        <w:tblStyle w:val="af9"/>
        <w:tblW w:w="0" w:type="auto"/>
        <w:tblInd w:w="-289" w:type="dxa"/>
        <w:tblLook w:val="04A0" w:firstRow="1" w:lastRow="0" w:firstColumn="1" w:lastColumn="0" w:noHBand="0" w:noVBand="1"/>
      </w:tblPr>
      <w:tblGrid>
        <w:gridCol w:w="2131"/>
        <w:gridCol w:w="2488"/>
        <w:gridCol w:w="3058"/>
        <w:gridCol w:w="1957"/>
      </w:tblGrid>
      <w:tr w:rsidR="007A650A" w:rsidRPr="00CF144E" w14:paraId="333FAC2E" w14:textId="77777777" w:rsidTr="00404409">
        <w:tc>
          <w:tcPr>
            <w:tcW w:w="2131" w:type="dxa"/>
            <w:vAlign w:val="center"/>
          </w:tcPr>
          <w:p w14:paraId="7B7A785A" w14:textId="77777777" w:rsidR="007A650A" w:rsidRPr="00CF144E" w:rsidRDefault="007A650A" w:rsidP="00C6741E">
            <w:pPr>
              <w:pStyle w:val="af4"/>
              <w:jc w:val="center"/>
              <w:rPr>
                <w:rFonts w:ascii="Times New Roman" w:hAnsi="Times New Roman"/>
                <w:b/>
                <w:sz w:val="24"/>
                <w:szCs w:val="24"/>
              </w:rPr>
            </w:pPr>
            <w:r w:rsidRPr="00CF144E">
              <w:rPr>
                <w:rFonts w:ascii="Times New Roman" w:hAnsi="Times New Roman"/>
                <w:b/>
                <w:sz w:val="24"/>
                <w:szCs w:val="24"/>
              </w:rPr>
              <w:t>ФИО педагога</w:t>
            </w:r>
          </w:p>
        </w:tc>
        <w:tc>
          <w:tcPr>
            <w:tcW w:w="2488" w:type="dxa"/>
            <w:vAlign w:val="center"/>
          </w:tcPr>
          <w:p w14:paraId="24681A25" w14:textId="77777777" w:rsidR="007A650A" w:rsidRPr="00CF144E" w:rsidRDefault="007A650A" w:rsidP="00C6741E">
            <w:pPr>
              <w:pStyle w:val="af4"/>
              <w:jc w:val="center"/>
              <w:rPr>
                <w:rFonts w:ascii="Times New Roman" w:hAnsi="Times New Roman"/>
                <w:b/>
                <w:sz w:val="24"/>
                <w:szCs w:val="24"/>
              </w:rPr>
            </w:pPr>
            <w:r w:rsidRPr="00CF144E">
              <w:rPr>
                <w:rFonts w:ascii="Times New Roman" w:hAnsi="Times New Roman"/>
                <w:b/>
                <w:sz w:val="24"/>
                <w:szCs w:val="24"/>
              </w:rPr>
              <w:t>Тема публикации</w:t>
            </w:r>
          </w:p>
        </w:tc>
        <w:tc>
          <w:tcPr>
            <w:tcW w:w="3058" w:type="dxa"/>
            <w:vAlign w:val="center"/>
          </w:tcPr>
          <w:p w14:paraId="48BFC440" w14:textId="77777777" w:rsidR="007A650A" w:rsidRPr="00CF144E" w:rsidRDefault="007A650A" w:rsidP="00C6741E">
            <w:pPr>
              <w:pStyle w:val="af4"/>
              <w:jc w:val="center"/>
              <w:rPr>
                <w:rFonts w:ascii="Times New Roman" w:hAnsi="Times New Roman"/>
                <w:b/>
                <w:sz w:val="24"/>
                <w:szCs w:val="24"/>
              </w:rPr>
            </w:pPr>
            <w:r w:rsidRPr="00CF144E">
              <w:rPr>
                <w:rFonts w:ascii="Times New Roman" w:hAnsi="Times New Roman"/>
                <w:b/>
                <w:sz w:val="24"/>
                <w:szCs w:val="24"/>
              </w:rPr>
              <w:t>Где опубликована</w:t>
            </w:r>
          </w:p>
        </w:tc>
        <w:tc>
          <w:tcPr>
            <w:tcW w:w="1957" w:type="dxa"/>
            <w:vAlign w:val="center"/>
          </w:tcPr>
          <w:p w14:paraId="7FD897AC" w14:textId="77777777" w:rsidR="007A650A" w:rsidRPr="00CF144E" w:rsidRDefault="007A650A" w:rsidP="00C6741E">
            <w:pPr>
              <w:pStyle w:val="af4"/>
              <w:jc w:val="center"/>
              <w:rPr>
                <w:rFonts w:ascii="Times New Roman" w:hAnsi="Times New Roman"/>
                <w:b/>
                <w:sz w:val="24"/>
                <w:szCs w:val="24"/>
              </w:rPr>
            </w:pPr>
            <w:r w:rsidRPr="00CF144E">
              <w:rPr>
                <w:rFonts w:ascii="Times New Roman" w:hAnsi="Times New Roman"/>
                <w:b/>
                <w:sz w:val="24"/>
                <w:szCs w:val="24"/>
              </w:rPr>
              <w:t>Свидетельство, сертификат</w:t>
            </w:r>
          </w:p>
        </w:tc>
      </w:tr>
      <w:tr w:rsidR="007A650A" w:rsidRPr="00CF144E" w14:paraId="3E323315" w14:textId="77777777" w:rsidTr="00404409">
        <w:tc>
          <w:tcPr>
            <w:tcW w:w="2131" w:type="dxa"/>
          </w:tcPr>
          <w:p w14:paraId="2CBD1C95"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Аброськина Т.В.</w:t>
            </w:r>
          </w:p>
        </w:tc>
        <w:tc>
          <w:tcPr>
            <w:tcW w:w="2488" w:type="dxa"/>
          </w:tcPr>
          <w:p w14:paraId="6DFE389F"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Технологическая карта урока</w:t>
            </w:r>
            <w:r>
              <w:rPr>
                <w:rFonts w:ascii="Times New Roman" w:hAnsi="Times New Roman"/>
                <w:bCs/>
                <w:sz w:val="24"/>
                <w:szCs w:val="24"/>
              </w:rPr>
              <w:t xml:space="preserve"> </w:t>
            </w:r>
            <w:r w:rsidRPr="00CF144E">
              <w:rPr>
                <w:rFonts w:ascii="Times New Roman" w:hAnsi="Times New Roman"/>
                <w:bCs/>
                <w:sz w:val="24"/>
                <w:szCs w:val="24"/>
              </w:rPr>
              <w:t>на тему «Моя малая Родина»</w:t>
            </w:r>
          </w:p>
        </w:tc>
        <w:tc>
          <w:tcPr>
            <w:tcW w:w="3058" w:type="dxa"/>
          </w:tcPr>
          <w:p w14:paraId="4CCF2A51"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Всероссийский образовательный портал «Завуч»</w:t>
            </w:r>
          </w:p>
        </w:tc>
        <w:tc>
          <w:tcPr>
            <w:tcW w:w="1957" w:type="dxa"/>
          </w:tcPr>
          <w:p w14:paraId="42973753"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w:t>
            </w:r>
            <w:r>
              <w:rPr>
                <w:rFonts w:ascii="Times New Roman" w:hAnsi="Times New Roman"/>
                <w:bCs/>
                <w:sz w:val="24"/>
                <w:szCs w:val="24"/>
              </w:rPr>
              <w:t>т</w:t>
            </w:r>
            <w:r w:rsidRPr="00CF144E">
              <w:rPr>
                <w:rFonts w:ascii="Times New Roman" w:hAnsi="Times New Roman"/>
                <w:bCs/>
                <w:sz w:val="24"/>
                <w:szCs w:val="24"/>
              </w:rPr>
              <w:t>во</w:t>
            </w:r>
          </w:p>
        </w:tc>
      </w:tr>
      <w:tr w:rsidR="007A650A" w:rsidRPr="00CF144E" w14:paraId="27BBE584" w14:textId="77777777" w:rsidTr="00404409">
        <w:tc>
          <w:tcPr>
            <w:tcW w:w="2131" w:type="dxa"/>
          </w:tcPr>
          <w:p w14:paraId="26DE94DB"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Аброськина Т.В.</w:t>
            </w:r>
          </w:p>
        </w:tc>
        <w:tc>
          <w:tcPr>
            <w:tcW w:w="2488" w:type="dxa"/>
          </w:tcPr>
          <w:p w14:paraId="4401626F"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Конкурсная работа «Герои-земляки. Такие не умирают»</w:t>
            </w:r>
          </w:p>
        </w:tc>
        <w:tc>
          <w:tcPr>
            <w:tcW w:w="3058" w:type="dxa"/>
          </w:tcPr>
          <w:p w14:paraId="042A241B"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Официальный сайт федерального агентства «</w:t>
            </w:r>
            <w:proofErr w:type="spellStart"/>
            <w:r w:rsidRPr="00CF144E">
              <w:rPr>
                <w:rFonts w:ascii="Times New Roman" w:hAnsi="Times New Roman"/>
                <w:bCs/>
                <w:sz w:val="24"/>
                <w:szCs w:val="24"/>
              </w:rPr>
              <w:t>ОБразование</w:t>
            </w:r>
            <w:proofErr w:type="spellEnd"/>
            <w:r w:rsidRPr="00CF144E">
              <w:rPr>
                <w:rFonts w:ascii="Times New Roman" w:hAnsi="Times New Roman"/>
                <w:bCs/>
                <w:sz w:val="24"/>
                <w:szCs w:val="24"/>
              </w:rPr>
              <w:t xml:space="preserve"> РУ»</w:t>
            </w:r>
          </w:p>
        </w:tc>
        <w:tc>
          <w:tcPr>
            <w:tcW w:w="1957" w:type="dxa"/>
          </w:tcPr>
          <w:p w14:paraId="5FB7C2E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Диплом победителя</w:t>
            </w:r>
          </w:p>
        </w:tc>
      </w:tr>
      <w:tr w:rsidR="007A650A" w:rsidRPr="00CF144E" w14:paraId="74E50270" w14:textId="77777777" w:rsidTr="00404409">
        <w:tc>
          <w:tcPr>
            <w:tcW w:w="2131" w:type="dxa"/>
          </w:tcPr>
          <w:p w14:paraId="6E60C022"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Аброськина Т.В.</w:t>
            </w:r>
          </w:p>
        </w:tc>
        <w:tc>
          <w:tcPr>
            <w:tcW w:w="2488" w:type="dxa"/>
          </w:tcPr>
          <w:p w14:paraId="10B7C7A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Всероссийский образовательный портал «Завуч», публикация на тему «Моя малая Родина»</w:t>
            </w:r>
          </w:p>
        </w:tc>
        <w:tc>
          <w:tcPr>
            <w:tcW w:w="3058" w:type="dxa"/>
          </w:tcPr>
          <w:p w14:paraId="7571EE8F"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Свидетельство</w:t>
            </w:r>
          </w:p>
        </w:tc>
        <w:tc>
          <w:tcPr>
            <w:tcW w:w="1957" w:type="dxa"/>
          </w:tcPr>
          <w:p w14:paraId="2ED9CEF3" w14:textId="77777777" w:rsidR="007A650A" w:rsidRPr="00CF144E" w:rsidRDefault="007A650A" w:rsidP="00C6741E">
            <w:pPr>
              <w:pStyle w:val="af4"/>
              <w:rPr>
                <w:rFonts w:ascii="Times New Roman" w:hAnsi="Times New Roman"/>
                <w:bCs/>
                <w:sz w:val="24"/>
                <w:szCs w:val="24"/>
              </w:rPr>
            </w:pPr>
          </w:p>
        </w:tc>
      </w:tr>
      <w:tr w:rsidR="007A650A" w:rsidRPr="00CF144E" w14:paraId="5B6534D2" w14:textId="77777777" w:rsidTr="00404409">
        <w:tc>
          <w:tcPr>
            <w:tcW w:w="2131" w:type="dxa"/>
          </w:tcPr>
          <w:p w14:paraId="109B6B71"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Воробьёва Е.А.</w:t>
            </w:r>
          </w:p>
        </w:tc>
        <w:tc>
          <w:tcPr>
            <w:tcW w:w="2488" w:type="dxa"/>
          </w:tcPr>
          <w:p w14:paraId="35757F21"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Разработка «</w:t>
            </w:r>
            <w:proofErr w:type="spellStart"/>
            <w:r w:rsidRPr="00CF144E">
              <w:rPr>
                <w:rFonts w:ascii="Times New Roman" w:hAnsi="Times New Roman"/>
                <w:bCs/>
                <w:sz w:val="24"/>
                <w:szCs w:val="24"/>
                <w:lang w:val="en-US"/>
              </w:rPr>
              <w:t>Wetterbericht</w:t>
            </w:r>
            <w:proofErr w:type="spellEnd"/>
            <w:r w:rsidRPr="00CF144E">
              <w:rPr>
                <w:rFonts w:ascii="Times New Roman" w:hAnsi="Times New Roman"/>
                <w:bCs/>
                <w:sz w:val="24"/>
                <w:szCs w:val="24"/>
              </w:rPr>
              <w:t>»</w:t>
            </w:r>
          </w:p>
        </w:tc>
        <w:tc>
          <w:tcPr>
            <w:tcW w:w="3058" w:type="dxa"/>
          </w:tcPr>
          <w:p w14:paraId="779AEDDA" w14:textId="77777777" w:rsidR="007A650A" w:rsidRPr="00CF144E" w:rsidRDefault="007A650A" w:rsidP="00C6741E">
            <w:pPr>
              <w:pStyle w:val="af4"/>
              <w:rPr>
                <w:rFonts w:ascii="Times New Roman" w:hAnsi="Times New Roman"/>
                <w:bCs/>
                <w:sz w:val="24"/>
                <w:szCs w:val="24"/>
              </w:rPr>
            </w:pPr>
            <w:proofErr w:type="spellStart"/>
            <w:r w:rsidRPr="00CF144E">
              <w:rPr>
                <w:rFonts w:ascii="Times New Roman" w:hAnsi="Times New Roman"/>
                <w:bCs/>
                <w:sz w:val="24"/>
                <w:szCs w:val="24"/>
                <w:lang w:val="en-US"/>
              </w:rPr>
              <w:t>videouroki</w:t>
            </w:r>
            <w:proofErr w:type="spellEnd"/>
          </w:p>
        </w:tc>
        <w:tc>
          <w:tcPr>
            <w:tcW w:w="1957" w:type="dxa"/>
          </w:tcPr>
          <w:p w14:paraId="0DA3AE5F"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свидетельство</w:t>
            </w:r>
          </w:p>
        </w:tc>
      </w:tr>
      <w:tr w:rsidR="007A650A" w:rsidRPr="00CF144E" w14:paraId="4FF3ABB4" w14:textId="77777777" w:rsidTr="00404409">
        <w:tc>
          <w:tcPr>
            <w:tcW w:w="2131" w:type="dxa"/>
          </w:tcPr>
          <w:p w14:paraId="54A852F9"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Воробьёва Е.А.</w:t>
            </w:r>
          </w:p>
        </w:tc>
        <w:tc>
          <w:tcPr>
            <w:tcW w:w="2488" w:type="dxa"/>
          </w:tcPr>
          <w:p w14:paraId="58840FDE"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Разработка «Разделение мусора в Германии»</w:t>
            </w:r>
          </w:p>
        </w:tc>
        <w:tc>
          <w:tcPr>
            <w:tcW w:w="3058" w:type="dxa"/>
          </w:tcPr>
          <w:p w14:paraId="5D61A9B0" w14:textId="77777777" w:rsidR="007A650A" w:rsidRPr="00CF144E" w:rsidRDefault="007A650A" w:rsidP="00C6741E">
            <w:pPr>
              <w:pStyle w:val="af4"/>
              <w:rPr>
                <w:rFonts w:ascii="Times New Roman" w:hAnsi="Times New Roman"/>
                <w:bCs/>
                <w:sz w:val="24"/>
                <w:szCs w:val="24"/>
              </w:rPr>
            </w:pPr>
            <w:proofErr w:type="spellStart"/>
            <w:r w:rsidRPr="00CF144E">
              <w:rPr>
                <w:rFonts w:ascii="Times New Roman" w:hAnsi="Times New Roman"/>
                <w:bCs/>
                <w:sz w:val="24"/>
                <w:szCs w:val="24"/>
                <w:lang w:val="en-US"/>
              </w:rPr>
              <w:t>infourok</w:t>
            </w:r>
            <w:proofErr w:type="spellEnd"/>
          </w:p>
        </w:tc>
        <w:tc>
          <w:tcPr>
            <w:tcW w:w="1957" w:type="dxa"/>
          </w:tcPr>
          <w:p w14:paraId="06B7B05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свидетельство</w:t>
            </w:r>
          </w:p>
        </w:tc>
      </w:tr>
      <w:tr w:rsidR="007A650A" w:rsidRPr="00CF144E" w14:paraId="171DDDD3" w14:textId="77777777" w:rsidTr="00404409">
        <w:tc>
          <w:tcPr>
            <w:tcW w:w="2131" w:type="dxa"/>
          </w:tcPr>
          <w:p w14:paraId="520EEC89"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Воробьёва Е.А.</w:t>
            </w:r>
          </w:p>
        </w:tc>
        <w:tc>
          <w:tcPr>
            <w:tcW w:w="2488" w:type="dxa"/>
          </w:tcPr>
          <w:p w14:paraId="21951CF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color w:val="000000"/>
                <w:sz w:val="24"/>
                <w:szCs w:val="24"/>
              </w:rPr>
              <w:t xml:space="preserve">Использование технологии </w:t>
            </w:r>
            <w:r w:rsidRPr="00CF144E">
              <w:rPr>
                <w:rFonts w:ascii="Times New Roman" w:hAnsi="Times New Roman"/>
                <w:bCs/>
                <w:color w:val="000000"/>
                <w:sz w:val="24"/>
                <w:szCs w:val="24"/>
                <w:lang w:val="en-US"/>
              </w:rPr>
              <w:t>crafts</w:t>
            </w:r>
            <w:r w:rsidRPr="00CF144E">
              <w:rPr>
                <w:rFonts w:ascii="Times New Roman" w:hAnsi="Times New Roman"/>
                <w:bCs/>
                <w:color w:val="000000"/>
                <w:sz w:val="24"/>
                <w:szCs w:val="24"/>
              </w:rPr>
              <w:t xml:space="preserve"> на уроках иностранного языка в начальной школе</w:t>
            </w:r>
          </w:p>
        </w:tc>
        <w:tc>
          <w:tcPr>
            <w:tcW w:w="3058" w:type="dxa"/>
          </w:tcPr>
          <w:p w14:paraId="7083DC81"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color w:val="000000"/>
                <w:sz w:val="24"/>
                <w:szCs w:val="24"/>
              </w:rPr>
              <w:t xml:space="preserve">Всероссийская научно-практическая конференция VIII Авдеевские чтения </w:t>
            </w:r>
          </w:p>
        </w:tc>
        <w:tc>
          <w:tcPr>
            <w:tcW w:w="1957" w:type="dxa"/>
          </w:tcPr>
          <w:p w14:paraId="0DAF3F58"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Сборник в июне</w:t>
            </w:r>
          </w:p>
        </w:tc>
      </w:tr>
      <w:tr w:rsidR="007A650A" w:rsidRPr="00CF144E" w14:paraId="200C593F" w14:textId="77777777" w:rsidTr="00404409">
        <w:tc>
          <w:tcPr>
            <w:tcW w:w="2131" w:type="dxa"/>
          </w:tcPr>
          <w:p w14:paraId="6FD3ACBC"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Горбачева М.Ю.</w:t>
            </w:r>
          </w:p>
        </w:tc>
        <w:tc>
          <w:tcPr>
            <w:tcW w:w="2488" w:type="dxa"/>
          </w:tcPr>
          <w:p w14:paraId="26969445"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shd w:val="clear" w:color="auto" w:fill="FFFFFF"/>
              </w:rPr>
              <w:t xml:space="preserve">Передача эмоционального состояния в пейзаже на уроках изобразительного искусства. </w:t>
            </w:r>
          </w:p>
        </w:tc>
        <w:tc>
          <w:tcPr>
            <w:tcW w:w="3058" w:type="dxa"/>
          </w:tcPr>
          <w:p w14:paraId="79C2EB29"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shd w:val="clear" w:color="auto" w:fill="FFFFFF"/>
              </w:rPr>
              <w:t xml:space="preserve">/ Культура: проблемы теории, истории, практики: сб. науч. ст. Второй </w:t>
            </w:r>
            <w:proofErr w:type="spellStart"/>
            <w:r w:rsidRPr="00CF144E">
              <w:rPr>
                <w:rFonts w:ascii="Times New Roman" w:hAnsi="Times New Roman"/>
                <w:bCs/>
                <w:sz w:val="24"/>
                <w:szCs w:val="24"/>
                <w:shd w:val="clear" w:color="auto" w:fill="FFFFFF"/>
              </w:rPr>
              <w:t>межрегион</w:t>
            </w:r>
            <w:proofErr w:type="spellEnd"/>
            <w:r w:rsidRPr="00CF144E">
              <w:rPr>
                <w:rFonts w:ascii="Times New Roman" w:hAnsi="Times New Roman"/>
                <w:bCs/>
                <w:sz w:val="24"/>
                <w:szCs w:val="24"/>
                <w:shd w:val="clear" w:color="auto" w:fill="FFFFFF"/>
              </w:rPr>
              <w:t>. науч.-</w:t>
            </w:r>
            <w:proofErr w:type="spellStart"/>
            <w:r w:rsidRPr="00CF144E">
              <w:rPr>
                <w:rFonts w:ascii="Times New Roman" w:hAnsi="Times New Roman"/>
                <w:bCs/>
                <w:sz w:val="24"/>
                <w:szCs w:val="24"/>
                <w:shd w:val="clear" w:color="auto" w:fill="FFFFFF"/>
              </w:rPr>
              <w:t>практ</w:t>
            </w:r>
            <w:proofErr w:type="spellEnd"/>
            <w:r w:rsidRPr="00CF144E">
              <w:rPr>
                <w:rFonts w:ascii="Times New Roman" w:hAnsi="Times New Roman"/>
                <w:bCs/>
                <w:sz w:val="24"/>
                <w:szCs w:val="24"/>
                <w:shd w:val="clear" w:color="auto" w:fill="FFFFFF"/>
              </w:rPr>
              <w:t xml:space="preserve">. </w:t>
            </w:r>
            <w:proofErr w:type="spellStart"/>
            <w:r w:rsidRPr="00CF144E">
              <w:rPr>
                <w:rFonts w:ascii="Times New Roman" w:hAnsi="Times New Roman"/>
                <w:bCs/>
                <w:sz w:val="24"/>
                <w:szCs w:val="24"/>
                <w:shd w:val="clear" w:color="auto" w:fill="FFFFFF"/>
              </w:rPr>
              <w:t>конф</w:t>
            </w:r>
            <w:proofErr w:type="spellEnd"/>
            <w:r w:rsidRPr="00CF144E">
              <w:rPr>
                <w:rFonts w:ascii="Times New Roman" w:hAnsi="Times New Roman"/>
                <w:bCs/>
                <w:sz w:val="24"/>
                <w:szCs w:val="24"/>
                <w:shd w:val="clear" w:color="auto" w:fill="FFFFFF"/>
              </w:rPr>
              <w:t xml:space="preserve">., </w:t>
            </w:r>
            <w:proofErr w:type="spellStart"/>
            <w:r w:rsidRPr="00CF144E">
              <w:rPr>
                <w:rFonts w:ascii="Times New Roman" w:hAnsi="Times New Roman"/>
                <w:bCs/>
                <w:sz w:val="24"/>
                <w:szCs w:val="24"/>
                <w:shd w:val="clear" w:color="auto" w:fill="FFFFFF"/>
              </w:rPr>
              <w:t>посвящ</w:t>
            </w:r>
            <w:proofErr w:type="spellEnd"/>
            <w:r w:rsidRPr="00CF144E">
              <w:rPr>
                <w:rFonts w:ascii="Times New Roman" w:hAnsi="Times New Roman"/>
                <w:bCs/>
                <w:sz w:val="24"/>
                <w:szCs w:val="24"/>
                <w:shd w:val="clear" w:color="auto" w:fill="FFFFFF"/>
              </w:rPr>
              <w:t>. Году театра в России (г. Пенза, 29 ноября 2019 г.) / отв. ред. д-р культ., доц. Т. Н. Козина, канд. ист. наук, доц. Г. Н. Рябова. - Пенза: Изд-во ПГУ, 2019. - с. 126-132 </w:t>
            </w:r>
          </w:p>
        </w:tc>
        <w:tc>
          <w:tcPr>
            <w:tcW w:w="1957" w:type="dxa"/>
          </w:tcPr>
          <w:p w14:paraId="45C48AC4"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Печатная статья в сборнике научных статей (</w:t>
            </w:r>
            <w:r w:rsidRPr="00CF144E">
              <w:rPr>
                <w:rFonts w:ascii="Times New Roman" w:hAnsi="Times New Roman"/>
                <w:bCs/>
                <w:sz w:val="24"/>
                <w:szCs w:val="24"/>
                <w:shd w:val="clear" w:color="auto" w:fill="FFFFFF"/>
              </w:rPr>
              <w:t>с. 126-132) </w:t>
            </w:r>
          </w:p>
        </w:tc>
      </w:tr>
      <w:tr w:rsidR="007A650A" w:rsidRPr="00CF144E" w14:paraId="7E8C0C6E" w14:textId="77777777" w:rsidTr="00404409">
        <w:tc>
          <w:tcPr>
            <w:tcW w:w="2131" w:type="dxa"/>
          </w:tcPr>
          <w:p w14:paraId="14C889C6"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Горбачева М.Ю.</w:t>
            </w:r>
          </w:p>
        </w:tc>
        <w:tc>
          <w:tcPr>
            <w:tcW w:w="2488" w:type="dxa"/>
          </w:tcPr>
          <w:p w14:paraId="6C5A3A22"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shd w:val="clear" w:color="auto" w:fill="FFFFFF"/>
              </w:rPr>
              <w:t xml:space="preserve">Передача эмоционального состояния в пейзаже на уроках </w:t>
            </w:r>
            <w:r w:rsidRPr="00CF144E">
              <w:rPr>
                <w:rFonts w:ascii="Times New Roman" w:hAnsi="Times New Roman"/>
                <w:bCs/>
                <w:sz w:val="24"/>
                <w:szCs w:val="24"/>
                <w:shd w:val="clear" w:color="auto" w:fill="FFFFFF"/>
              </w:rPr>
              <w:lastRenderedPageBreak/>
              <w:t>изобразительного искусства.</w:t>
            </w:r>
          </w:p>
        </w:tc>
        <w:tc>
          <w:tcPr>
            <w:tcW w:w="3058" w:type="dxa"/>
          </w:tcPr>
          <w:p w14:paraId="5C7515F2"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lastRenderedPageBreak/>
              <w:t>Вторая межрегиональная научно-практическая конференция, посвященная Году театра в России.</w:t>
            </w:r>
          </w:p>
        </w:tc>
        <w:tc>
          <w:tcPr>
            <w:tcW w:w="1957" w:type="dxa"/>
          </w:tcPr>
          <w:p w14:paraId="12D7DED3"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Печатная статья в сборнике научных статей (</w:t>
            </w:r>
            <w:r w:rsidRPr="00CF144E">
              <w:rPr>
                <w:rFonts w:ascii="Times New Roman" w:hAnsi="Times New Roman"/>
                <w:bCs/>
                <w:sz w:val="24"/>
                <w:szCs w:val="24"/>
                <w:shd w:val="clear" w:color="auto" w:fill="FFFFFF"/>
              </w:rPr>
              <w:t>с. 126-132) </w:t>
            </w:r>
          </w:p>
        </w:tc>
      </w:tr>
      <w:tr w:rsidR="007A650A" w:rsidRPr="00CF144E" w14:paraId="47D654B2" w14:textId="77777777" w:rsidTr="00404409">
        <w:tc>
          <w:tcPr>
            <w:tcW w:w="2131" w:type="dxa"/>
          </w:tcPr>
          <w:p w14:paraId="5DC5D89C" w14:textId="77777777" w:rsidR="007A650A" w:rsidRPr="00CF144E" w:rsidRDefault="007A650A" w:rsidP="00C6741E">
            <w:pPr>
              <w:pStyle w:val="af4"/>
              <w:rPr>
                <w:rFonts w:ascii="Times New Roman" w:hAnsi="Times New Roman"/>
                <w:bCs/>
                <w:sz w:val="24"/>
                <w:szCs w:val="24"/>
              </w:rPr>
            </w:pPr>
            <w:proofErr w:type="spellStart"/>
            <w:r w:rsidRPr="00CF144E">
              <w:rPr>
                <w:rFonts w:ascii="Times New Roman" w:hAnsi="Times New Roman"/>
                <w:bCs/>
                <w:sz w:val="24"/>
                <w:szCs w:val="24"/>
              </w:rPr>
              <w:t>Жирадкова</w:t>
            </w:r>
            <w:proofErr w:type="spellEnd"/>
            <w:r w:rsidRPr="00CF144E">
              <w:rPr>
                <w:rFonts w:ascii="Times New Roman" w:hAnsi="Times New Roman"/>
                <w:bCs/>
                <w:sz w:val="24"/>
                <w:szCs w:val="24"/>
              </w:rPr>
              <w:t xml:space="preserve"> Н.А.</w:t>
            </w:r>
          </w:p>
        </w:tc>
        <w:tc>
          <w:tcPr>
            <w:tcW w:w="2488" w:type="dxa"/>
          </w:tcPr>
          <w:p w14:paraId="0A13D43B" w14:textId="77777777" w:rsidR="007A650A" w:rsidRPr="001D14CD" w:rsidRDefault="007A650A" w:rsidP="00C6741E">
            <w:pPr>
              <w:tabs>
                <w:tab w:val="left" w:pos="2940"/>
              </w:tabs>
              <w:rPr>
                <w:rFonts w:ascii="Times New Roman" w:hAnsi="Times New Roman" w:cs="Times New Roman"/>
                <w:bCs/>
                <w:sz w:val="24"/>
                <w:szCs w:val="24"/>
                <w:shd w:val="clear" w:color="auto" w:fill="FFFFFF"/>
              </w:rPr>
            </w:pPr>
            <w:r w:rsidRPr="001D14CD">
              <w:rPr>
                <w:rFonts w:ascii="Times New Roman" w:hAnsi="Times New Roman" w:cs="Times New Roman"/>
                <w:bCs/>
                <w:sz w:val="24"/>
                <w:szCs w:val="24"/>
                <w:shd w:val="clear" w:color="auto" w:fill="FFFFFF"/>
              </w:rPr>
              <w:t xml:space="preserve">Комплексная программа по организации </w:t>
            </w:r>
            <w:proofErr w:type="spellStart"/>
            <w:r w:rsidRPr="001D14CD">
              <w:rPr>
                <w:rFonts w:ascii="Times New Roman" w:hAnsi="Times New Roman" w:cs="Times New Roman"/>
                <w:bCs/>
                <w:sz w:val="24"/>
                <w:szCs w:val="24"/>
                <w:shd w:val="clear" w:color="auto" w:fill="FFFFFF"/>
              </w:rPr>
              <w:t>здоровьесберегающей</w:t>
            </w:r>
            <w:proofErr w:type="spellEnd"/>
            <w:r w:rsidRPr="001D14CD">
              <w:rPr>
                <w:rFonts w:ascii="Times New Roman" w:hAnsi="Times New Roman" w:cs="Times New Roman"/>
                <w:bCs/>
                <w:sz w:val="24"/>
                <w:szCs w:val="24"/>
                <w:shd w:val="clear" w:color="auto" w:fill="FFFFFF"/>
              </w:rPr>
              <w:t xml:space="preserve"> деятельности</w:t>
            </w:r>
          </w:p>
          <w:p w14:paraId="35C1A311" w14:textId="77777777" w:rsidR="007A650A" w:rsidRPr="001D14CD" w:rsidRDefault="007A650A" w:rsidP="00C6741E">
            <w:pPr>
              <w:tabs>
                <w:tab w:val="left" w:pos="2940"/>
              </w:tabs>
              <w:rPr>
                <w:rFonts w:ascii="Times New Roman" w:hAnsi="Times New Roman" w:cs="Times New Roman"/>
                <w:bCs/>
                <w:sz w:val="24"/>
                <w:szCs w:val="24"/>
                <w:shd w:val="clear" w:color="auto" w:fill="FFFFFF"/>
              </w:rPr>
            </w:pPr>
            <w:r w:rsidRPr="001D14CD">
              <w:rPr>
                <w:rFonts w:ascii="Times New Roman" w:hAnsi="Times New Roman" w:cs="Times New Roman"/>
                <w:bCs/>
                <w:sz w:val="24"/>
                <w:szCs w:val="24"/>
                <w:shd w:val="clear" w:color="auto" w:fill="FFFFFF"/>
              </w:rPr>
              <w:t>«Здоровье»</w:t>
            </w:r>
          </w:p>
        </w:tc>
        <w:tc>
          <w:tcPr>
            <w:tcW w:w="3058" w:type="dxa"/>
          </w:tcPr>
          <w:p w14:paraId="60998F87"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Образовательный портал «</w:t>
            </w:r>
            <w:proofErr w:type="spellStart"/>
            <w:r w:rsidRPr="00CF144E">
              <w:rPr>
                <w:rFonts w:ascii="Times New Roman" w:hAnsi="Times New Roman"/>
                <w:bCs/>
                <w:sz w:val="24"/>
                <w:szCs w:val="24"/>
              </w:rPr>
              <w:t>Знанио</w:t>
            </w:r>
            <w:proofErr w:type="spellEnd"/>
            <w:r w:rsidRPr="00CF144E">
              <w:rPr>
                <w:rFonts w:ascii="Times New Roman" w:hAnsi="Times New Roman"/>
                <w:bCs/>
                <w:sz w:val="24"/>
                <w:szCs w:val="24"/>
              </w:rPr>
              <w:t>»</w:t>
            </w:r>
          </w:p>
        </w:tc>
        <w:tc>
          <w:tcPr>
            <w:tcW w:w="1957" w:type="dxa"/>
          </w:tcPr>
          <w:p w14:paraId="7E240B66"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Сертификат</w:t>
            </w:r>
          </w:p>
        </w:tc>
      </w:tr>
      <w:tr w:rsidR="007A650A" w:rsidRPr="00CF144E" w14:paraId="13998BF3" w14:textId="77777777" w:rsidTr="00404409">
        <w:tc>
          <w:tcPr>
            <w:tcW w:w="2131" w:type="dxa"/>
          </w:tcPr>
          <w:p w14:paraId="047C0842" w14:textId="77777777" w:rsidR="007A650A" w:rsidRPr="00CF144E" w:rsidRDefault="007A650A" w:rsidP="00C6741E">
            <w:pPr>
              <w:pStyle w:val="af4"/>
              <w:rPr>
                <w:rFonts w:ascii="Times New Roman" w:hAnsi="Times New Roman"/>
                <w:bCs/>
                <w:sz w:val="24"/>
                <w:szCs w:val="24"/>
              </w:rPr>
            </w:pPr>
            <w:proofErr w:type="spellStart"/>
            <w:r w:rsidRPr="00CF144E">
              <w:rPr>
                <w:rFonts w:ascii="Times New Roman" w:hAnsi="Times New Roman"/>
                <w:bCs/>
                <w:sz w:val="24"/>
                <w:szCs w:val="24"/>
              </w:rPr>
              <w:t>Кавкаева</w:t>
            </w:r>
            <w:proofErr w:type="spellEnd"/>
            <w:r w:rsidRPr="00CF144E">
              <w:rPr>
                <w:rFonts w:ascii="Times New Roman" w:hAnsi="Times New Roman"/>
                <w:bCs/>
                <w:sz w:val="24"/>
                <w:szCs w:val="24"/>
              </w:rPr>
              <w:t xml:space="preserve"> А.А.</w:t>
            </w:r>
          </w:p>
        </w:tc>
        <w:tc>
          <w:tcPr>
            <w:tcW w:w="2488" w:type="dxa"/>
          </w:tcPr>
          <w:p w14:paraId="25558C6B"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Конспект урока информатики в 4 классе «Действия объекта»</w:t>
            </w:r>
          </w:p>
        </w:tc>
        <w:tc>
          <w:tcPr>
            <w:tcW w:w="3058" w:type="dxa"/>
          </w:tcPr>
          <w:p w14:paraId="5DF8A07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 xml:space="preserve">Сайт </w:t>
            </w:r>
            <w:r w:rsidRPr="00CF144E">
              <w:rPr>
                <w:rFonts w:ascii="Times New Roman" w:hAnsi="Times New Roman"/>
                <w:bCs/>
                <w:sz w:val="24"/>
                <w:szCs w:val="24"/>
                <w:lang w:val="en-US"/>
              </w:rPr>
              <w:t>infourok.ru</w:t>
            </w:r>
          </w:p>
        </w:tc>
        <w:tc>
          <w:tcPr>
            <w:tcW w:w="1957" w:type="dxa"/>
          </w:tcPr>
          <w:p w14:paraId="262FD20A"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Свидетельство ЦО 31522165</w:t>
            </w:r>
          </w:p>
        </w:tc>
      </w:tr>
      <w:tr w:rsidR="007A650A" w:rsidRPr="00CF144E" w14:paraId="5E751766" w14:textId="77777777" w:rsidTr="00404409">
        <w:tc>
          <w:tcPr>
            <w:tcW w:w="2131" w:type="dxa"/>
          </w:tcPr>
          <w:p w14:paraId="049A933E" w14:textId="77777777" w:rsidR="007A650A" w:rsidRPr="00CF144E" w:rsidRDefault="007A650A" w:rsidP="00C6741E">
            <w:pPr>
              <w:pStyle w:val="af4"/>
              <w:rPr>
                <w:rFonts w:ascii="Times New Roman" w:hAnsi="Times New Roman"/>
                <w:bCs/>
                <w:sz w:val="24"/>
                <w:szCs w:val="24"/>
              </w:rPr>
            </w:pPr>
            <w:proofErr w:type="spellStart"/>
            <w:r w:rsidRPr="00CF144E">
              <w:rPr>
                <w:rFonts w:ascii="Times New Roman" w:hAnsi="Times New Roman"/>
                <w:bCs/>
                <w:sz w:val="24"/>
                <w:szCs w:val="24"/>
              </w:rPr>
              <w:t>Кавкаева</w:t>
            </w:r>
            <w:proofErr w:type="spellEnd"/>
            <w:r w:rsidRPr="00CF144E">
              <w:rPr>
                <w:rFonts w:ascii="Times New Roman" w:hAnsi="Times New Roman"/>
                <w:bCs/>
                <w:sz w:val="24"/>
                <w:szCs w:val="24"/>
              </w:rPr>
              <w:t xml:space="preserve"> А.А.</w:t>
            </w:r>
          </w:p>
        </w:tc>
        <w:tc>
          <w:tcPr>
            <w:tcW w:w="2488" w:type="dxa"/>
          </w:tcPr>
          <w:p w14:paraId="390F5A36"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Методическая разработка «Практика внедрения инновационной системы оценки текущей и промежуточной аттестации обучающихся»</w:t>
            </w:r>
          </w:p>
        </w:tc>
        <w:tc>
          <w:tcPr>
            <w:tcW w:w="3058" w:type="dxa"/>
          </w:tcPr>
          <w:p w14:paraId="1D04954C"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 xml:space="preserve">Сайт </w:t>
            </w:r>
            <w:r w:rsidRPr="00CF144E">
              <w:rPr>
                <w:rFonts w:ascii="Times New Roman" w:hAnsi="Times New Roman"/>
                <w:bCs/>
                <w:sz w:val="24"/>
                <w:szCs w:val="24"/>
                <w:lang w:val="en-US"/>
              </w:rPr>
              <w:t>infourok.ru</w:t>
            </w:r>
          </w:p>
        </w:tc>
        <w:tc>
          <w:tcPr>
            <w:tcW w:w="1957" w:type="dxa"/>
          </w:tcPr>
          <w:p w14:paraId="53E0499E"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Свидетельство ОЕ 27821085</w:t>
            </w:r>
          </w:p>
        </w:tc>
      </w:tr>
      <w:tr w:rsidR="007A650A" w:rsidRPr="00CF144E" w14:paraId="36B2E67C" w14:textId="77777777" w:rsidTr="00404409">
        <w:tc>
          <w:tcPr>
            <w:tcW w:w="2131" w:type="dxa"/>
          </w:tcPr>
          <w:p w14:paraId="4D0F9E9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Путилова О.А.</w:t>
            </w:r>
          </w:p>
        </w:tc>
        <w:tc>
          <w:tcPr>
            <w:tcW w:w="2488" w:type="dxa"/>
          </w:tcPr>
          <w:p w14:paraId="6B42D37A"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Роль курса Живая инновация. Мышление 21 века в формировании инновационного мышления школьников»</w:t>
            </w:r>
          </w:p>
        </w:tc>
        <w:tc>
          <w:tcPr>
            <w:tcW w:w="3058" w:type="dxa"/>
          </w:tcPr>
          <w:p w14:paraId="7DB7CF00"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Образовательный портал «</w:t>
            </w:r>
            <w:proofErr w:type="spellStart"/>
            <w:r w:rsidRPr="00CF144E">
              <w:rPr>
                <w:rFonts w:ascii="Times New Roman" w:hAnsi="Times New Roman"/>
                <w:bCs/>
                <w:sz w:val="24"/>
                <w:szCs w:val="24"/>
              </w:rPr>
              <w:t>Знанио</w:t>
            </w:r>
            <w:proofErr w:type="spellEnd"/>
            <w:r w:rsidRPr="00CF144E">
              <w:rPr>
                <w:rFonts w:ascii="Times New Roman" w:hAnsi="Times New Roman"/>
                <w:bCs/>
                <w:sz w:val="24"/>
                <w:szCs w:val="24"/>
              </w:rPr>
              <w:t>»</w:t>
            </w:r>
          </w:p>
        </w:tc>
        <w:tc>
          <w:tcPr>
            <w:tcW w:w="1957" w:type="dxa"/>
          </w:tcPr>
          <w:p w14:paraId="0F8D318F"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Авторское свидетельство о публикации</w:t>
            </w:r>
          </w:p>
        </w:tc>
      </w:tr>
      <w:tr w:rsidR="007A650A" w:rsidRPr="00CF144E" w14:paraId="29113064" w14:textId="77777777" w:rsidTr="00404409">
        <w:tc>
          <w:tcPr>
            <w:tcW w:w="2131" w:type="dxa"/>
          </w:tcPr>
          <w:p w14:paraId="0840EAFB"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Самарская И.Е.</w:t>
            </w:r>
          </w:p>
        </w:tc>
        <w:tc>
          <w:tcPr>
            <w:tcW w:w="2488" w:type="dxa"/>
          </w:tcPr>
          <w:p w14:paraId="3D83610C" w14:textId="77777777" w:rsidR="007A650A" w:rsidRPr="00CF144E" w:rsidRDefault="007A650A" w:rsidP="00C6741E">
            <w:pPr>
              <w:pStyle w:val="a3"/>
              <w:spacing w:before="0" w:beforeAutospacing="0" w:after="0" w:afterAutospacing="0"/>
              <w:rPr>
                <w:bCs/>
                <w:kern w:val="36"/>
              </w:rPr>
            </w:pPr>
            <w:r w:rsidRPr="00CF144E">
              <w:rPr>
                <w:bCs/>
              </w:rPr>
              <w:t xml:space="preserve">Тема: </w:t>
            </w:r>
            <w:r w:rsidRPr="00CF144E">
              <w:rPr>
                <w:bCs/>
                <w:color w:val="000000"/>
              </w:rPr>
              <w:t>«</w:t>
            </w:r>
            <w:r w:rsidRPr="00CF144E">
              <w:rPr>
                <w:bCs/>
                <w:kern w:val="36"/>
              </w:rPr>
              <w:t>Метод интеллект- карт как способ формирования универсальных учебных действий на уроках технологии.»</w:t>
            </w:r>
          </w:p>
          <w:p w14:paraId="742ED63C" w14:textId="77777777" w:rsidR="007A650A" w:rsidRPr="00CF144E" w:rsidRDefault="007A650A" w:rsidP="00C6741E">
            <w:pPr>
              <w:pStyle w:val="af4"/>
              <w:rPr>
                <w:rFonts w:ascii="Times New Roman" w:hAnsi="Times New Roman"/>
                <w:bCs/>
                <w:sz w:val="24"/>
                <w:szCs w:val="24"/>
              </w:rPr>
            </w:pPr>
          </w:p>
        </w:tc>
        <w:tc>
          <w:tcPr>
            <w:tcW w:w="3058" w:type="dxa"/>
          </w:tcPr>
          <w:p w14:paraId="43DDA393" w14:textId="77777777" w:rsidR="007A650A" w:rsidRPr="00CF144E" w:rsidRDefault="007A650A" w:rsidP="00C6741E">
            <w:pPr>
              <w:pStyle w:val="af4"/>
              <w:rPr>
                <w:rFonts w:ascii="Times New Roman" w:hAnsi="Times New Roman"/>
                <w:bCs/>
                <w:sz w:val="24"/>
                <w:szCs w:val="24"/>
              </w:rPr>
            </w:pPr>
            <w:r w:rsidRPr="00CF144E">
              <w:rPr>
                <w:rFonts w:ascii="Times New Roman" w:hAnsi="Times New Roman"/>
                <w:bCs/>
                <w:sz w:val="24"/>
                <w:szCs w:val="24"/>
              </w:rPr>
              <w:t>Сборник материалов областной научно-практической конференции</w:t>
            </w:r>
          </w:p>
        </w:tc>
        <w:tc>
          <w:tcPr>
            <w:tcW w:w="1957" w:type="dxa"/>
          </w:tcPr>
          <w:p w14:paraId="28D907E9" w14:textId="77777777" w:rsidR="007A650A" w:rsidRPr="00CF144E" w:rsidRDefault="007A650A" w:rsidP="00C6741E">
            <w:pPr>
              <w:pStyle w:val="af4"/>
              <w:rPr>
                <w:rFonts w:ascii="Times New Roman" w:hAnsi="Times New Roman"/>
                <w:bCs/>
                <w:sz w:val="24"/>
                <w:szCs w:val="24"/>
              </w:rPr>
            </w:pPr>
          </w:p>
        </w:tc>
      </w:tr>
    </w:tbl>
    <w:p w14:paraId="7BEE2E7D" w14:textId="77777777" w:rsidR="007A650A" w:rsidRPr="00401DB8" w:rsidRDefault="007A650A" w:rsidP="007B1ADC">
      <w:pPr>
        <w:spacing w:line="240" w:lineRule="auto"/>
        <w:ind w:firstLine="567"/>
        <w:jc w:val="both"/>
        <w:rPr>
          <w:rFonts w:ascii="Times New Roman" w:hAnsi="Times New Roman" w:cs="Times New Roman"/>
          <w:b/>
          <w:sz w:val="24"/>
          <w:szCs w:val="24"/>
        </w:rPr>
      </w:pPr>
    </w:p>
    <w:p w14:paraId="155F8711" w14:textId="743D190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В течение года администрацией школы посещались уроки согласно плану ВШК, анализ посещенных уроков позволил выделить следующие методические положения:</w:t>
      </w:r>
    </w:p>
    <w:p w14:paraId="0CCD591E"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четкое целеполагание и соответствие содержания и структуры уроков ТДЦ;</w:t>
      </w:r>
    </w:p>
    <w:p w14:paraId="3CE08161"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соответствие применяемых методов и приемов целям и задачам урока;</w:t>
      </w:r>
    </w:p>
    <w:p w14:paraId="0BD049E5"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использование педагогических технологий, заданий, обеспечивающих развитие интеллектуальных и    творческих способностей учащихся, их продуктивную самостоятельную деятельность;</w:t>
      </w:r>
    </w:p>
    <w:p w14:paraId="50AF9FFF"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оптимальное сочетание словесных, визуальных и кинетических способов передачи информации;</w:t>
      </w:r>
    </w:p>
    <w:p w14:paraId="7C99D040"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наличие опережающих, исследовательских и поисковых заданий;</w:t>
      </w:r>
    </w:p>
    <w:p w14:paraId="33D7268E"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использование активных форм обучения, деятельностного подхода;</w:t>
      </w:r>
    </w:p>
    <w:p w14:paraId="5FEEE070"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соответствие доли самостоятельной работы над изучаемым материалом типу и целям урока;</w:t>
      </w:r>
    </w:p>
    <w:p w14:paraId="6A251422"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продуктивное использование дифференцированного  и личностно – ориентированного подходов;</w:t>
      </w:r>
    </w:p>
    <w:p w14:paraId="2B824853"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вариативность домашнего задания;</w:t>
      </w:r>
    </w:p>
    <w:p w14:paraId="401D682D"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допустимый и оптимальный уровень результативности уроков.</w:t>
      </w:r>
    </w:p>
    <w:p w14:paraId="43325FE3" w14:textId="08316B38"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lastRenderedPageBreak/>
        <w:t xml:space="preserve">В течение учебного года проводилось и обучение учителей  алгоритму анализа проведенного и посещенного урока. По итогам практикума можно сказать, что уровень аналитической работы по оценке результатов деятельности постоянно повышается и достиг того показателя, что сегодня 68% педагогов умеют давать грамотный и достаточно квалифицированный анализ и самоанализ урока.  </w:t>
      </w:r>
    </w:p>
    <w:p w14:paraId="7E9563A0" w14:textId="77777777" w:rsidR="00FA1BFE" w:rsidRPr="00E317D6"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 xml:space="preserve"> Вместе с тем необходимо совершенствовать навыки педагогов по проведению  анализа и самоанализа уроков с точки зрения целесообразности использования педагогических технологий,  методов, средств обучения.</w:t>
      </w:r>
    </w:p>
    <w:p w14:paraId="441BDB00" w14:textId="5C1B8BD6" w:rsidR="00FA1BFE" w:rsidRDefault="00FA1BFE" w:rsidP="007B1ADC">
      <w:pPr>
        <w:spacing w:after="0" w:line="240" w:lineRule="auto"/>
        <w:ind w:firstLine="567"/>
        <w:jc w:val="both"/>
        <w:rPr>
          <w:rFonts w:ascii="Times New Roman" w:hAnsi="Times New Roman" w:cs="Times New Roman"/>
          <w:sz w:val="24"/>
          <w:szCs w:val="24"/>
        </w:rPr>
      </w:pPr>
      <w:r w:rsidRPr="00E317D6">
        <w:rPr>
          <w:rFonts w:ascii="Times New Roman" w:hAnsi="Times New Roman" w:cs="Times New Roman"/>
          <w:sz w:val="24"/>
          <w:szCs w:val="24"/>
        </w:rPr>
        <w:t>В ходе административного контроля сделаны выводы, выработаны рекомендации, итоги обсуждены на заседаниях предметных МО.</w:t>
      </w:r>
    </w:p>
    <w:p w14:paraId="51343D2B" w14:textId="77777777" w:rsidR="007A650A" w:rsidRPr="00E317D6" w:rsidRDefault="007A650A" w:rsidP="007B1ADC">
      <w:pPr>
        <w:spacing w:after="0" w:line="240" w:lineRule="auto"/>
        <w:ind w:firstLine="567"/>
        <w:jc w:val="both"/>
        <w:rPr>
          <w:rFonts w:ascii="Times New Roman" w:hAnsi="Times New Roman" w:cs="Times New Roman"/>
          <w:sz w:val="24"/>
          <w:szCs w:val="24"/>
        </w:rPr>
      </w:pPr>
    </w:p>
    <w:p w14:paraId="7BAD5BCC" w14:textId="77777777" w:rsidR="00FA1BFE" w:rsidRPr="007A650A" w:rsidRDefault="00FA1BFE" w:rsidP="007B1ADC">
      <w:pPr>
        <w:spacing w:after="0" w:line="240" w:lineRule="auto"/>
        <w:ind w:firstLine="567"/>
        <w:jc w:val="both"/>
        <w:rPr>
          <w:rFonts w:ascii="Times New Roman" w:hAnsi="Times New Roman" w:cs="Times New Roman"/>
          <w:bCs/>
          <w:sz w:val="24"/>
          <w:szCs w:val="24"/>
        </w:rPr>
      </w:pPr>
      <w:r w:rsidRPr="00401DB8">
        <w:rPr>
          <w:rFonts w:ascii="Times New Roman" w:hAnsi="Times New Roman" w:cs="Times New Roman"/>
          <w:b/>
          <w:sz w:val="24"/>
          <w:szCs w:val="24"/>
        </w:rPr>
        <w:t xml:space="preserve"> Вывод: </w:t>
      </w:r>
      <w:r w:rsidRPr="007A650A">
        <w:rPr>
          <w:rFonts w:ascii="Times New Roman" w:hAnsi="Times New Roman" w:cs="Times New Roman"/>
          <w:bCs/>
          <w:sz w:val="24"/>
          <w:szCs w:val="24"/>
        </w:rPr>
        <w:t xml:space="preserve">научно-методическая работа в школе носит системный характер. Уровень её эффективности достаточный, определившиеся направления деятельности позволяют решать поставленные задачи по созданию необходимых условий для повышения качества образования, профессионального уровня педагогов.  </w:t>
      </w:r>
    </w:p>
    <w:p w14:paraId="44A7A848" w14:textId="77777777" w:rsidR="00FA1BFE" w:rsidRPr="00401DB8" w:rsidRDefault="00FA1BFE" w:rsidP="007B1ADC">
      <w:pPr>
        <w:pStyle w:val="21"/>
        <w:spacing w:after="0" w:line="240" w:lineRule="auto"/>
        <w:ind w:firstLine="567"/>
        <w:jc w:val="both"/>
        <w:rPr>
          <w:rFonts w:ascii="Times New Roman" w:hAnsi="Times New Roman"/>
          <w:b/>
          <w:sz w:val="24"/>
          <w:szCs w:val="24"/>
        </w:rPr>
      </w:pPr>
    </w:p>
    <w:p w14:paraId="6EEF9FB4" w14:textId="57258E31" w:rsidR="00FA1BFE" w:rsidRPr="00401DB8" w:rsidRDefault="00FA1BFE" w:rsidP="00C6741E">
      <w:pPr>
        <w:pStyle w:val="21"/>
        <w:numPr>
          <w:ilvl w:val="0"/>
          <w:numId w:val="11"/>
        </w:numPr>
        <w:spacing w:after="0" w:line="240" w:lineRule="auto"/>
        <w:ind w:left="1418" w:hanging="283"/>
        <w:jc w:val="center"/>
        <w:rPr>
          <w:rFonts w:ascii="Times New Roman" w:hAnsi="Times New Roman"/>
          <w:b/>
          <w:sz w:val="24"/>
          <w:szCs w:val="24"/>
          <w:lang w:val="en-US"/>
        </w:rPr>
      </w:pPr>
      <w:r w:rsidRPr="00401DB8">
        <w:rPr>
          <w:rFonts w:ascii="Times New Roman" w:hAnsi="Times New Roman"/>
          <w:b/>
          <w:sz w:val="24"/>
          <w:szCs w:val="24"/>
        </w:rPr>
        <w:t>Методическое обеспечение образовательного процесса</w:t>
      </w:r>
    </w:p>
    <w:p w14:paraId="79CEBC84" w14:textId="77777777" w:rsidR="00FA1BFE" w:rsidRPr="00401DB8" w:rsidRDefault="00FA1BFE" w:rsidP="00C6741E">
      <w:pPr>
        <w:pStyle w:val="ac"/>
        <w:ind w:left="1418" w:hanging="283"/>
        <w:jc w:val="center"/>
        <w:rPr>
          <w:rFonts w:ascii="Times New Roman" w:hAnsi="Times New Roman"/>
          <w:b/>
          <w:sz w:val="24"/>
          <w:szCs w:val="24"/>
        </w:rPr>
      </w:pPr>
      <w:r w:rsidRPr="00401DB8">
        <w:rPr>
          <w:rFonts w:ascii="Times New Roman" w:hAnsi="Times New Roman"/>
          <w:b/>
          <w:sz w:val="24"/>
          <w:szCs w:val="24"/>
        </w:rPr>
        <w:t>Кадровое обеспечение образовательного процесса</w:t>
      </w:r>
    </w:p>
    <w:p w14:paraId="0B23052C" w14:textId="77777777" w:rsidR="00FA1BFE" w:rsidRPr="00401DB8" w:rsidRDefault="00FA1BFE" w:rsidP="007B1ADC">
      <w:pPr>
        <w:pStyle w:val="af5"/>
        <w:spacing w:after="0" w:line="240" w:lineRule="auto"/>
        <w:ind w:left="0" w:right="-284" w:firstLine="567"/>
        <w:rPr>
          <w:rFonts w:ascii="Times New Roman" w:hAnsi="Times New Roman"/>
          <w:b/>
          <w:sz w:val="24"/>
          <w:szCs w:val="24"/>
        </w:rPr>
      </w:pPr>
      <w:r w:rsidRPr="00401DB8">
        <w:rPr>
          <w:rFonts w:ascii="Times New Roman" w:hAnsi="Times New Roman"/>
          <w:b/>
          <w:sz w:val="24"/>
          <w:szCs w:val="24"/>
        </w:rPr>
        <w:t xml:space="preserve"> </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515"/>
        <w:gridCol w:w="6104"/>
      </w:tblGrid>
      <w:tr w:rsidR="00FA1BFE" w:rsidRPr="00401DB8" w14:paraId="69DED438" w14:textId="77777777" w:rsidTr="00C6741E">
        <w:tc>
          <w:tcPr>
            <w:tcW w:w="3515" w:type="dxa"/>
            <w:tcBorders>
              <w:top w:val="outset" w:sz="6" w:space="0" w:color="auto"/>
              <w:left w:val="outset" w:sz="6" w:space="0" w:color="auto"/>
              <w:bottom w:val="outset" w:sz="6" w:space="0" w:color="auto"/>
              <w:right w:val="outset" w:sz="6" w:space="0" w:color="auto"/>
            </w:tcBorders>
            <w:hideMark/>
          </w:tcPr>
          <w:p w14:paraId="598A2E24" w14:textId="77777777" w:rsidR="00FA1BFE" w:rsidRPr="00401DB8" w:rsidRDefault="00FA1BFE" w:rsidP="00C6741E">
            <w:pPr>
              <w:spacing w:after="0" w:line="240" w:lineRule="auto"/>
              <w:rPr>
                <w:rFonts w:ascii="Times New Roman" w:hAnsi="Times New Roman" w:cs="Times New Roman"/>
                <w:b/>
                <w:sz w:val="24"/>
                <w:szCs w:val="24"/>
              </w:rPr>
            </w:pPr>
            <w:r w:rsidRPr="00401DB8">
              <w:rPr>
                <w:rFonts w:ascii="Times New Roman" w:hAnsi="Times New Roman" w:cs="Times New Roman"/>
                <w:b/>
                <w:sz w:val="24"/>
                <w:szCs w:val="24"/>
              </w:rPr>
              <w:t>Образование работников  ОУ (количество, % от общего числа педагогических работников)</w:t>
            </w:r>
          </w:p>
        </w:tc>
        <w:tc>
          <w:tcPr>
            <w:tcW w:w="6104" w:type="dxa"/>
            <w:tcBorders>
              <w:top w:val="outset" w:sz="6" w:space="0" w:color="auto"/>
              <w:left w:val="outset" w:sz="6" w:space="0" w:color="auto"/>
              <w:bottom w:val="outset" w:sz="6" w:space="0" w:color="auto"/>
              <w:right w:val="outset" w:sz="6" w:space="0" w:color="auto"/>
            </w:tcBorders>
            <w:vAlign w:val="center"/>
          </w:tcPr>
          <w:p w14:paraId="25190E05" w14:textId="773F4461"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высшее профессиональное </w:t>
            </w:r>
            <w:r w:rsidR="00C6741E">
              <w:rPr>
                <w:rFonts w:ascii="Times New Roman" w:hAnsi="Times New Roman" w:cs="Times New Roman"/>
                <w:sz w:val="24"/>
                <w:szCs w:val="24"/>
              </w:rPr>
              <w:t>–</w:t>
            </w:r>
            <w:r w:rsidR="00C6741E">
              <w:rPr>
                <w:rFonts w:ascii="Times New Roman" w:hAnsi="Times New Roman" w:cs="Times New Roman"/>
                <w:sz w:val="24"/>
                <w:szCs w:val="24"/>
                <w:lang w:val="en-US"/>
              </w:rPr>
              <w:t xml:space="preserve"> </w:t>
            </w:r>
            <w:r w:rsidRPr="00107096">
              <w:rPr>
                <w:rFonts w:ascii="Times New Roman" w:hAnsi="Times New Roman" w:cs="Times New Roman"/>
                <w:sz w:val="24"/>
                <w:szCs w:val="24"/>
              </w:rPr>
              <w:t>3</w:t>
            </w:r>
            <w:r w:rsidR="007A650A">
              <w:rPr>
                <w:rFonts w:ascii="Times New Roman" w:hAnsi="Times New Roman" w:cs="Times New Roman"/>
                <w:sz w:val="24"/>
                <w:szCs w:val="24"/>
              </w:rPr>
              <w:t xml:space="preserve"> </w:t>
            </w:r>
            <w:r w:rsidRPr="00107096">
              <w:rPr>
                <w:rFonts w:ascii="Times New Roman" w:hAnsi="Times New Roman" w:cs="Times New Roman"/>
                <w:sz w:val="24"/>
                <w:szCs w:val="24"/>
              </w:rPr>
              <w:t>(5</w:t>
            </w:r>
            <w:r w:rsidR="00107096" w:rsidRPr="00107096">
              <w:rPr>
                <w:rFonts w:ascii="Times New Roman" w:hAnsi="Times New Roman" w:cs="Times New Roman"/>
                <w:sz w:val="24"/>
                <w:szCs w:val="24"/>
              </w:rPr>
              <w:t>,8</w:t>
            </w:r>
            <w:r w:rsidRPr="00107096">
              <w:rPr>
                <w:rFonts w:ascii="Times New Roman" w:hAnsi="Times New Roman" w:cs="Times New Roman"/>
                <w:sz w:val="24"/>
                <w:szCs w:val="24"/>
              </w:rPr>
              <w:t>%)</w:t>
            </w:r>
          </w:p>
          <w:p w14:paraId="4D3BA1B8" w14:textId="46F0F64B"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высшее профессиональное педагогическое </w:t>
            </w:r>
            <w:r w:rsidR="007A650A">
              <w:rPr>
                <w:rFonts w:ascii="Times New Roman" w:hAnsi="Times New Roman" w:cs="Times New Roman"/>
                <w:sz w:val="24"/>
                <w:szCs w:val="24"/>
              </w:rPr>
              <w:t xml:space="preserve">– </w:t>
            </w:r>
            <w:r w:rsidR="00107096" w:rsidRPr="00107096">
              <w:rPr>
                <w:rFonts w:ascii="Times New Roman" w:hAnsi="Times New Roman" w:cs="Times New Roman"/>
                <w:sz w:val="24"/>
                <w:szCs w:val="24"/>
              </w:rPr>
              <w:t>49</w:t>
            </w:r>
            <w:r w:rsidR="007A650A">
              <w:rPr>
                <w:rFonts w:ascii="Times New Roman" w:hAnsi="Times New Roman" w:cs="Times New Roman"/>
                <w:sz w:val="24"/>
                <w:szCs w:val="24"/>
              </w:rPr>
              <w:t xml:space="preserve"> </w:t>
            </w:r>
            <w:r w:rsidR="00107096" w:rsidRPr="00107096">
              <w:rPr>
                <w:rFonts w:ascii="Times New Roman" w:hAnsi="Times New Roman" w:cs="Times New Roman"/>
                <w:sz w:val="24"/>
                <w:szCs w:val="24"/>
              </w:rPr>
              <w:t>(94,2</w:t>
            </w:r>
            <w:r w:rsidRPr="00107096">
              <w:rPr>
                <w:rFonts w:ascii="Times New Roman" w:hAnsi="Times New Roman" w:cs="Times New Roman"/>
                <w:sz w:val="24"/>
                <w:szCs w:val="24"/>
              </w:rPr>
              <w:t>%)</w:t>
            </w:r>
          </w:p>
          <w:p w14:paraId="03B7E9C3" w14:textId="1DB0BA14"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среднее профессиональное педагогическое </w:t>
            </w:r>
            <w:r w:rsidR="00C6741E">
              <w:rPr>
                <w:rFonts w:ascii="Times New Roman" w:hAnsi="Times New Roman" w:cs="Times New Roman"/>
                <w:sz w:val="24"/>
                <w:szCs w:val="24"/>
              </w:rPr>
              <w:t>–</w:t>
            </w:r>
            <w:r w:rsidR="007A650A">
              <w:rPr>
                <w:rFonts w:ascii="Times New Roman" w:hAnsi="Times New Roman" w:cs="Times New Roman"/>
                <w:sz w:val="24"/>
                <w:szCs w:val="24"/>
              </w:rPr>
              <w:t xml:space="preserve"> </w:t>
            </w:r>
            <w:r w:rsidRPr="00107096">
              <w:rPr>
                <w:rFonts w:ascii="Times New Roman" w:hAnsi="Times New Roman" w:cs="Times New Roman"/>
                <w:sz w:val="24"/>
                <w:szCs w:val="24"/>
              </w:rPr>
              <w:t>0</w:t>
            </w:r>
          </w:p>
          <w:p w14:paraId="418F901E" w14:textId="0A43BA9B"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общее среднее образование </w:t>
            </w:r>
            <w:r w:rsidR="00C6741E">
              <w:rPr>
                <w:rFonts w:ascii="Times New Roman" w:hAnsi="Times New Roman" w:cs="Times New Roman"/>
                <w:sz w:val="24"/>
                <w:szCs w:val="24"/>
              </w:rPr>
              <w:t>–</w:t>
            </w:r>
            <w:r w:rsidR="00C6741E" w:rsidRPr="00C6741E">
              <w:rPr>
                <w:rFonts w:ascii="Times New Roman" w:hAnsi="Times New Roman" w:cs="Times New Roman"/>
                <w:sz w:val="24"/>
                <w:szCs w:val="24"/>
              </w:rPr>
              <w:t xml:space="preserve"> </w:t>
            </w:r>
            <w:r w:rsidRPr="00107096">
              <w:rPr>
                <w:rFonts w:ascii="Times New Roman" w:hAnsi="Times New Roman" w:cs="Times New Roman"/>
                <w:sz w:val="24"/>
                <w:szCs w:val="24"/>
              </w:rPr>
              <w:t>0</w:t>
            </w:r>
          </w:p>
          <w:p w14:paraId="3B98A42B" w14:textId="77777777" w:rsidR="00FA1BFE" w:rsidRPr="00401DB8" w:rsidRDefault="00FA1BFE" w:rsidP="00C6741E">
            <w:pPr>
              <w:spacing w:after="0" w:line="240" w:lineRule="auto"/>
              <w:rPr>
                <w:rFonts w:ascii="Times New Roman" w:hAnsi="Times New Roman" w:cs="Times New Roman"/>
                <w:b/>
                <w:sz w:val="24"/>
                <w:szCs w:val="24"/>
              </w:rPr>
            </w:pPr>
          </w:p>
        </w:tc>
      </w:tr>
      <w:tr w:rsidR="00FA1BFE" w:rsidRPr="00401DB8" w14:paraId="75FE99B1" w14:textId="77777777" w:rsidTr="00C6741E">
        <w:tc>
          <w:tcPr>
            <w:tcW w:w="3515" w:type="dxa"/>
            <w:tcBorders>
              <w:top w:val="outset" w:sz="6" w:space="0" w:color="auto"/>
              <w:left w:val="outset" w:sz="6" w:space="0" w:color="auto"/>
              <w:bottom w:val="outset" w:sz="6" w:space="0" w:color="auto"/>
              <w:right w:val="outset" w:sz="6" w:space="0" w:color="auto"/>
            </w:tcBorders>
            <w:hideMark/>
          </w:tcPr>
          <w:p w14:paraId="248056F1" w14:textId="77777777" w:rsidR="00FA1BFE" w:rsidRPr="00401DB8" w:rsidRDefault="00FA1BFE" w:rsidP="00C6741E">
            <w:pPr>
              <w:spacing w:after="0" w:line="240" w:lineRule="auto"/>
              <w:rPr>
                <w:rFonts w:ascii="Times New Roman" w:hAnsi="Times New Roman" w:cs="Times New Roman"/>
                <w:b/>
                <w:sz w:val="24"/>
                <w:szCs w:val="24"/>
              </w:rPr>
            </w:pPr>
            <w:r w:rsidRPr="00401DB8">
              <w:rPr>
                <w:rFonts w:ascii="Times New Roman" w:hAnsi="Times New Roman" w:cs="Times New Roman"/>
                <w:b/>
                <w:sz w:val="24"/>
                <w:szCs w:val="24"/>
              </w:rPr>
              <w:t>Характеристика педагогических кадров</w:t>
            </w:r>
          </w:p>
        </w:tc>
        <w:tc>
          <w:tcPr>
            <w:tcW w:w="6104" w:type="dxa"/>
            <w:tcBorders>
              <w:top w:val="outset" w:sz="6" w:space="0" w:color="auto"/>
              <w:left w:val="outset" w:sz="6" w:space="0" w:color="auto"/>
              <w:bottom w:val="outset" w:sz="6" w:space="0" w:color="auto"/>
              <w:right w:val="outset" w:sz="6" w:space="0" w:color="auto"/>
            </w:tcBorders>
            <w:vAlign w:val="center"/>
            <w:hideMark/>
          </w:tcPr>
          <w:p w14:paraId="6A9412EC" w14:textId="62AED25E" w:rsidR="00FA1BFE" w:rsidRPr="000872B5"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общее количест</w:t>
            </w:r>
            <w:r w:rsidR="00107096" w:rsidRPr="00107096">
              <w:rPr>
                <w:rFonts w:ascii="Times New Roman" w:hAnsi="Times New Roman" w:cs="Times New Roman"/>
                <w:sz w:val="24"/>
                <w:szCs w:val="24"/>
              </w:rPr>
              <w:t xml:space="preserve">во педагогических работников </w:t>
            </w:r>
            <w:r w:rsidR="00C6741E">
              <w:rPr>
                <w:rFonts w:ascii="Times New Roman" w:hAnsi="Times New Roman" w:cs="Times New Roman"/>
                <w:sz w:val="24"/>
                <w:szCs w:val="24"/>
              </w:rPr>
              <w:t>–</w:t>
            </w:r>
            <w:r w:rsidR="00C6741E">
              <w:rPr>
                <w:rFonts w:ascii="Times New Roman" w:hAnsi="Times New Roman" w:cs="Times New Roman"/>
                <w:sz w:val="24"/>
                <w:szCs w:val="24"/>
                <w:lang w:val="en-US"/>
              </w:rPr>
              <w:t xml:space="preserve"> </w:t>
            </w:r>
            <w:r w:rsidR="00107096" w:rsidRPr="00107096">
              <w:rPr>
                <w:rFonts w:ascii="Times New Roman" w:hAnsi="Times New Roman" w:cs="Times New Roman"/>
                <w:sz w:val="24"/>
                <w:szCs w:val="24"/>
              </w:rPr>
              <w:t>5</w:t>
            </w:r>
            <w:r w:rsidR="00A97B9D" w:rsidRPr="000872B5">
              <w:rPr>
                <w:rFonts w:ascii="Times New Roman" w:hAnsi="Times New Roman" w:cs="Times New Roman"/>
                <w:sz w:val="24"/>
                <w:szCs w:val="24"/>
              </w:rPr>
              <w:t>4</w:t>
            </w:r>
          </w:p>
          <w:p w14:paraId="4DA6CA7D" w14:textId="77777777"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Из них:</w:t>
            </w:r>
          </w:p>
          <w:p w14:paraId="12B306B0" w14:textId="4C054C3F" w:rsidR="00FA1BFE" w:rsidRPr="00107096" w:rsidRDefault="00FA1BFE"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руководящих работников </w:t>
            </w:r>
            <w:r w:rsidR="00C6741E">
              <w:rPr>
                <w:rFonts w:ascii="Times New Roman" w:hAnsi="Times New Roman" w:cs="Times New Roman"/>
                <w:sz w:val="24"/>
                <w:szCs w:val="24"/>
              </w:rPr>
              <w:t>–</w:t>
            </w:r>
            <w:r w:rsidRPr="00107096">
              <w:rPr>
                <w:rFonts w:ascii="Times New Roman" w:hAnsi="Times New Roman" w:cs="Times New Roman"/>
                <w:sz w:val="24"/>
                <w:szCs w:val="24"/>
              </w:rPr>
              <w:t xml:space="preserve"> </w:t>
            </w:r>
            <w:r w:rsidR="00107096" w:rsidRPr="00107096">
              <w:rPr>
                <w:rFonts w:ascii="Times New Roman" w:hAnsi="Times New Roman" w:cs="Times New Roman"/>
                <w:sz w:val="24"/>
                <w:szCs w:val="24"/>
              </w:rPr>
              <w:t>2</w:t>
            </w:r>
          </w:p>
          <w:p w14:paraId="79144947" w14:textId="0F06794C" w:rsidR="00FA1BFE" w:rsidRPr="000872B5" w:rsidRDefault="00107096" w:rsidP="00C6741E">
            <w:pPr>
              <w:spacing w:after="0" w:line="240" w:lineRule="auto"/>
              <w:rPr>
                <w:rFonts w:ascii="Times New Roman" w:hAnsi="Times New Roman" w:cs="Times New Roman"/>
                <w:sz w:val="24"/>
                <w:szCs w:val="24"/>
              </w:rPr>
            </w:pPr>
            <w:r w:rsidRPr="00107096">
              <w:rPr>
                <w:rFonts w:ascii="Times New Roman" w:hAnsi="Times New Roman" w:cs="Times New Roman"/>
                <w:sz w:val="24"/>
                <w:szCs w:val="24"/>
              </w:rPr>
              <w:t xml:space="preserve">педагогических работников </w:t>
            </w:r>
            <w:r w:rsidR="00C6741E">
              <w:rPr>
                <w:rFonts w:ascii="Times New Roman" w:hAnsi="Times New Roman" w:cs="Times New Roman"/>
                <w:sz w:val="24"/>
                <w:szCs w:val="24"/>
              </w:rPr>
              <w:t>–</w:t>
            </w:r>
            <w:r w:rsidRPr="00107096">
              <w:rPr>
                <w:rFonts w:ascii="Times New Roman" w:hAnsi="Times New Roman" w:cs="Times New Roman"/>
                <w:sz w:val="24"/>
                <w:szCs w:val="24"/>
              </w:rPr>
              <w:t xml:space="preserve"> 5</w:t>
            </w:r>
            <w:r w:rsidR="00A97B9D" w:rsidRPr="000872B5">
              <w:rPr>
                <w:rFonts w:ascii="Times New Roman" w:hAnsi="Times New Roman" w:cs="Times New Roman"/>
                <w:sz w:val="24"/>
                <w:szCs w:val="24"/>
              </w:rPr>
              <w:t>2</w:t>
            </w:r>
          </w:p>
          <w:p w14:paraId="1A4C239A" w14:textId="6C52B712" w:rsidR="00FA1BFE" w:rsidRPr="00401DB8" w:rsidRDefault="00FA1BFE" w:rsidP="00C6741E">
            <w:pPr>
              <w:spacing w:after="0" w:line="240" w:lineRule="auto"/>
              <w:rPr>
                <w:rFonts w:ascii="Times New Roman" w:hAnsi="Times New Roman" w:cs="Times New Roman"/>
                <w:b/>
                <w:sz w:val="24"/>
                <w:szCs w:val="24"/>
              </w:rPr>
            </w:pPr>
            <w:r w:rsidRPr="00107096">
              <w:rPr>
                <w:rFonts w:ascii="Times New Roman" w:hAnsi="Times New Roman" w:cs="Times New Roman"/>
                <w:sz w:val="24"/>
                <w:szCs w:val="24"/>
              </w:rPr>
              <w:t xml:space="preserve">совместителей </w:t>
            </w:r>
            <w:r w:rsidR="00C6741E">
              <w:rPr>
                <w:rFonts w:ascii="Times New Roman" w:hAnsi="Times New Roman" w:cs="Times New Roman"/>
                <w:sz w:val="24"/>
                <w:szCs w:val="24"/>
              </w:rPr>
              <w:t>–</w:t>
            </w:r>
            <w:r w:rsidRPr="00107096">
              <w:rPr>
                <w:rFonts w:ascii="Times New Roman" w:hAnsi="Times New Roman" w:cs="Times New Roman"/>
                <w:sz w:val="24"/>
                <w:szCs w:val="24"/>
              </w:rPr>
              <w:t xml:space="preserve"> </w:t>
            </w:r>
            <w:r w:rsidR="00107096" w:rsidRPr="00107096">
              <w:rPr>
                <w:rFonts w:ascii="Times New Roman" w:hAnsi="Times New Roman" w:cs="Times New Roman"/>
                <w:sz w:val="24"/>
                <w:szCs w:val="24"/>
              </w:rPr>
              <w:t>2</w:t>
            </w:r>
          </w:p>
        </w:tc>
      </w:tr>
      <w:tr w:rsidR="00FA1BFE" w:rsidRPr="00401DB8" w14:paraId="50361157" w14:textId="77777777" w:rsidTr="00C6741E">
        <w:tc>
          <w:tcPr>
            <w:tcW w:w="3515" w:type="dxa"/>
            <w:tcBorders>
              <w:top w:val="outset" w:sz="6" w:space="0" w:color="auto"/>
              <w:left w:val="outset" w:sz="6" w:space="0" w:color="auto"/>
              <w:bottom w:val="outset" w:sz="6" w:space="0" w:color="auto"/>
              <w:right w:val="outset" w:sz="6" w:space="0" w:color="auto"/>
            </w:tcBorders>
            <w:hideMark/>
          </w:tcPr>
          <w:p w14:paraId="435B17D5" w14:textId="77777777" w:rsidR="00FA1BFE" w:rsidRPr="00401DB8" w:rsidRDefault="00FA1BFE" w:rsidP="00C6741E">
            <w:pPr>
              <w:spacing w:after="0" w:line="240" w:lineRule="auto"/>
              <w:rPr>
                <w:rFonts w:ascii="Times New Roman" w:hAnsi="Times New Roman" w:cs="Times New Roman"/>
                <w:b/>
                <w:sz w:val="24"/>
                <w:szCs w:val="24"/>
              </w:rPr>
            </w:pPr>
            <w:r w:rsidRPr="00401DB8">
              <w:rPr>
                <w:rFonts w:ascii="Times New Roman" w:hAnsi="Times New Roman" w:cs="Times New Roman"/>
                <w:b/>
                <w:sz w:val="24"/>
                <w:szCs w:val="24"/>
              </w:rPr>
              <w:t>Данные о возрастном составе педагогических кадров</w:t>
            </w:r>
          </w:p>
        </w:tc>
        <w:tc>
          <w:tcPr>
            <w:tcW w:w="6104" w:type="dxa"/>
            <w:tcBorders>
              <w:top w:val="outset" w:sz="6" w:space="0" w:color="auto"/>
              <w:left w:val="outset" w:sz="6" w:space="0" w:color="auto"/>
              <w:bottom w:val="outset" w:sz="6" w:space="0" w:color="auto"/>
              <w:right w:val="outset" w:sz="6" w:space="0" w:color="auto"/>
            </w:tcBorders>
            <w:vAlign w:val="center"/>
            <w:hideMark/>
          </w:tcPr>
          <w:p w14:paraId="18AE1C06" w14:textId="77777777" w:rsidR="00FA1BFE" w:rsidRPr="00A94DAC" w:rsidRDefault="00A94DAC" w:rsidP="00C6741E">
            <w:pPr>
              <w:spacing w:after="0" w:line="240" w:lineRule="auto"/>
              <w:rPr>
                <w:rFonts w:ascii="Times New Roman" w:hAnsi="Times New Roman" w:cs="Times New Roman"/>
                <w:sz w:val="24"/>
                <w:szCs w:val="24"/>
              </w:rPr>
            </w:pPr>
            <w:r w:rsidRPr="00A94DAC">
              <w:rPr>
                <w:rFonts w:ascii="Times New Roman" w:hAnsi="Times New Roman" w:cs="Times New Roman"/>
                <w:sz w:val="24"/>
                <w:szCs w:val="24"/>
              </w:rPr>
              <w:t>До 30 лет 2</w:t>
            </w:r>
            <w:r w:rsidR="00FA1BFE" w:rsidRPr="00A94DAC">
              <w:rPr>
                <w:rFonts w:ascii="Times New Roman" w:hAnsi="Times New Roman" w:cs="Times New Roman"/>
                <w:sz w:val="24"/>
                <w:szCs w:val="24"/>
              </w:rPr>
              <w:t xml:space="preserve"> чел. (</w:t>
            </w:r>
            <w:r w:rsidRPr="00A94DAC">
              <w:rPr>
                <w:rFonts w:ascii="Times New Roman" w:hAnsi="Times New Roman" w:cs="Times New Roman"/>
                <w:sz w:val="24"/>
                <w:szCs w:val="24"/>
              </w:rPr>
              <w:t>3,8</w:t>
            </w:r>
            <w:r w:rsidR="00FA1BFE" w:rsidRPr="00A94DAC">
              <w:rPr>
                <w:rFonts w:ascii="Times New Roman" w:hAnsi="Times New Roman" w:cs="Times New Roman"/>
                <w:sz w:val="24"/>
                <w:szCs w:val="24"/>
              </w:rPr>
              <w:t>%)</w:t>
            </w:r>
          </w:p>
          <w:p w14:paraId="6A75DD41" w14:textId="7AE8ADD1" w:rsidR="00FA1BFE" w:rsidRPr="00A94DAC" w:rsidRDefault="00A94DAC" w:rsidP="00C6741E">
            <w:pPr>
              <w:spacing w:after="0" w:line="240" w:lineRule="auto"/>
              <w:rPr>
                <w:rFonts w:ascii="Times New Roman" w:hAnsi="Times New Roman" w:cs="Times New Roman"/>
                <w:sz w:val="24"/>
                <w:szCs w:val="24"/>
              </w:rPr>
            </w:pPr>
            <w:r w:rsidRPr="00A94DAC">
              <w:rPr>
                <w:rFonts w:ascii="Times New Roman" w:hAnsi="Times New Roman" w:cs="Times New Roman"/>
                <w:sz w:val="24"/>
                <w:szCs w:val="24"/>
              </w:rPr>
              <w:t xml:space="preserve">от 55 </w:t>
            </w:r>
            <w:r w:rsidR="00C6741E">
              <w:rPr>
                <w:rFonts w:ascii="Times New Roman" w:hAnsi="Times New Roman" w:cs="Times New Roman"/>
                <w:sz w:val="24"/>
                <w:szCs w:val="24"/>
              </w:rPr>
              <w:t>–</w:t>
            </w:r>
            <w:r w:rsidR="00C6741E" w:rsidRPr="00C6741E">
              <w:rPr>
                <w:rFonts w:ascii="Times New Roman" w:hAnsi="Times New Roman" w:cs="Times New Roman"/>
                <w:sz w:val="24"/>
                <w:szCs w:val="24"/>
              </w:rPr>
              <w:t xml:space="preserve"> </w:t>
            </w:r>
            <w:r w:rsidRPr="00A94DAC">
              <w:rPr>
                <w:rFonts w:ascii="Times New Roman" w:hAnsi="Times New Roman" w:cs="Times New Roman"/>
                <w:sz w:val="24"/>
                <w:szCs w:val="24"/>
              </w:rPr>
              <w:t>5</w:t>
            </w:r>
            <w:r w:rsidR="00FA1BFE" w:rsidRPr="00A94DAC">
              <w:rPr>
                <w:rFonts w:ascii="Times New Roman" w:hAnsi="Times New Roman" w:cs="Times New Roman"/>
                <w:sz w:val="24"/>
                <w:szCs w:val="24"/>
              </w:rPr>
              <w:t xml:space="preserve"> чел. (</w:t>
            </w:r>
            <w:r w:rsidRPr="00A94DAC">
              <w:rPr>
                <w:rFonts w:ascii="Times New Roman" w:hAnsi="Times New Roman" w:cs="Times New Roman"/>
                <w:sz w:val="24"/>
                <w:szCs w:val="24"/>
              </w:rPr>
              <w:t>9,6%</w:t>
            </w:r>
            <w:r w:rsidR="00FA1BFE" w:rsidRPr="00A94DAC">
              <w:rPr>
                <w:rFonts w:ascii="Times New Roman" w:hAnsi="Times New Roman" w:cs="Times New Roman"/>
                <w:sz w:val="24"/>
                <w:szCs w:val="24"/>
              </w:rPr>
              <w:t>)</w:t>
            </w:r>
          </w:p>
          <w:p w14:paraId="46B606F7" w14:textId="7016C044" w:rsidR="00FA1BFE" w:rsidRPr="00A94DAC" w:rsidRDefault="00A94DAC" w:rsidP="00C6741E">
            <w:pPr>
              <w:spacing w:after="0" w:line="240" w:lineRule="auto"/>
              <w:rPr>
                <w:rFonts w:ascii="Times New Roman" w:hAnsi="Times New Roman" w:cs="Times New Roman"/>
                <w:sz w:val="24"/>
                <w:szCs w:val="24"/>
              </w:rPr>
            </w:pPr>
            <w:r w:rsidRPr="00A94DAC">
              <w:rPr>
                <w:rFonts w:ascii="Times New Roman" w:hAnsi="Times New Roman" w:cs="Times New Roman"/>
                <w:sz w:val="24"/>
                <w:szCs w:val="24"/>
              </w:rPr>
              <w:t xml:space="preserve">старше 60 лет </w:t>
            </w:r>
            <w:r w:rsidR="00C6741E">
              <w:rPr>
                <w:rFonts w:ascii="Times New Roman" w:hAnsi="Times New Roman" w:cs="Times New Roman"/>
                <w:sz w:val="24"/>
                <w:szCs w:val="24"/>
              </w:rPr>
              <w:t>–</w:t>
            </w:r>
            <w:r w:rsidR="00C6741E">
              <w:rPr>
                <w:rFonts w:ascii="Times New Roman" w:hAnsi="Times New Roman" w:cs="Times New Roman"/>
                <w:sz w:val="24"/>
                <w:szCs w:val="24"/>
                <w:lang w:val="en-US"/>
              </w:rPr>
              <w:t xml:space="preserve"> </w:t>
            </w:r>
            <w:r w:rsidRPr="00A94DAC">
              <w:rPr>
                <w:rFonts w:ascii="Times New Roman" w:hAnsi="Times New Roman" w:cs="Times New Roman"/>
                <w:sz w:val="24"/>
                <w:szCs w:val="24"/>
              </w:rPr>
              <w:t>6 чел.</w:t>
            </w:r>
            <w:r w:rsidR="00C6741E">
              <w:rPr>
                <w:rFonts w:ascii="Times New Roman" w:hAnsi="Times New Roman" w:cs="Times New Roman"/>
                <w:sz w:val="24"/>
                <w:szCs w:val="24"/>
                <w:lang w:val="en-US"/>
              </w:rPr>
              <w:t xml:space="preserve"> </w:t>
            </w:r>
            <w:r w:rsidRPr="00A94DAC">
              <w:rPr>
                <w:rFonts w:ascii="Times New Roman" w:hAnsi="Times New Roman" w:cs="Times New Roman"/>
                <w:sz w:val="24"/>
                <w:szCs w:val="24"/>
              </w:rPr>
              <w:t>(11,5</w:t>
            </w:r>
            <w:r w:rsidR="00FA1BFE" w:rsidRPr="00A94DAC">
              <w:rPr>
                <w:rFonts w:ascii="Times New Roman" w:hAnsi="Times New Roman" w:cs="Times New Roman"/>
                <w:sz w:val="24"/>
                <w:szCs w:val="24"/>
              </w:rPr>
              <w:t>%)</w:t>
            </w:r>
          </w:p>
        </w:tc>
      </w:tr>
      <w:tr w:rsidR="00FA1BFE" w:rsidRPr="00401DB8" w14:paraId="44BC464E" w14:textId="77777777" w:rsidTr="00C6741E">
        <w:tc>
          <w:tcPr>
            <w:tcW w:w="3515" w:type="dxa"/>
            <w:tcBorders>
              <w:top w:val="outset" w:sz="6" w:space="0" w:color="auto"/>
              <w:left w:val="outset" w:sz="6" w:space="0" w:color="auto"/>
              <w:bottom w:val="outset" w:sz="6" w:space="0" w:color="auto"/>
              <w:right w:val="outset" w:sz="6" w:space="0" w:color="auto"/>
            </w:tcBorders>
            <w:hideMark/>
          </w:tcPr>
          <w:p w14:paraId="454407C1" w14:textId="77777777" w:rsidR="00FA1BFE" w:rsidRPr="00401DB8" w:rsidRDefault="00FA1BFE" w:rsidP="00C6741E">
            <w:pPr>
              <w:spacing w:after="0" w:line="240" w:lineRule="auto"/>
              <w:rPr>
                <w:rFonts w:ascii="Times New Roman" w:hAnsi="Times New Roman" w:cs="Times New Roman"/>
                <w:b/>
                <w:sz w:val="24"/>
                <w:szCs w:val="24"/>
              </w:rPr>
            </w:pPr>
            <w:r w:rsidRPr="00401DB8">
              <w:rPr>
                <w:rFonts w:ascii="Times New Roman" w:hAnsi="Times New Roman" w:cs="Times New Roman"/>
                <w:b/>
                <w:sz w:val="24"/>
                <w:szCs w:val="24"/>
              </w:rPr>
              <w:t>Данные о стаже работы педагогических кадров (количество)</w:t>
            </w:r>
          </w:p>
        </w:tc>
        <w:tc>
          <w:tcPr>
            <w:tcW w:w="6104" w:type="dxa"/>
            <w:tcBorders>
              <w:top w:val="outset" w:sz="6" w:space="0" w:color="auto"/>
              <w:left w:val="outset" w:sz="6" w:space="0" w:color="auto"/>
              <w:bottom w:val="outset" w:sz="6" w:space="0" w:color="auto"/>
              <w:right w:val="outset" w:sz="6" w:space="0" w:color="auto"/>
            </w:tcBorders>
            <w:vAlign w:val="center"/>
            <w:hideMark/>
          </w:tcPr>
          <w:p w14:paraId="46445107" w14:textId="7C7F9F34" w:rsidR="00FA1BFE"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До 3-х лет – 1 чел. (1,8%)</w:t>
            </w:r>
          </w:p>
          <w:p w14:paraId="7C820BB6" w14:textId="5A93E19E" w:rsid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3-5 лет – 3 чел. (5,6%)</w:t>
            </w:r>
          </w:p>
          <w:p w14:paraId="6BD21C23" w14:textId="3F558FF3" w:rsid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5-10 лет – 3 чел. (5,6%)</w:t>
            </w:r>
          </w:p>
          <w:p w14:paraId="6BC37059" w14:textId="4FA4C83F" w:rsid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10 – 15 лет – 5 чел. (9,3%)</w:t>
            </w:r>
          </w:p>
          <w:p w14:paraId="2852DF5E" w14:textId="01203D67" w:rsid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15-20 лет – 3 чел. (5,6%)</w:t>
            </w:r>
          </w:p>
          <w:p w14:paraId="6B9635A5" w14:textId="3AAA7EA7" w:rsid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20 и более лет – 36 чел. (66,7 %)</w:t>
            </w:r>
          </w:p>
          <w:p w14:paraId="7F8FA510" w14:textId="4CE040A7" w:rsidR="00A97B9D" w:rsidRPr="00A97B9D"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Не имеют стажа – 3 чел. (5,6%)</w:t>
            </w:r>
          </w:p>
        </w:tc>
      </w:tr>
      <w:tr w:rsidR="00FA1BFE" w:rsidRPr="00401DB8" w14:paraId="16EB6532" w14:textId="77777777" w:rsidTr="00C6741E">
        <w:tc>
          <w:tcPr>
            <w:tcW w:w="3515" w:type="dxa"/>
            <w:tcBorders>
              <w:top w:val="outset" w:sz="6" w:space="0" w:color="auto"/>
              <w:left w:val="outset" w:sz="6" w:space="0" w:color="auto"/>
              <w:bottom w:val="outset" w:sz="6" w:space="0" w:color="auto"/>
              <w:right w:val="outset" w:sz="6" w:space="0" w:color="auto"/>
            </w:tcBorders>
            <w:hideMark/>
          </w:tcPr>
          <w:p w14:paraId="05E202F8" w14:textId="77777777" w:rsidR="00FA1BFE" w:rsidRPr="00401DB8" w:rsidRDefault="00FA1BFE" w:rsidP="00C6741E">
            <w:pPr>
              <w:spacing w:after="0" w:line="240" w:lineRule="auto"/>
              <w:rPr>
                <w:rFonts w:ascii="Times New Roman" w:hAnsi="Times New Roman" w:cs="Times New Roman"/>
                <w:b/>
                <w:sz w:val="24"/>
                <w:szCs w:val="24"/>
              </w:rPr>
            </w:pPr>
            <w:r w:rsidRPr="00401DB8">
              <w:rPr>
                <w:rFonts w:ascii="Times New Roman" w:hAnsi="Times New Roman" w:cs="Times New Roman"/>
                <w:b/>
                <w:sz w:val="24"/>
                <w:szCs w:val="24"/>
              </w:rPr>
              <w:t>Данные о  квалификационных категориях педагогических кадров (количество)</w:t>
            </w:r>
          </w:p>
        </w:tc>
        <w:tc>
          <w:tcPr>
            <w:tcW w:w="6104" w:type="dxa"/>
            <w:tcBorders>
              <w:top w:val="outset" w:sz="6" w:space="0" w:color="auto"/>
              <w:left w:val="outset" w:sz="6" w:space="0" w:color="auto"/>
              <w:bottom w:val="outset" w:sz="6" w:space="0" w:color="auto"/>
              <w:right w:val="outset" w:sz="6" w:space="0" w:color="auto"/>
            </w:tcBorders>
            <w:vAlign w:val="center"/>
            <w:hideMark/>
          </w:tcPr>
          <w:p w14:paraId="4A989565" w14:textId="29E11447" w:rsidR="00FA1BFE" w:rsidRPr="00A073B3" w:rsidRDefault="00A97B9D" w:rsidP="00C6741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073B3" w:rsidRPr="00A073B3">
              <w:rPr>
                <w:rFonts w:ascii="Times New Roman" w:hAnsi="Times New Roman" w:cs="Times New Roman"/>
                <w:sz w:val="24"/>
                <w:szCs w:val="24"/>
              </w:rPr>
              <w:t>ысшая категория</w:t>
            </w:r>
            <w:r>
              <w:rPr>
                <w:rFonts w:ascii="Times New Roman" w:hAnsi="Times New Roman" w:cs="Times New Roman"/>
                <w:sz w:val="24"/>
                <w:szCs w:val="24"/>
              </w:rPr>
              <w:t xml:space="preserve"> – </w:t>
            </w:r>
            <w:r w:rsidR="00A073B3" w:rsidRPr="00A073B3">
              <w:rPr>
                <w:rFonts w:ascii="Times New Roman" w:hAnsi="Times New Roman" w:cs="Times New Roman"/>
                <w:sz w:val="24"/>
                <w:szCs w:val="24"/>
              </w:rPr>
              <w:t>1</w:t>
            </w:r>
            <w:r>
              <w:rPr>
                <w:rFonts w:ascii="Times New Roman" w:hAnsi="Times New Roman" w:cs="Times New Roman"/>
                <w:sz w:val="24"/>
                <w:szCs w:val="24"/>
              </w:rPr>
              <w:t>9 педагогов</w:t>
            </w:r>
          </w:p>
          <w:p w14:paraId="5AA83176" w14:textId="45D7FFD9" w:rsidR="00FA1BFE" w:rsidRPr="00A073B3" w:rsidRDefault="00A073B3" w:rsidP="00C6741E">
            <w:pPr>
              <w:spacing w:after="0" w:line="240" w:lineRule="auto"/>
              <w:rPr>
                <w:rFonts w:ascii="Times New Roman" w:hAnsi="Times New Roman" w:cs="Times New Roman"/>
                <w:sz w:val="24"/>
                <w:szCs w:val="24"/>
              </w:rPr>
            </w:pPr>
            <w:r w:rsidRPr="00A073B3">
              <w:rPr>
                <w:rFonts w:ascii="Times New Roman" w:hAnsi="Times New Roman" w:cs="Times New Roman"/>
                <w:sz w:val="24"/>
                <w:szCs w:val="24"/>
              </w:rPr>
              <w:t xml:space="preserve">I категория </w:t>
            </w:r>
            <w:r w:rsidR="00A97B9D">
              <w:rPr>
                <w:rFonts w:ascii="Times New Roman" w:hAnsi="Times New Roman" w:cs="Times New Roman"/>
                <w:sz w:val="24"/>
                <w:szCs w:val="24"/>
              </w:rPr>
              <w:t xml:space="preserve">– </w:t>
            </w:r>
            <w:r w:rsidRPr="00A073B3">
              <w:rPr>
                <w:rFonts w:ascii="Times New Roman" w:hAnsi="Times New Roman" w:cs="Times New Roman"/>
                <w:sz w:val="24"/>
                <w:szCs w:val="24"/>
              </w:rPr>
              <w:t>2</w:t>
            </w:r>
            <w:r w:rsidR="00A97B9D">
              <w:rPr>
                <w:rFonts w:ascii="Times New Roman" w:hAnsi="Times New Roman" w:cs="Times New Roman"/>
                <w:sz w:val="24"/>
                <w:szCs w:val="24"/>
              </w:rPr>
              <w:t>2 педагога</w:t>
            </w:r>
          </w:p>
          <w:p w14:paraId="017E59AE" w14:textId="09CF440A" w:rsidR="00FA1BFE" w:rsidRPr="00A073B3" w:rsidRDefault="00FA1BFE" w:rsidP="00C6741E">
            <w:pPr>
              <w:spacing w:after="0" w:line="240" w:lineRule="auto"/>
              <w:rPr>
                <w:rFonts w:ascii="Times New Roman" w:hAnsi="Times New Roman" w:cs="Times New Roman"/>
                <w:sz w:val="24"/>
                <w:szCs w:val="24"/>
              </w:rPr>
            </w:pPr>
            <w:r w:rsidRPr="00A073B3">
              <w:rPr>
                <w:rFonts w:ascii="Times New Roman" w:hAnsi="Times New Roman" w:cs="Times New Roman"/>
                <w:sz w:val="24"/>
                <w:szCs w:val="24"/>
              </w:rPr>
              <w:t xml:space="preserve">Соответствие </w:t>
            </w:r>
            <w:r w:rsidR="00A97B9D">
              <w:rPr>
                <w:rFonts w:ascii="Times New Roman" w:hAnsi="Times New Roman" w:cs="Times New Roman"/>
                <w:sz w:val="24"/>
                <w:szCs w:val="24"/>
              </w:rPr>
              <w:t>– 9 педагогов</w:t>
            </w:r>
          </w:p>
          <w:p w14:paraId="67432B92" w14:textId="02FD7093" w:rsidR="00FA1BFE" w:rsidRPr="00401DB8" w:rsidRDefault="00FA1BFE" w:rsidP="00C6741E">
            <w:pPr>
              <w:spacing w:after="0" w:line="240" w:lineRule="auto"/>
              <w:rPr>
                <w:rFonts w:ascii="Times New Roman" w:hAnsi="Times New Roman" w:cs="Times New Roman"/>
                <w:b/>
                <w:sz w:val="24"/>
                <w:szCs w:val="24"/>
              </w:rPr>
            </w:pPr>
            <w:r w:rsidRPr="00A073B3">
              <w:rPr>
                <w:rFonts w:ascii="Times New Roman" w:hAnsi="Times New Roman" w:cs="Times New Roman"/>
                <w:sz w:val="24"/>
                <w:szCs w:val="24"/>
              </w:rPr>
              <w:t xml:space="preserve">Без категории – </w:t>
            </w:r>
            <w:r w:rsidR="00A97B9D">
              <w:rPr>
                <w:rFonts w:ascii="Times New Roman" w:hAnsi="Times New Roman" w:cs="Times New Roman"/>
                <w:sz w:val="24"/>
                <w:szCs w:val="24"/>
              </w:rPr>
              <w:t>4 педагога</w:t>
            </w:r>
          </w:p>
        </w:tc>
      </w:tr>
    </w:tbl>
    <w:p w14:paraId="2DBD2E22" w14:textId="77777777" w:rsidR="00FA1BFE" w:rsidRPr="00401DB8" w:rsidRDefault="00FA1BFE" w:rsidP="007B1ADC">
      <w:pPr>
        <w:spacing w:after="0" w:line="240" w:lineRule="auto"/>
        <w:ind w:right="-284" w:firstLine="567"/>
        <w:rPr>
          <w:rFonts w:ascii="Times New Roman" w:hAnsi="Times New Roman" w:cs="Times New Roman"/>
          <w:b/>
          <w:sz w:val="24"/>
          <w:szCs w:val="24"/>
        </w:rPr>
      </w:pPr>
    </w:p>
    <w:p w14:paraId="4D9F94A2" w14:textId="7075B02B" w:rsidR="00FA1BFE" w:rsidRPr="00B7652E" w:rsidRDefault="00FA1BFE" w:rsidP="007B1ADC">
      <w:pPr>
        <w:pStyle w:val="ac"/>
        <w:ind w:firstLine="567"/>
        <w:jc w:val="both"/>
        <w:rPr>
          <w:rFonts w:ascii="Times New Roman" w:hAnsi="Times New Roman"/>
          <w:sz w:val="24"/>
          <w:szCs w:val="24"/>
        </w:rPr>
      </w:pPr>
      <w:r w:rsidRPr="00F724E3">
        <w:rPr>
          <w:rFonts w:ascii="Times New Roman" w:hAnsi="Times New Roman"/>
          <w:sz w:val="24"/>
          <w:szCs w:val="24"/>
        </w:rPr>
        <w:t>Росту профессионального мастерства, повышению ответственности за обучение и воспитание учащихся способствовало проведение аттестации педагогиче</w:t>
      </w:r>
      <w:r w:rsidR="00E317D6" w:rsidRPr="00F724E3">
        <w:rPr>
          <w:rFonts w:ascii="Times New Roman" w:hAnsi="Times New Roman"/>
          <w:sz w:val="24"/>
          <w:szCs w:val="24"/>
        </w:rPr>
        <w:t>ских работников. В течение 201</w:t>
      </w:r>
      <w:r w:rsidR="00A97B9D">
        <w:rPr>
          <w:rFonts w:ascii="Times New Roman" w:hAnsi="Times New Roman"/>
          <w:sz w:val="24"/>
          <w:szCs w:val="24"/>
        </w:rPr>
        <w:t>9</w:t>
      </w:r>
      <w:r w:rsidR="00E317D6" w:rsidRPr="00F724E3">
        <w:rPr>
          <w:rFonts w:ascii="Times New Roman" w:hAnsi="Times New Roman"/>
          <w:sz w:val="24"/>
          <w:szCs w:val="24"/>
        </w:rPr>
        <w:t>-20</w:t>
      </w:r>
      <w:r w:rsidR="00A97B9D">
        <w:rPr>
          <w:rFonts w:ascii="Times New Roman" w:hAnsi="Times New Roman"/>
          <w:sz w:val="24"/>
          <w:szCs w:val="24"/>
        </w:rPr>
        <w:t>20</w:t>
      </w:r>
      <w:r w:rsidRPr="00F724E3">
        <w:rPr>
          <w:rFonts w:ascii="Times New Roman" w:hAnsi="Times New Roman"/>
          <w:sz w:val="24"/>
          <w:szCs w:val="24"/>
        </w:rPr>
        <w:t xml:space="preserve"> учебного года прошли аттестацию </w:t>
      </w:r>
      <w:r w:rsidR="00036A91">
        <w:rPr>
          <w:rFonts w:ascii="Times New Roman" w:hAnsi="Times New Roman"/>
          <w:sz w:val="24"/>
          <w:szCs w:val="24"/>
        </w:rPr>
        <w:t>5</w:t>
      </w:r>
      <w:r w:rsidR="00691356" w:rsidRPr="00F724E3">
        <w:rPr>
          <w:rFonts w:ascii="Times New Roman" w:hAnsi="Times New Roman"/>
          <w:sz w:val="24"/>
          <w:szCs w:val="24"/>
        </w:rPr>
        <w:t xml:space="preserve"> </w:t>
      </w:r>
      <w:r w:rsidR="00036A91">
        <w:rPr>
          <w:rFonts w:ascii="Times New Roman" w:hAnsi="Times New Roman"/>
          <w:sz w:val="24"/>
          <w:szCs w:val="24"/>
        </w:rPr>
        <w:t>учителей и 1 руководящий работник</w:t>
      </w:r>
      <w:r w:rsidRPr="00F724E3">
        <w:rPr>
          <w:rFonts w:ascii="Times New Roman" w:hAnsi="Times New Roman"/>
          <w:sz w:val="24"/>
          <w:szCs w:val="24"/>
        </w:rPr>
        <w:t>.</w:t>
      </w:r>
      <w:r w:rsidRPr="00401DB8">
        <w:rPr>
          <w:rFonts w:ascii="Times New Roman" w:hAnsi="Times New Roman"/>
          <w:b/>
          <w:sz w:val="24"/>
          <w:szCs w:val="24"/>
        </w:rPr>
        <w:t xml:space="preserve"> (</w:t>
      </w:r>
      <w:r w:rsidR="00036A91">
        <w:rPr>
          <w:rFonts w:ascii="Times New Roman" w:hAnsi="Times New Roman"/>
          <w:sz w:val="24"/>
          <w:szCs w:val="24"/>
        </w:rPr>
        <w:t>Орлова И.Н.</w:t>
      </w:r>
      <w:r w:rsidRPr="002D6BD6">
        <w:rPr>
          <w:rFonts w:ascii="Times New Roman" w:hAnsi="Times New Roman"/>
          <w:sz w:val="24"/>
          <w:szCs w:val="24"/>
        </w:rPr>
        <w:t xml:space="preserve">, </w:t>
      </w:r>
      <w:r w:rsidR="00036A91">
        <w:rPr>
          <w:rFonts w:ascii="Times New Roman" w:hAnsi="Times New Roman"/>
          <w:sz w:val="24"/>
          <w:szCs w:val="24"/>
        </w:rPr>
        <w:t>директор</w:t>
      </w:r>
      <w:r w:rsidR="002D6BD6" w:rsidRPr="002D6BD6">
        <w:rPr>
          <w:rFonts w:ascii="Times New Roman" w:hAnsi="Times New Roman"/>
          <w:sz w:val="24"/>
          <w:szCs w:val="24"/>
        </w:rPr>
        <w:t>,</w:t>
      </w:r>
      <w:r w:rsidRPr="002D6BD6">
        <w:rPr>
          <w:rFonts w:ascii="Times New Roman" w:hAnsi="Times New Roman"/>
          <w:sz w:val="24"/>
          <w:szCs w:val="24"/>
        </w:rPr>
        <w:t xml:space="preserve"> высшая квалификационная категория,</w:t>
      </w:r>
      <w:r w:rsidRPr="00401DB8">
        <w:rPr>
          <w:rFonts w:ascii="Times New Roman" w:hAnsi="Times New Roman"/>
          <w:b/>
          <w:sz w:val="24"/>
          <w:szCs w:val="24"/>
        </w:rPr>
        <w:t xml:space="preserve"> </w:t>
      </w:r>
      <w:proofErr w:type="spellStart"/>
      <w:r w:rsidR="00E06AC9">
        <w:rPr>
          <w:rFonts w:ascii="Times New Roman" w:hAnsi="Times New Roman"/>
          <w:sz w:val="24"/>
          <w:szCs w:val="24"/>
        </w:rPr>
        <w:t>Кавкаева</w:t>
      </w:r>
      <w:proofErr w:type="spellEnd"/>
      <w:r w:rsidR="00E06AC9">
        <w:rPr>
          <w:rFonts w:ascii="Times New Roman" w:hAnsi="Times New Roman"/>
          <w:sz w:val="24"/>
          <w:szCs w:val="24"/>
        </w:rPr>
        <w:t xml:space="preserve"> А.А.</w:t>
      </w:r>
      <w:r w:rsidR="002D6BD6" w:rsidRPr="002D6BD6">
        <w:rPr>
          <w:rFonts w:ascii="Times New Roman" w:hAnsi="Times New Roman"/>
          <w:sz w:val="24"/>
          <w:szCs w:val="24"/>
        </w:rPr>
        <w:t>.</w:t>
      </w:r>
      <w:r w:rsidRPr="002D6BD6">
        <w:rPr>
          <w:rFonts w:ascii="Times New Roman" w:hAnsi="Times New Roman"/>
          <w:sz w:val="24"/>
          <w:szCs w:val="24"/>
        </w:rPr>
        <w:t xml:space="preserve">, учитель </w:t>
      </w:r>
      <w:r w:rsidR="00E06AC9">
        <w:rPr>
          <w:rFonts w:ascii="Times New Roman" w:hAnsi="Times New Roman"/>
          <w:sz w:val="24"/>
          <w:szCs w:val="24"/>
        </w:rPr>
        <w:t>информатики</w:t>
      </w:r>
      <w:r w:rsidRPr="002D6BD6">
        <w:rPr>
          <w:rFonts w:ascii="Times New Roman" w:hAnsi="Times New Roman"/>
          <w:sz w:val="24"/>
          <w:szCs w:val="24"/>
        </w:rPr>
        <w:t xml:space="preserve">, </w:t>
      </w:r>
      <w:r w:rsidR="00E06AC9">
        <w:rPr>
          <w:rFonts w:ascii="Times New Roman" w:hAnsi="Times New Roman"/>
          <w:sz w:val="24"/>
          <w:szCs w:val="24"/>
        </w:rPr>
        <w:t>высшая</w:t>
      </w:r>
      <w:r w:rsidR="002D6BD6" w:rsidRPr="002D6BD6">
        <w:rPr>
          <w:rFonts w:ascii="Times New Roman" w:hAnsi="Times New Roman"/>
          <w:sz w:val="24"/>
          <w:szCs w:val="24"/>
        </w:rPr>
        <w:t xml:space="preserve"> </w:t>
      </w:r>
      <w:r w:rsidRPr="002D6BD6">
        <w:rPr>
          <w:rFonts w:ascii="Times New Roman" w:hAnsi="Times New Roman"/>
          <w:sz w:val="24"/>
          <w:szCs w:val="24"/>
        </w:rPr>
        <w:t>квалификационная категория,</w:t>
      </w:r>
      <w:r w:rsidRPr="00401DB8">
        <w:rPr>
          <w:rFonts w:ascii="Times New Roman" w:hAnsi="Times New Roman"/>
          <w:b/>
          <w:sz w:val="24"/>
          <w:szCs w:val="24"/>
        </w:rPr>
        <w:t xml:space="preserve">  </w:t>
      </w:r>
      <w:proofErr w:type="spellStart"/>
      <w:r w:rsidR="00E06AC9">
        <w:rPr>
          <w:rFonts w:ascii="Times New Roman" w:hAnsi="Times New Roman"/>
          <w:sz w:val="24"/>
          <w:szCs w:val="24"/>
        </w:rPr>
        <w:t>Бобко</w:t>
      </w:r>
      <w:proofErr w:type="spellEnd"/>
      <w:r w:rsidR="00E06AC9">
        <w:rPr>
          <w:rFonts w:ascii="Times New Roman" w:hAnsi="Times New Roman"/>
          <w:sz w:val="24"/>
          <w:szCs w:val="24"/>
        </w:rPr>
        <w:t xml:space="preserve"> Е.В.</w:t>
      </w:r>
      <w:r w:rsidRPr="00EB334F">
        <w:rPr>
          <w:rFonts w:ascii="Times New Roman" w:hAnsi="Times New Roman"/>
          <w:sz w:val="24"/>
          <w:szCs w:val="24"/>
        </w:rPr>
        <w:t xml:space="preserve"> учитель </w:t>
      </w:r>
      <w:r w:rsidR="00E06AC9">
        <w:rPr>
          <w:rFonts w:ascii="Times New Roman" w:hAnsi="Times New Roman"/>
          <w:sz w:val="24"/>
          <w:szCs w:val="24"/>
        </w:rPr>
        <w:t>математики</w:t>
      </w:r>
      <w:r w:rsidRPr="00EB334F">
        <w:rPr>
          <w:rFonts w:ascii="Times New Roman" w:hAnsi="Times New Roman"/>
          <w:sz w:val="24"/>
          <w:szCs w:val="24"/>
        </w:rPr>
        <w:t>,</w:t>
      </w:r>
      <w:r w:rsidRPr="00401DB8">
        <w:rPr>
          <w:rFonts w:ascii="Times New Roman" w:hAnsi="Times New Roman"/>
          <w:b/>
          <w:sz w:val="24"/>
          <w:szCs w:val="24"/>
        </w:rPr>
        <w:t xml:space="preserve"> </w:t>
      </w:r>
      <w:r w:rsidR="00E06AC9">
        <w:rPr>
          <w:rFonts w:ascii="Times New Roman" w:hAnsi="Times New Roman"/>
          <w:sz w:val="24"/>
          <w:szCs w:val="24"/>
        </w:rPr>
        <w:t>высшая</w:t>
      </w:r>
      <w:r w:rsidRPr="00EB334F">
        <w:rPr>
          <w:rFonts w:ascii="Times New Roman" w:hAnsi="Times New Roman"/>
          <w:sz w:val="24"/>
          <w:szCs w:val="24"/>
        </w:rPr>
        <w:t xml:space="preserve"> квалификационная категория,</w:t>
      </w:r>
      <w:r w:rsidRPr="00401DB8">
        <w:rPr>
          <w:rFonts w:ascii="Times New Roman" w:hAnsi="Times New Roman"/>
          <w:b/>
          <w:sz w:val="24"/>
          <w:szCs w:val="24"/>
        </w:rPr>
        <w:t xml:space="preserve"> </w:t>
      </w:r>
      <w:proofErr w:type="spellStart"/>
      <w:r w:rsidR="00E06AC9">
        <w:rPr>
          <w:rFonts w:ascii="Times New Roman" w:hAnsi="Times New Roman"/>
          <w:sz w:val="24"/>
          <w:szCs w:val="24"/>
        </w:rPr>
        <w:t>Ахмыстова</w:t>
      </w:r>
      <w:proofErr w:type="spellEnd"/>
      <w:r w:rsidR="00E06AC9">
        <w:rPr>
          <w:rFonts w:ascii="Times New Roman" w:hAnsi="Times New Roman"/>
          <w:sz w:val="24"/>
          <w:szCs w:val="24"/>
        </w:rPr>
        <w:t xml:space="preserve"> О.В.,</w:t>
      </w:r>
      <w:r w:rsidRPr="00EB334F">
        <w:rPr>
          <w:rFonts w:ascii="Times New Roman" w:hAnsi="Times New Roman"/>
          <w:sz w:val="24"/>
          <w:szCs w:val="24"/>
        </w:rPr>
        <w:t xml:space="preserve"> учитель </w:t>
      </w:r>
      <w:r w:rsidR="00E06AC9">
        <w:rPr>
          <w:rFonts w:ascii="Times New Roman" w:hAnsi="Times New Roman"/>
          <w:sz w:val="24"/>
          <w:szCs w:val="24"/>
        </w:rPr>
        <w:t>начальных классов</w:t>
      </w:r>
      <w:r w:rsidR="00EB334F" w:rsidRPr="00EB334F">
        <w:rPr>
          <w:rFonts w:ascii="Times New Roman" w:hAnsi="Times New Roman"/>
          <w:sz w:val="24"/>
          <w:szCs w:val="24"/>
        </w:rPr>
        <w:t>,</w:t>
      </w:r>
      <w:r w:rsidRPr="00EB334F">
        <w:rPr>
          <w:rFonts w:ascii="Times New Roman" w:hAnsi="Times New Roman"/>
          <w:sz w:val="24"/>
          <w:szCs w:val="24"/>
        </w:rPr>
        <w:t xml:space="preserve"> </w:t>
      </w:r>
      <w:r w:rsidR="00EB334F" w:rsidRPr="00EB334F">
        <w:rPr>
          <w:rFonts w:ascii="Times New Roman" w:hAnsi="Times New Roman"/>
          <w:sz w:val="24"/>
          <w:szCs w:val="24"/>
        </w:rPr>
        <w:t>первая</w:t>
      </w:r>
      <w:r w:rsidRPr="00EB334F">
        <w:rPr>
          <w:rFonts w:ascii="Times New Roman" w:hAnsi="Times New Roman"/>
          <w:sz w:val="24"/>
          <w:szCs w:val="24"/>
        </w:rPr>
        <w:t xml:space="preserve"> квалификационная категория,</w:t>
      </w:r>
      <w:r w:rsidRPr="00401DB8">
        <w:rPr>
          <w:rFonts w:ascii="Times New Roman" w:hAnsi="Times New Roman"/>
          <w:b/>
          <w:sz w:val="24"/>
          <w:szCs w:val="24"/>
        </w:rPr>
        <w:t xml:space="preserve"> </w:t>
      </w:r>
      <w:proofErr w:type="spellStart"/>
      <w:r w:rsidR="00E06AC9">
        <w:rPr>
          <w:rFonts w:ascii="Times New Roman" w:hAnsi="Times New Roman"/>
          <w:sz w:val="24"/>
          <w:szCs w:val="24"/>
        </w:rPr>
        <w:t>Кленина</w:t>
      </w:r>
      <w:proofErr w:type="spellEnd"/>
      <w:r w:rsidR="00E06AC9">
        <w:rPr>
          <w:rFonts w:ascii="Times New Roman" w:hAnsi="Times New Roman"/>
          <w:sz w:val="24"/>
          <w:szCs w:val="24"/>
        </w:rPr>
        <w:t xml:space="preserve"> Е.Н.</w:t>
      </w:r>
      <w:r w:rsidR="00691356" w:rsidRPr="00691356">
        <w:rPr>
          <w:rFonts w:ascii="Times New Roman" w:hAnsi="Times New Roman"/>
          <w:sz w:val="24"/>
          <w:szCs w:val="24"/>
        </w:rPr>
        <w:t>,</w:t>
      </w:r>
      <w:r w:rsidRPr="00691356">
        <w:rPr>
          <w:rFonts w:ascii="Times New Roman" w:hAnsi="Times New Roman"/>
          <w:sz w:val="24"/>
          <w:szCs w:val="24"/>
        </w:rPr>
        <w:t xml:space="preserve"> учитель </w:t>
      </w:r>
      <w:r w:rsidR="00E06AC9">
        <w:rPr>
          <w:rFonts w:ascii="Times New Roman" w:hAnsi="Times New Roman"/>
          <w:sz w:val="24"/>
          <w:szCs w:val="24"/>
        </w:rPr>
        <w:t>начальных классов</w:t>
      </w:r>
      <w:r w:rsidRPr="00691356">
        <w:rPr>
          <w:rFonts w:ascii="Times New Roman" w:hAnsi="Times New Roman"/>
          <w:sz w:val="24"/>
          <w:szCs w:val="24"/>
        </w:rPr>
        <w:t xml:space="preserve">, </w:t>
      </w:r>
      <w:r w:rsidR="00691356" w:rsidRPr="00691356">
        <w:rPr>
          <w:rFonts w:ascii="Times New Roman" w:hAnsi="Times New Roman"/>
          <w:sz w:val="24"/>
          <w:szCs w:val="24"/>
        </w:rPr>
        <w:t>первая</w:t>
      </w:r>
      <w:r w:rsidRPr="00691356">
        <w:rPr>
          <w:rFonts w:ascii="Times New Roman" w:hAnsi="Times New Roman"/>
          <w:sz w:val="24"/>
          <w:szCs w:val="24"/>
        </w:rPr>
        <w:t xml:space="preserve"> квалификационная категория,</w:t>
      </w:r>
      <w:r w:rsidRPr="00401DB8">
        <w:rPr>
          <w:rFonts w:ascii="Times New Roman" w:hAnsi="Times New Roman"/>
          <w:b/>
          <w:sz w:val="24"/>
          <w:szCs w:val="24"/>
        </w:rPr>
        <w:t xml:space="preserve"> </w:t>
      </w:r>
      <w:r w:rsidR="00E06AC9">
        <w:rPr>
          <w:rFonts w:ascii="Times New Roman" w:hAnsi="Times New Roman"/>
          <w:sz w:val="24"/>
          <w:szCs w:val="24"/>
        </w:rPr>
        <w:t>Лахтина С.В.</w:t>
      </w:r>
      <w:r w:rsidR="00E06AC9" w:rsidRPr="00691356">
        <w:rPr>
          <w:rFonts w:ascii="Times New Roman" w:hAnsi="Times New Roman"/>
          <w:sz w:val="24"/>
          <w:szCs w:val="24"/>
        </w:rPr>
        <w:t xml:space="preserve">, учитель </w:t>
      </w:r>
      <w:r w:rsidR="00E06AC9">
        <w:rPr>
          <w:rFonts w:ascii="Times New Roman" w:hAnsi="Times New Roman"/>
          <w:sz w:val="24"/>
          <w:szCs w:val="24"/>
        </w:rPr>
        <w:t>начальных классов</w:t>
      </w:r>
      <w:r w:rsidR="00E06AC9" w:rsidRPr="00691356">
        <w:rPr>
          <w:rFonts w:ascii="Times New Roman" w:hAnsi="Times New Roman"/>
          <w:sz w:val="24"/>
          <w:szCs w:val="24"/>
        </w:rPr>
        <w:t>, первая квалификационная категория</w:t>
      </w:r>
      <w:r w:rsidR="00E06AC9">
        <w:rPr>
          <w:rFonts w:ascii="Times New Roman" w:hAnsi="Times New Roman"/>
          <w:sz w:val="24"/>
          <w:szCs w:val="24"/>
        </w:rPr>
        <w:t>)</w:t>
      </w:r>
      <w:r w:rsidRPr="00401DB8">
        <w:rPr>
          <w:rFonts w:ascii="Times New Roman" w:hAnsi="Times New Roman"/>
          <w:b/>
          <w:sz w:val="24"/>
          <w:szCs w:val="24"/>
        </w:rPr>
        <w:t xml:space="preserve"> ,   </w:t>
      </w:r>
      <w:r w:rsidRPr="00691356">
        <w:rPr>
          <w:rFonts w:ascii="Times New Roman" w:hAnsi="Times New Roman"/>
          <w:sz w:val="24"/>
          <w:szCs w:val="24"/>
        </w:rPr>
        <w:t xml:space="preserve">что составляет </w:t>
      </w:r>
      <w:r w:rsidR="00691356" w:rsidRPr="00691356">
        <w:rPr>
          <w:rFonts w:ascii="Times New Roman" w:hAnsi="Times New Roman"/>
          <w:sz w:val="24"/>
          <w:szCs w:val="24"/>
        </w:rPr>
        <w:t>11,</w:t>
      </w:r>
      <w:r w:rsidR="00E06AC9">
        <w:rPr>
          <w:rFonts w:ascii="Times New Roman" w:hAnsi="Times New Roman"/>
          <w:sz w:val="24"/>
          <w:szCs w:val="24"/>
        </w:rPr>
        <w:t>1</w:t>
      </w:r>
      <w:r w:rsidRPr="00691356">
        <w:rPr>
          <w:rFonts w:ascii="Times New Roman" w:hAnsi="Times New Roman"/>
          <w:sz w:val="24"/>
          <w:szCs w:val="24"/>
        </w:rPr>
        <w:t>% от числа педагогических работников.</w:t>
      </w:r>
      <w:r w:rsidR="00691356">
        <w:rPr>
          <w:rFonts w:ascii="Times New Roman" w:hAnsi="Times New Roman"/>
          <w:b/>
          <w:sz w:val="24"/>
          <w:szCs w:val="24"/>
        </w:rPr>
        <w:t xml:space="preserve">  </w:t>
      </w:r>
      <w:r w:rsidR="00691356" w:rsidRPr="00B7652E">
        <w:rPr>
          <w:rFonts w:ascii="Times New Roman" w:hAnsi="Times New Roman"/>
          <w:sz w:val="24"/>
          <w:szCs w:val="24"/>
        </w:rPr>
        <w:lastRenderedPageBreak/>
        <w:t>На 31 мая 20</w:t>
      </w:r>
      <w:r w:rsidR="00E06AC9">
        <w:rPr>
          <w:rFonts w:ascii="Times New Roman" w:hAnsi="Times New Roman"/>
          <w:sz w:val="24"/>
          <w:szCs w:val="24"/>
        </w:rPr>
        <w:t>20</w:t>
      </w:r>
      <w:r w:rsidRPr="00B7652E">
        <w:rPr>
          <w:rFonts w:ascii="Times New Roman" w:hAnsi="Times New Roman"/>
          <w:sz w:val="24"/>
          <w:szCs w:val="24"/>
        </w:rPr>
        <w:t xml:space="preserve"> года</w:t>
      </w:r>
      <w:r w:rsidR="00B7652E">
        <w:rPr>
          <w:rFonts w:ascii="Times New Roman" w:hAnsi="Times New Roman"/>
          <w:b/>
          <w:sz w:val="24"/>
          <w:szCs w:val="24"/>
        </w:rPr>
        <w:t xml:space="preserve"> </w:t>
      </w:r>
      <w:r w:rsidR="00B7652E" w:rsidRPr="00B7652E">
        <w:rPr>
          <w:rFonts w:ascii="Times New Roman" w:hAnsi="Times New Roman"/>
          <w:sz w:val="24"/>
          <w:szCs w:val="24"/>
        </w:rPr>
        <w:t xml:space="preserve">аттестовано </w:t>
      </w:r>
      <w:r w:rsidR="00E06AC9">
        <w:rPr>
          <w:rFonts w:ascii="Times New Roman" w:hAnsi="Times New Roman"/>
          <w:sz w:val="24"/>
          <w:szCs w:val="24"/>
        </w:rPr>
        <w:t>50</w:t>
      </w:r>
      <w:r w:rsidR="00B7652E" w:rsidRPr="00B7652E">
        <w:rPr>
          <w:rFonts w:ascii="Times New Roman" w:hAnsi="Times New Roman"/>
          <w:sz w:val="24"/>
          <w:szCs w:val="24"/>
        </w:rPr>
        <w:t xml:space="preserve"> человек</w:t>
      </w:r>
      <w:r w:rsidRPr="00B7652E">
        <w:rPr>
          <w:rFonts w:ascii="Times New Roman" w:hAnsi="Times New Roman"/>
          <w:sz w:val="24"/>
          <w:szCs w:val="24"/>
        </w:rPr>
        <w:t xml:space="preserve">, что составляет   </w:t>
      </w:r>
      <w:r w:rsidR="00B7652E" w:rsidRPr="00B7652E">
        <w:rPr>
          <w:rFonts w:ascii="Times New Roman" w:hAnsi="Times New Roman"/>
          <w:sz w:val="24"/>
          <w:szCs w:val="24"/>
        </w:rPr>
        <w:t>9</w:t>
      </w:r>
      <w:r w:rsidR="00E06AC9">
        <w:rPr>
          <w:rFonts w:ascii="Times New Roman" w:hAnsi="Times New Roman"/>
          <w:sz w:val="24"/>
          <w:szCs w:val="24"/>
        </w:rPr>
        <w:t>2</w:t>
      </w:r>
      <w:r w:rsidRPr="00B7652E">
        <w:rPr>
          <w:rFonts w:ascii="Times New Roman" w:hAnsi="Times New Roman"/>
          <w:sz w:val="24"/>
          <w:szCs w:val="24"/>
        </w:rPr>
        <w:t>,</w:t>
      </w:r>
      <w:r w:rsidR="00E06AC9">
        <w:rPr>
          <w:rFonts w:ascii="Times New Roman" w:hAnsi="Times New Roman"/>
          <w:sz w:val="24"/>
          <w:szCs w:val="24"/>
        </w:rPr>
        <w:t>6</w:t>
      </w:r>
      <w:r w:rsidRPr="00B7652E">
        <w:rPr>
          <w:rFonts w:ascii="Times New Roman" w:hAnsi="Times New Roman"/>
          <w:sz w:val="24"/>
          <w:szCs w:val="24"/>
        </w:rPr>
        <w:t>% от общего числа педагогических работников.</w:t>
      </w:r>
    </w:p>
    <w:p w14:paraId="50547043" w14:textId="77777777" w:rsidR="00C6741E" w:rsidRDefault="00C6741E" w:rsidP="007B1ADC">
      <w:pPr>
        <w:ind w:right="-284" w:firstLine="567"/>
        <w:jc w:val="both"/>
        <w:rPr>
          <w:rFonts w:ascii="Times New Roman" w:hAnsi="Times New Roman" w:cs="Times New Roman"/>
          <w:b/>
          <w:color w:val="000000"/>
          <w:sz w:val="24"/>
          <w:szCs w:val="24"/>
        </w:rPr>
      </w:pPr>
    </w:p>
    <w:p w14:paraId="67933995" w14:textId="77777777" w:rsidR="00901923" w:rsidRDefault="00901923" w:rsidP="007B1ADC">
      <w:pPr>
        <w:ind w:right="-284" w:firstLine="567"/>
        <w:jc w:val="both"/>
        <w:rPr>
          <w:rFonts w:ascii="Times New Roman" w:hAnsi="Times New Roman" w:cs="Times New Roman"/>
          <w:b/>
          <w:color w:val="000000"/>
          <w:sz w:val="24"/>
          <w:szCs w:val="24"/>
        </w:rPr>
      </w:pPr>
    </w:p>
    <w:p w14:paraId="7E15F339" w14:textId="78B8E0C1" w:rsidR="00FA1BFE" w:rsidRDefault="00FA1BFE" w:rsidP="007B1ADC">
      <w:pPr>
        <w:ind w:right="-284" w:firstLine="567"/>
        <w:jc w:val="both"/>
        <w:rPr>
          <w:rFonts w:ascii="Times New Roman" w:hAnsi="Times New Roman" w:cs="Times New Roman"/>
          <w:b/>
          <w:color w:val="000000"/>
          <w:sz w:val="24"/>
          <w:szCs w:val="24"/>
        </w:rPr>
      </w:pPr>
      <w:r w:rsidRPr="00401DB8">
        <w:rPr>
          <w:rFonts w:ascii="Times New Roman" w:hAnsi="Times New Roman" w:cs="Times New Roman"/>
          <w:b/>
          <w:color w:val="000000"/>
          <w:sz w:val="24"/>
          <w:szCs w:val="24"/>
        </w:rPr>
        <w:t xml:space="preserve">Поощрения учителей: </w:t>
      </w:r>
    </w:p>
    <w:tbl>
      <w:tblPr>
        <w:tblStyle w:val="af9"/>
        <w:tblW w:w="10348" w:type="dxa"/>
        <w:tblInd w:w="-601" w:type="dxa"/>
        <w:tblLook w:val="04A0" w:firstRow="1" w:lastRow="0" w:firstColumn="1" w:lastColumn="0" w:noHBand="0" w:noVBand="1"/>
      </w:tblPr>
      <w:tblGrid>
        <w:gridCol w:w="2014"/>
        <w:gridCol w:w="4111"/>
        <w:gridCol w:w="4223"/>
      </w:tblGrid>
      <w:tr w:rsidR="00404409" w:rsidRPr="00F02DF4" w14:paraId="2D2B4529" w14:textId="77777777" w:rsidTr="00F02DF4">
        <w:trPr>
          <w:trHeight w:val="454"/>
        </w:trPr>
        <w:tc>
          <w:tcPr>
            <w:tcW w:w="2014" w:type="dxa"/>
            <w:vAlign w:val="center"/>
          </w:tcPr>
          <w:p w14:paraId="41D79238" w14:textId="77777777" w:rsidR="00404409" w:rsidRPr="00F02DF4" w:rsidRDefault="00404409" w:rsidP="00F02DF4">
            <w:pPr>
              <w:jc w:val="center"/>
              <w:rPr>
                <w:rFonts w:ascii="Times New Roman" w:hAnsi="Times New Roman" w:cs="Times New Roman"/>
                <w:b/>
                <w:bCs/>
                <w:sz w:val="24"/>
                <w:szCs w:val="24"/>
              </w:rPr>
            </w:pPr>
            <w:r w:rsidRPr="00F02DF4">
              <w:rPr>
                <w:rFonts w:ascii="Times New Roman" w:hAnsi="Times New Roman" w:cs="Times New Roman"/>
                <w:b/>
                <w:bCs/>
                <w:sz w:val="24"/>
                <w:szCs w:val="24"/>
              </w:rPr>
              <w:t>ФИО педагога</w:t>
            </w:r>
          </w:p>
        </w:tc>
        <w:tc>
          <w:tcPr>
            <w:tcW w:w="4111" w:type="dxa"/>
            <w:vAlign w:val="center"/>
          </w:tcPr>
          <w:p w14:paraId="0611585F" w14:textId="77777777" w:rsidR="00404409" w:rsidRPr="00F02DF4" w:rsidRDefault="00404409" w:rsidP="00F02DF4">
            <w:pPr>
              <w:jc w:val="center"/>
              <w:rPr>
                <w:rFonts w:ascii="Times New Roman" w:hAnsi="Times New Roman" w:cs="Times New Roman"/>
                <w:b/>
                <w:bCs/>
                <w:sz w:val="24"/>
                <w:szCs w:val="24"/>
              </w:rPr>
            </w:pPr>
            <w:r w:rsidRPr="00F02DF4">
              <w:rPr>
                <w:rFonts w:ascii="Times New Roman" w:hAnsi="Times New Roman" w:cs="Times New Roman"/>
                <w:b/>
                <w:bCs/>
                <w:sz w:val="24"/>
                <w:szCs w:val="24"/>
              </w:rPr>
              <w:t>Мероприятие</w:t>
            </w:r>
          </w:p>
        </w:tc>
        <w:tc>
          <w:tcPr>
            <w:tcW w:w="4223" w:type="dxa"/>
            <w:vAlign w:val="center"/>
          </w:tcPr>
          <w:p w14:paraId="6277E8CF" w14:textId="77777777" w:rsidR="00404409" w:rsidRPr="00F02DF4" w:rsidRDefault="00404409" w:rsidP="00F02DF4">
            <w:pPr>
              <w:jc w:val="center"/>
              <w:rPr>
                <w:rFonts w:ascii="Times New Roman" w:hAnsi="Times New Roman" w:cs="Times New Roman"/>
                <w:b/>
                <w:bCs/>
                <w:sz w:val="24"/>
                <w:szCs w:val="24"/>
              </w:rPr>
            </w:pPr>
            <w:r w:rsidRPr="00F02DF4">
              <w:rPr>
                <w:rFonts w:ascii="Times New Roman" w:hAnsi="Times New Roman" w:cs="Times New Roman"/>
                <w:b/>
                <w:bCs/>
                <w:sz w:val="24"/>
                <w:szCs w:val="24"/>
              </w:rPr>
              <w:t>Результат</w:t>
            </w:r>
          </w:p>
        </w:tc>
      </w:tr>
      <w:tr w:rsidR="00404409" w:rsidRPr="00783C32" w14:paraId="1C194612" w14:textId="77777777" w:rsidTr="00462E6D">
        <w:tc>
          <w:tcPr>
            <w:tcW w:w="2014" w:type="dxa"/>
          </w:tcPr>
          <w:p w14:paraId="70090850"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Аброськина Т.В.</w:t>
            </w:r>
          </w:p>
        </w:tc>
        <w:tc>
          <w:tcPr>
            <w:tcW w:w="4111" w:type="dxa"/>
          </w:tcPr>
          <w:p w14:paraId="2590DDC6"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Международный дистанционный блицтурнир «Лига знаний»</w:t>
            </w:r>
          </w:p>
        </w:tc>
        <w:tc>
          <w:tcPr>
            <w:tcW w:w="4223" w:type="dxa"/>
          </w:tcPr>
          <w:p w14:paraId="4198C062"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w:t>
            </w:r>
          </w:p>
        </w:tc>
      </w:tr>
      <w:tr w:rsidR="00404409" w:rsidRPr="00783C32" w14:paraId="11DFDF5A" w14:textId="77777777" w:rsidTr="00462E6D">
        <w:tc>
          <w:tcPr>
            <w:tcW w:w="2014" w:type="dxa"/>
          </w:tcPr>
          <w:p w14:paraId="10A1EB8C"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Аброськина Т.В.</w:t>
            </w:r>
          </w:p>
        </w:tc>
        <w:tc>
          <w:tcPr>
            <w:tcW w:w="4111" w:type="dxa"/>
          </w:tcPr>
          <w:p w14:paraId="2ED60685"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Всероссийская онлайн-олимпиада по русскому языку для 1-4 классов на платформе </w:t>
            </w:r>
            <w:proofErr w:type="spellStart"/>
            <w:r w:rsidRPr="00783C32">
              <w:rPr>
                <w:rFonts w:ascii="Times New Roman" w:hAnsi="Times New Roman" w:cs="Times New Roman"/>
                <w:sz w:val="24"/>
                <w:szCs w:val="24"/>
              </w:rPr>
              <w:t>Учи.ру</w:t>
            </w:r>
            <w:proofErr w:type="spellEnd"/>
          </w:p>
        </w:tc>
        <w:tc>
          <w:tcPr>
            <w:tcW w:w="4223" w:type="dxa"/>
          </w:tcPr>
          <w:p w14:paraId="63C4D9AE"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w:t>
            </w:r>
          </w:p>
        </w:tc>
      </w:tr>
      <w:tr w:rsidR="00404409" w:rsidRPr="00783C32" w14:paraId="5EDDE796" w14:textId="77777777" w:rsidTr="00462E6D">
        <w:tc>
          <w:tcPr>
            <w:tcW w:w="2014" w:type="dxa"/>
          </w:tcPr>
          <w:p w14:paraId="54882BD4"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Аброськина Т.В.</w:t>
            </w:r>
          </w:p>
        </w:tc>
        <w:tc>
          <w:tcPr>
            <w:tcW w:w="4111" w:type="dxa"/>
          </w:tcPr>
          <w:p w14:paraId="07063D55"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Организатор проекта «Завуч»: СМИ «Гениальные дети»</w:t>
            </w:r>
          </w:p>
        </w:tc>
        <w:tc>
          <w:tcPr>
            <w:tcW w:w="4223" w:type="dxa"/>
          </w:tcPr>
          <w:p w14:paraId="156BAD23"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w:t>
            </w:r>
          </w:p>
        </w:tc>
      </w:tr>
      <w:tr w:rsidR="00404409" w:rsidRPr="00783C32" w14:paraId="36E6D88E" w14:textId="77777777" w:rsidTr="00462E6D">
        <w:tc>
          <w:tcPr>
            <w:tcW w:w="2014" w:type="dxa"/>
          </w:tcPr>
          <w:p w14:paraId="020A5776"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Афонина Е.В.</w:t>
            </w:r>
          </w:p>
        </w:tc>
        <w:tc>
          <w:tcPr>
            <w:tcW w:w="4111" w:type="dxa"/>
          </w:tcPr>
          <w:p w14:paraId="61CA07E8" w14:textId="77777777" w:rsidR="00404409" w:rsidRPr="00783C32" w:rsidRDefault="00404409" w:rsidP="00F02DF4">
            <w:pPr>
              <w:rPr>
                <w:rFonts w:ascii="Times New Roman" w:hAnsi="Times New Roman" w:cs="Times New Roman"/>
                <w:sz w:val="24"/>
                <w:szCs w:val="24"/>
              </w:rPr>
            </w:pPr>
            <w:r w:rsidRPr="00783C32">
              <w:rPr>
                <w:rFonts w:ascii="Times New Roman" w:eastAsia="Times New Roman" w:hAnsi="Times New Roman" w:cs="Times New Roman"/>
                <w:sz w:val="24"/>
                <w:szCs w:val="24"/>
              </w:rPr>
              <w:t>Международная просветительская акция «Географический диктант»</w:t>
            </w:r>
          </w:p>
        </w:tc>
        <w:tc>
          <w:tcPr>
            <w:tcW w:w="4223" w:type="dxa"/>
          </w:tcPr>
          <w:p w14:paraId="1E9E3869" w14:textId="77777777" w:rsidR="00404409" w:rsidRPr="00783C32" w:rsidRDefault="00404409" w:rsidP="00F02DF4">
            <w:pPr>
              <w:rPr>
                <w:rFonts w:ascii="Times New Roman" w:hAnsi="Times New Roman" w:cs="Times New Roman"/>
                <w:sz w:val="24"/>
                <w:szCs w:val="24"/>
              </w:rPr>
            </w:pPr>
            <w:r w:rsidRPr="00783C32">
              <w:rPr>
                <w:rFonts w:ascii="Times New Roman" w:eastAsia="Times New Roman" w:hAnsi="Times New Roman" w:cs="Times New Roman"/>
                <w:sz w:val="24"/>
                <w:szCs w:val="24"/>
              </w:rPr>
              <w:t>Благодарственное письмо за организацию и проведение</w:t>
            </w:r>
          </w:p>
        </w:tc>
      </w:tr>
      <w:tr w:rsidR="00404409" w:rsidRPr="00783C32" w14:paraId="526C61E6" w14:textId="77777777" w:rsidTr="00462E6D">
        <w:tc>
          <w:tcPr>
            <w:tcW w:w="2014" w:type="dxa"/>
          </w:tcPr>
          <w:p w14:paraId="510E9335" w14:textId="77777777" w:rsidR="00404409" w:rsidRPr="00783C32" w:rsidRDefault="00404409" w:rsidP="00F02DF4">
            <w:pPr>
              <w:rPr>
                <w:rFonts w:ascii="Times New Roman" w:hAnsi="Times New Roman" w:cs="Times New Roman"/>
                <w:sz w:val="24"/>
                <w:szCs w:val="24"/>
              </w:rPr>
            </w:pPr>
            <w:proofErr w:type="spellStart"/>
            <w:r w:rsidRPr="00783C32">
              <w:rPr>
                <w:rFonts w:ascii="Times New Roman" w:hAnsi="Times New Roman" w:cs="Times New Roman"/>
                <w:sz w:val="24"/>
                <w:szCs w:val="24"/>
              </w:rPr>
              <w:t>Кавкаева</w:t>
            </w:r>
            <w:proofErr w:type="spellEnd"/>
            <w:r w:rsidRPr="00783C32">
              <w:rPr>
                <w:rFonts w:ascii="Times New Roman" w:hAnsi="Times New Roman" w:cs="Times New Roman"/>
                <w:sz w:val="24"/>
                <w:szCs w:val="24"/>
              </w:rPr>
              <w:t xml:space="preserve"> А.А.</w:t>
            </w:r>
          </w:p>
        </w:tc>
        <w:tc>
          <w:tcPr>
            <w:tcW w:w="4111" w:type="dxa"/>
          </w:tcPr>
          <w:p w14:paraId="37322701"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Всероссийская онлайн-олимпиада </w:t>
            </w:r>
            <w:proofErr w:type="spellStart"/>
            <w:r w:rsidRPr="00783C32">
              <w:rPr>
                <w:rFonts w:ascii="Times New Roman" w:hAnsi="Times New Roman" w:cs="Times New Roman"/>
                <w:sz w:val="24"/>
                <w:szCs w:val="24"/>
              </w:rPr>
              <w:t>Учи.ру</w:t>
            </w:r>
            <w:proofErr w:type="spellEnd"/>
            <w:r w:rsidRPr="00783C32">
              <w:rPr>
                <w:rFonts w:ascii="Times New Roman" w:hAnsi="Times New Roman" w:cs="Times New Roman"/>
                <w:sz w:val="24"/>
                <w:szCs w:val="24"/>
              </w:rPr>
              <w:t xml:space="preserve"> по программированию для 1-11 классов</w:t>
            </w:r>
          </w:p>
        </w:tc>
        <w:tc>
          <w:tcPr>
            <w:tcW w:w="4223" w:type="dxa"/>
          </w:tcPr>
          <w:p w14:paraId="1A0F2789"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 № 60-001129909</w:t>
            </w:r>
          </w:p>
        </w:tc>
      </w:tr>
      <w:tr w:rsidR="00404409" w:rsidRPr="00783C32" w14:paraId="56E655BB" w14:textId="77777777" w:rsidTr="00462E6D">
        <w:tc>
          <w:tcPr>
            <w:tcW w:w="2014" w:type="dxa"/>
          </w:tcPr>
          <w:p w14:paraId="22F49810" w14:textId="77777777" w:rsidR="00404409" w:rsidRPr="00783C32" w:rsidRDefault="00404409" w:rsidP="00F02DF4">
            <w:pPr>
              <w:rPr>
                <w:rFonts w:ascii="Times New Roman" w:hAnsi="Times New Roman" w:cs="Times New Roman"/>
                <w:sz w:val="24"/>
                <w:szCs w:val="24"/>
              </w:rPr>
            </w:pPr>
            <w:proofErr w:type="spellStart"/>
            <w:r w:rsidRPr="00783C32">
              <w:rPr>
                <w:rFonts w:ascii="Times New Roman" w:hAnsi="Times New Roman" w:cs="Times New Roman"/>
                <w:sz w:val="24"/>
                <w:szCs w:val="24"/>
              </w:rPr>
              <w:t>Кавкаева</w:t>
            </w:r>
            <w:proofErr w:type="spellEnd"/>
            <w:r w:rsidRPr="00783C32">
              <w:rPr>
                <w:rFonts w:ascii="Times New Roman" w:hAnsi="Times New Roman" w:cs="Times New Roman"/>
                <w:sz w:val="24"/>
                <w:szCs w:val="24"/>
              </w:rPr>
              <w:t xml:space="preserve"> А.А.</w:t>
            </w:r>
          </w:p>
        </w:tc>
        <w:tc>
          <w:tcPr>
            <w:tcW w:w="4111" w:type="dxa"/>
          </w:tcPr>
          <w:p w14:paraId="1C7A59AF"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Международный конкурс по информатике «Архитектура персонального компьютера»</w:t>
            </w:r>
          </w:p>
        </w:tc>
        <w:tc>
          <w:tcPr>
            <w:tcW w:w="4223" w:type="dxa"/>
          </w:tcPr>
          <w:p w14:paraId="1CCF4713"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w:t>
            </w:r>
          </w:p>
        </w:tc>
      </w:tr>
      <w:tr w:rsidR="00404409" w:rsidRPr="00783C32" w14:paraId="625729C5" w14:textId="77777777" w:rsidTr="00462E6D">
        <w:tc>
          <w:tcPr>
            <w:tcW w:w="2014" w:type="dxa"/>
          </w:tcPr>
          <w:p w14:paraId="5D73B8C1" w14:textId="77777777" w:rsidR="00404409" w:rsidRPr="00783C32" w:rsidRDefault="00404409" w:rsidP="00F02DF4">
            <w:pPr>
              <w:rPr>
                <w:rFonts w:ascii="Times New Roman" w:hAnsi="Times New Roman" w:cs="Times New Roman"/>
                <w:sz w:val="24"/>
                <w:szCs w:val="24"/>
              </w:rPr>
            </w:pPr>
            <w:proofErr w:type="spellStart"/>
            <w:r w:rsidRPr="00783C32">
              <w:rPr>
                <w:rFonts w:ascii="Times New Roman" w:hAnsi="Times New Roman" w:cs="Times New Roman"/>
                <w:sz w:val="24"/>
                <w:szCs w:val="24"/>
              </w:rPr>
              <w:t>Кленина</w:t>
            </w:r>
            <w:proofErr w:type="spellEnd"/>
            <w:r w:rsidRPr="00783C32">
              <w:rPr>
                <w:rFonts w:ascii="Times New Roman" w:hAnsi="Times New Roman" w:cs="Times New Roman"/>
                <w:sz w:val="24"/>
                <w:szCs w:val="24"/>
              </w:rPr>
              <w:t xml:space="preserve"> Е.Н.</w:t>
            </w:r>
          </w:p>
        </w:tc>
        <w:tc>
          <w:tcPr>
            <w:tcW w:w="4111" w:type="dxa"/>
          </w:tcPr>
          <w:p w14:paraId="3B83AB71"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За участие в весенней олимпиаде «</w:t>
            </w:r>
            <w:proofErr w:type="spellStart"/>
            <w:r w:rsidRPr="00783C32">
              <w:rPr>
                <w:rFonts w:ascii="Times New Roman" w:hAnsi="Times New Roman" w:cs="Times New Roman"/>
                <w:color w:val="000000"/>
                <w:sz w:val="24"/>
                <w:szCs w:val="24"/>
                <w:shd w:val="clear" w:color="auto" w:fill="FAFAFA"/>
              </w:rPr>
              <w:t>Заврики</w:t>
            </w:r>
            <w:proofErr w:type="spellEnd"/>
            <w:r w:rsidRPr="00783C32">
              <w:rPr>
                <w:rFonts w:ascii="Times New Roman" w:hAnsi="Times New Roman" w:cs="Times New Roman"/>
                <w:color w:val="000000"/>
                <w:sz w:val="24"/>
                <w:szCs w:val="24"/>
                <w:shd w:val="clear" w:color="auto" w:fill="FAFAFA"/>
              </w:rPr>
              <w:t>» по русскому языку 2020 год</w:t>
            </w:r>
          </w:p>
        </w:tc>
        <w:tc>
          <w:tcPr>
            <w:tcW w:w="4223" w:type="dxa"/>
          </w:tcPr>
          <w:p w14:paraId="4554D409"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Благодарственное письмо</w:t>
            </w:r>
          </w:p>
        </w:tc>
      </w:tr>
      <w:tr w:rsidR="00404409" w:rsidRPr="00783C32" w14:paraId="765ED106" w14:textId="77777777" w:rsidTr="00462E6D">
        <w:tc>
          <w:tcPr>
            <w:tcW w:w="2014" w:type="dxa"/>
          </w:tcPr>
          <w:p w14:paraId="44EA55DD" w14:textId="77777777" w:rsidR="00404409" w:rsidRPr="00783C32" w:rsidRDefault="00404409" w:rsidP="00F02DF4">
            <w:pPr>
              <w:rPr>
                <w:rFonts w:ascii="Times New Roman" w:hAnsi="Times New Roman" w:cs="Times New Roman"/>
                <w:sz w:val="24"/>
                <w:szCs w:val="24"/>
              </w:rPr>
            </w:pPr>
            <w:proofErr w:type="spellStart"/>
            <w:r w:rsidRPr="00783C32">
              <w:rPr>
                <w:rFonts w:ascii="Times New Roman" w:hAnsi="Times New Roman" w:cs="Times New Roman"/>
                <w:sz w:val="24"/>
                <w:szCs w:val="24"/>
              </w:rPr>
              <w:t>Кленина</w:t>
            </w:r>
            <w:proofErr w:type="spellEnd"/>
            <w:r w:rsidRPr="00783C32">
              <w:rPr>
                <w:rFonts w:ascii="Times New Roman" w:hAnsi="Times New Roman" w:cs="Times New Roman"/>
                <w:sz w:val="24"/>
                <w:szCs w:val="24"/>
              </w:rPr>
              <w:t xml:space="preserve"> Е.Н.</w:t>
            </w:r>
          </w:p>
        </w:tc>
        <w:tc>
          <w:tcPr>
            <w:tcW w:w="4111" w:type="dxa"/>
          </w:tcPr>
          <w:p w14:paraId="6CECDD51"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За участие в весенней олимпиаде «</w:t>
            </w:r>
            <w:proofErr w:type="spellStart"/>
            <w:r w:rsidRPr="00783C32">
              <w:rPr>
                <w:rFonts w:ascii="Times New Roman" w:hAnsi="Times New Roman" w:cs="Times New Roman"/>
                <w:color w:val="000000"/>
                <w:sz w:val="24"/>
                <w:szCs w:val="24"/>
                <w:shd w:val="clear" w:color="auto" w:fill="FAFAFA"/>
              </w:rPr>
              <w:t>Заврики</w:t>
            </w:r>
            <w:proofErr w:type="spellEnd"/>
            <w:r w:rsidRPr="00783C32">
              <w:rPr>
                <w:rFonts w:ascii="Times New Roman" w:hAnsi="Times New Roman" w:cs="Times New Roman"/>
                <w:color w:val="000000"/>
                <w:sz w:val="24"/>
                <w:szCs w:val="24"/>
                <w:shd w:val="clear" w:color="auto" w:fill="FAFAFA"/>
              </w:rPr>
              <w:t>» по русскому языку 2020 год</w:t>
            </w:r>
          </w:p>
        </w:tc>
        <w:tc>
          <w:tcPr>
            <w:tcW w:w="4223" w:type="dxa"/>
          </w:tcPr>
          <w:p w14:paraId="55F36B0E"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Благодарственное письмо школе</w:t>
            </w:r>
          </w:p>
        </w:tc>
      </w:tr>
      <w:tr w:rsidR="00404409" w:rsidRPr="00783C32" w14:paraId="6356C78A" w14:textId="77777777" w:rsidTr="00462E6D">
        <w:tc>
          <w:tcPr>
            <w:tcW w:w="2014" w:type="dxa"/>
          </w:tcPr>
          <w:p w14:paraId="2E85C453" w14:textId="77777777" w:rsidR="00404409" w:rsidRPr="00783C32" w:rsidRDefault="00404409" w:rsidP="00F02DF4">
            <w:pPr>
              <w:rPr>
                <w:rFonts w:ascii="Times New Roman" w:hAnsi="Times New Roman" w:cs="Times New Roman"/>
                <w:sz w:val="24"/>
                <w:szCs w:val="24"/>
              </w:rPr>
            </w:pPr>
            <w:proofErr w:type="spellStart"/>
            <w:r w:rsidRPr="00783C32">
              <w:rPr>
                <w:rFonts w:ascii="Times New Roman" w:hAnsi="Times New Roman" w:cs="Times New Roman"/>
                <w:sz w:val="24"/>
                <w:szCs w:val="24"/>
              </w:rPr>
              <w:t>Кленина</w:t>
            </w:r>
            <w:proofErr w:type="spellEnd"/>
            <w:r w:rsidRPr="00783C32">
              <w:rPr>
                <w:rFonts w:ascii="Times New Roman" w:hAnsi="Times New Roman" w:cs="Times New Roman"/>
                <w:sz w:val="24"/>
                <w:szCs w:val="24"/>
              </w:rPr>
              <w:t xml:space="preserve"> Е.Н.</w:t>
            </w:r>
          </w:p>
        </w:tc>
        <w:tc>
          <w:tcPr>
            <w:tcW w:w="4111" w:type="dxa"/>
          </w:tcPr>
          <w:p w14:paraId="5CC9626B"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За участие в олимпиаде «</w:t>
            </w:r>
            <w:proofErr w:type="spellStart"/>
            <w:r w:rsidRPr="00783C32">
              <w:rPr>
                <w:rFonts w:ascii="Times New Roman" w:hAnsi="Times New Roman" w:cs="Times New Roman"/>
                <w:color w:val="000000"/>
                <w:sz w:val="24"/>
                <w:szCs w:val="24"/>
                <w:shd w:val="clear" w:color="auto" w:fill="FAFAFA"/>
              </w:rPr>
              <w:t>Заврики</w:t>
            </w:r>
            <w:proofErr w:type="spellEnd"/>
            <w:r w:rsidRPr="00783C32">
              <w:rPr>
                <w:rFonts w:ascii="Times New Roman" w:hAnsi="Times New Roman" w:cs="Times New Roman"/>
                <w:color w:val="000000"/>
                <w:sz w:val="24"/>
                <w:szCs w:val="24"/>
                <w:shd w:val="clear" w:color="auto" w:fill="FAFAFA"/>
              </w:rPr>
              <w:t>» по математике 2020 г. для 1</w:t>
            </w:r>
            <w:r w:rsidRPr="00783C32">
              <w:rPr>
                <w:rFonts w:ascii="Tahoma" w:hAnsi="Tahoma" w:cs="Tahoma"/>
                <w:color w:val="000000"/>
                <w:sz w:val="24"/>
                <w:szCs w:val="24"/>
                <w:shd w:val="clear" w:color="auto" w:fill="FAFAFA"/>
              </w:rPr>
              <w:t>﻿</w:t>
            </w:r>
            <w:r w:rsidRPr="00783C32">
              <w:rPr>
                <w:rFonts w:ascii="Times New Roman" w:hAnsi="Times New Roman" w:cs="Times New Roman"/>
                <w:color w:val="000000"/>
                <w:sz w:val="24"/>
                <w:szCs w:val="24"/>
                <w:shd w:val="clear" w:color="auto" w:fill="FAFAFA"/>
              </w:rPr>
              <w:t>-</w:t>
            </w:r>
            <w:r w:rsidRPr="00783C32">
              <w:rPr>
                <w:rFonts w:ascii="Tahoma" w:hAnsi="Tahoma" w:cs="Tahoma"/>
                <w:color w:val="000000"/>
                <w:sz w:val="24"/>
                <w:szCs w:val="24"/>
                <w:shd w:val="clear" w:color="auto" w:fill="FAFAFA"/>
              </w:rPr>
              <w:t>﻿</w:t>
            </w:r>
            <w:proofErr w:type="spellStart"/>
            <w:r w:rsidRPr="00783C32">
              <w:rPr>
                <w:rFonts w:ascii="Times New Roman" w:hAnsi="Times New Roman" w:cs="Times New Roman"/>
                <w:color w:val="000000"/>
                <w:sz w:val="24"/>
                <w:szCs w:val="24"/>
                <w:shd w:val="clear" w:color="auto" w:fill="FAFAFA"/>
              </w:rPr>
              <w:t>го</w:t>
            </w:r>
            <w:proofErr w:type="spellEnd"/>
            <w:r w:rsidRPr="00783C32">
              <w:rPr>
                <w:rFonts w:ascii="Times New Roman" w:hAnsi="Times New Roman" w:cs="Times New Roman"/>
                <w:color w:val="000000"/>
                <w:sz w:val="24"/>
                <w:szCs w:val="24"/>
                <w:shd w:val="clear" w:color="auto" w:fill="FAFAFA"/>
              </w:rPr>
              <w:t xml:space="preserve"> класса</w:t>
            </w:r>
          </w:p>
        </w:tc>
        <w:tc>
          <w:tcPr>
            <w:tcW w:w="4223" w:type="dxa"/>
          </w:tcPr>
          <w:p w14:paraId="34D17A8A"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color w:val="000000"/>
                <w:sz w:val="24"/>
                <w:szCs w:val="24"/>
                <w:shd w:val="clear" w:color="auto" w:fill="FAFAFA"/>
              </w:rPr>
              <w:t>Благодарственное письмо</w:t>
            </w:r>
          </w:p>
        </w:tc>
      </w:tr>
      <w:tr w:rsidR="00404409" w:rsidRPr="00783C32" w14:paraId="61007D5C" w14:textId="77777777" w:rsidTr="00462E6D">
        <w:tc>
          <w:tcPr>
            <w:tcW w:w="2014" w:type="dxa"/>
          </w:tcPr>
          <w:p w14:paraId="1331D6F2"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Мартынова Т.П.</w:t>
            </w:r>
          </w:p>
        </w:tc>
        <w:tc>
          <w:tcPr>
            <w:tcW w:w="4111" w:type="dxa"/>
          </w:tcPr>
          <w:p w14:paraId="7A0FC545"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color w:val="000000"/>
                <w:sz w:val="24"/>
                <w:szCs w:val="24"/>
                <w:shd w:val="clear" w:color="auto" w:fill="FAFAFA"/>
              </w:rPr>
              <w:t>«Всероссийская итоговая олимпиада по математике»</w:t>
            </w:r>
          </w:p>
        </w:tc>
        <w:tc>
          <w:tcPr>
            <w:tcW w:w="4223" w:type="dxa"/>
          </w:tcPr>
          <w:p w14:paraId="4A0FF395"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w:t>
            </w:r>
          </w:p>
        </w:tc>
      </w:tr>
      <w:tr w:rsidR="00404409" w:rsidRPr="00783C32" w14:paraId="4224AE5D" w14:textId="77777777" w:rsidTr="00462E6D">
        <w:tc>
          <w:tcPr>
            <w:tcW w:w="2014" w:type="dxa"/>
          </w:tcPr>
          <w:p w14:paraId="6AD61147"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Мартынова Т.П.</w:t>
            </w:r>
          </w:p>
        </w:tc>
        <w:tc>
          <w:tcPr>
            <w:tcW w:w="4111" w:type="dxa"/>
          </w:tcPr>
          <w:p w14:paraId="3161CF59"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 xml:space="preserve">Марафон на </w:t>
            </w:r>
            <w:proofErr w:type="spellStart"/>
            <w:r w:rsidRPr="00783C32">
              <w:rPr>
                <w:rFonts w:ascii="Times New Roman" w:hAnsi="Times New Roman"/>
                <w:sz w:val="24"/>
                <w:szCs w:val="24"/>
              </w:rPr>
              <w:t>Учи.ру</w:t>
            </w:r>
            <w:proofErr w:type="spellEnd"/>
            <w:r w:rsidRPr="00783C32">
              <w:rPr>
                <w:rFonts w:ascii="Times New Roman" w:hAnsi="Times New Roman"/>
                <w:sz w:val="24"/>
                <w:szCs w:val="24"/>
              </w:rPr>
              <w:t xml:space="preserve"> «Соня в стране знаний»</w:t>
            </w:r>
          </w:p>
        </w:tc>
        <w:tc>
          <w:tcPr>
            <w:tcW w:w="4223" w:type="dxa"/>
          </w:tcPr>
          <w:p w14:paraId="105C5B3B"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w:t>
            </w:r>
          </w:p>
        </w:tc>
      </w:tr>
      <w:tr w:rsidR="00404409" w:rsidRPr="00783C32" w14:paraId="74B0E72B" w14:textId="77777777" w:rsidTr="00462E6D">
        <w:tc>
          <w:tcPr>
            <w:tcW w:w="2014" w:type="dxa"/>
          </w:tcPr>
          <w:p w14:paraId="14420E03"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Петрунина Н.Ю.</w:t>
            </w:r>
          </w:p>
        </w:tc>
        <w:tc>
          <w:tcPr>
            <w:tcW w:w="4111" w:type="dxa"/>
          </w:tcPr>
          <w:p w14:paraId="452055F7"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Всероссийский конкурс творчества “Поклон тебе, солдат России”</w:t>
            </w:r>
          </w:p>
        </w:tc>
        <w:tc>
          <w:tcPr>
            <w:tcW w:w="4223" w:type="dxa"/>
          </w:tcPr>
          <w:p w14:paraId="048ECC83"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Благодарственное письмо</w:t>
            </w:r>
          </w:p>
          <w:p w14:paraId="754860A7" w14:textId="77777777" w:rsidR="00404409" w:rsidRPr="00783C32" w:rsidRDefault="00404409" w:rsidP="00F02DF4">
            <w:pPr>
              <w:rPr>
                <w:rFonts w:ascii="Times New Roman" w:hAnsi="Times New Roman" w:cs="Times New Roman"/>
                <w:sz w:val="24"/>
                <w:szCs w:val="24"/>
              </w:rPr>
            </w:pPr>
          </w:p>
        </w:tc>
      </w:tr>
      <w:tr w:rsidR="00404409" w:rsidRPr="00783C32" w14:paraId="04C5A8A8" w14:textId="77777777" w:rsidTr="00462E6D">
        <w:tc>
          <w:tcPr>
            <w:tcW w:w="2014" w:type="dxa"/>
          </w:tcPr>
          <w:p w14:paraId="41A14A3E"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Петрунина Н.Ю.</w:t>
            </w:r>
          </w:p>
        </w:tc>
        <w:tc>
          <w:tcPr>
            <w:tcW w:w="4111" w:type="dxa"/>
          </w:tcPr>
          <w:p w14:paraId="63A9FC78"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Всероссийский творческий конкурс к 75-летию Победы “Вечная память ветеранам”</w:t>
            </w:r>
          </w:p>
        </w:tc>
        <w:tc>
          <w:tcPr>
            <w:tcW w:w="4223" w:type="dxa"/>
          </w:tcPr>
          <w:p w14:paraId="0B478088"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Благодарственное письмо</w:t>
            </w:r>
          </w:p>
          <w:p w14:paraId="511A9B53" w14:textId="77777777" w:rsidR="00404409" w:rsidRPr="00783C32" w:rsidRDefault="00404409" w:rsidP="00F02DF4">
            <w:pPr>
              <w:rPr>
                <w:rFonts w:ascii="Times New Roman" w:hAnsi="Times New Roman" w:cs="Times New Roman"/>
                <w:sz w:val="24"/>
                <w:szCs w:val="24"/>
              </w:rPr>
            </w:pPr>
          </w:p>
        </w:tc>
      </w:tr>
      <w:tr w:rsidR="00404409" w:rsidRPr="00783C32" w14:paraId="0F5447B9" w14:textId="77777777" w:rsidTr="00462E6D">
        <w:tc>
          <w:tcPr>
            <w:tcW w:w="2014" w:type="dxa"/>
          </w:tcPr>
          <w:p w14:paraId="2DE3DEEB"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Петрунина Н.Ю.</w:t>
            </w:r>
          </w:p>
        </w:tc>
        <w:tc>
          <w:tcPr>
            <w:tcW w:w="4111" w:type="dxa"/>
          </w:tcPr>
          <w:p w14:paraId="19EBA574"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к 75-летию Победы “Вечная память ветеранам”</w:t>
            </w:r>
          </w:p>
          <w:p w14:paraId="003722F2"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3 Всероссийский дистанционный конкурс по математике “Звездочет”</w:t>
            </w:r>
          </w:p>
        </w:tc>
        <w:tc>
          <w:tcPr>
            <w:tcW w:w="4223" w:type="dxa"/>
          </w:tcPr>
          <w:p w14:paraId="5E443C2F" w14:textId="77777777" w:rsidR="00404409" w:rsidRPr="00783C32" w:rsidRDefault="00404409" w:rsidP="00F02DF4">
            <w:pPr>
              <w:pStyle w:val="af4"/>
              <w:jc w:val="both"/>
              <w:rPr>
                <w:rFonts w:ascii="Times New Roman" w:hAnsi="Times New Roman"/>
                <w:sz w:val="24"/>
                <w:szCs w:val="24"/>
              </w:rPr>
            </w:pPr>
            <w:r w:rsidRPr="00783C32">
              <w:rPr>
                <w:rFonts w:ascii="Times New Roman" w:hAnsi="Times New Roman"/>
                <w:sz w:val="24"/>
                <w:szCs w:val="24"/>
              </w:rPr>
              <w:t>Благодарственное письмо</w:t>
            </w:r>
          </w:p>
          <w:p w14:paraId="7AC5BF99" w14:textId="77777777" w:rsidR="00404409" w:rsidRPr="00783C32" w:rsidRDefault="00404409" w:rsidP="00F02DF4">
            <w:pPr>
              <w:rPr>
                <w:rFonts w:ascii="Times New Roman" w:hAnsi="Times New Roman" w:cs="Times New Roman"/>
                <w:sz w:val="24"/>
                <w:szCs w:val="24"/>
              </w:rPr>
            </w:pPr>
          </w:p>
        </w:tc>
      </w:tr>
      <w:tr w:rsidR="00404409" w:rsidRPr="00783C32" w14:paraId="4ADDF68D" w14:textId="77777777" w:rsidTr="00462E6D">
        <w:tc>
          <w:tcPr>
            <w:tcW w:w="2014" w:type="dxa"/>
          </w:tcPr>
          <w:p w14:paraId="2F50307E"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326112AA"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Росприроднадзор по Пензенской области. </w:t>
            </w:r>
          </w:p>
        </w:tc>
        <w:tc>
          <w:tcPr>
            <w:tcW w:w="4223" w:type="dxa"/>
          </w:tcPr>
          <w:p w14:paraId="5115C2C6"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Грамота за вклад в улучшение экологической обстановки на территории Пензенской области, разработку и внедрение проектов по сохранению природных ресурсов.</w:t>
            </w:r>
          </w:p>
        </w:tc>
      </w:tr>
      <w:tr w:rsidR="00404409" w:rsidRPr="00783C32" w14:paraId="3552E725" w14:textId="77777777" w:rsidTr="00462E6D">
        <w:tc>
          <w:tcPr>
            <w:tcW w:w="2014" w:type="dxa"/>
          </w:tcPr>
          <w:p w14:paraId="40486A25"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351CEF00"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11 Всероссийский культурно-образовательный форум Жар-птица. </w:t>
            </w:r>
          </w:p>
        </w:tc>
        <w:tc>
          <w:tcPr>
            <w:tcW w:w="4223" w:type="dxa"/>
          </w:tcPr>
          <w:p w14:paraId="32099982"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 за вклад в сохранение русских народных традиций и помощь в проведении фестиваля</w:t>
            </w:r>
          </w:p>
        </w:tc>
      </w:tr>
      <w:tr w:rsidR="00404409" w:rsidRPr="00783C32" w14:paraId="65516E2F" w14:textId="77777777" w:rsidTr="00462E6D">
        <w:tc>
          <w:tcPr>
            <w:tcW w:w="2014" w:type="dxa"/>
          </w:tcPr>
          <w:p w14:paraId="487A44E4"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15B1BF7D"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 Законодательного Собрания Пензенской области Филатова Н.В.</w:t>
            </w:r>
          </w:p>
        </w:tc>
        <w:tc>
          <w:tcPr>
            <w:tcW w:w="4223" w:type="dxa"/>
          </w:tcPr>
          <w:p w14:paraId="5F0BDE06"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w:t>
            </w:r>
          </w:p>
        </w:tc>
      </w:tr>
      <w:tr w:rsidR="00404409" w:rsidRPr="00783C32" w14:paraId="25760EBE" w14:textId="77777777" w:rsidTr="00462E6D">
        <w:tc>
          <w:tcPr>
            <w:tcW w:w="2014" w:type="dxa"/>
          </w:tcPr>
          <w:p w14:paraId="7FFCF163"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lastRenderedPageBreak/>
              <w:t>Филатова Н.В.</w:t>
            </w:r>
          </w:p>
        </w:tc>
        <w:tc>
          <w:tcPr>
            <w:tcW w:w="4111" w:type="dxa"/>
          </w:tcPr>
          <w:p w14:paraId="25C56DE2"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Конкурс </w:t>
            </w:r>
            <w:proofErr w:type="spellStart"/>
            <w:r w:rsidRPr="00783C32">
              <w:rPr>
                <w:rFonts w:ascii="Times New Roman" w:hAnsi="Times New Roman" w:cs="Times New Roman"/>
                <w:sz w:val="24"/>
                <w:szCs w:val="24"/>
              </w:rPr>
              <w:t>Природо</w:t>
            </w:r>
            <w:proofErr w:type="spellEnd"/>
            <w:r w:rsidRPr="00783C32">
              <w:rPr>
                <w:rFonts w:ascii="Times New Roman" w:hAnsi="Times New Roman" w:cs="Times New Roman"/>
                <w:sz w:val="24"/>
                <w:szCs w:val="24"/>
              </w:rPr>
              <w:t>-фест</w:t>
            </w:r>
          </w:p>
        </w:tc>
        <w:tc>
          <w:tcPr>
            <w:tcW w:w="4223" w:type="dxa"/>
          </w:tcPr>
          <w:p w14:paraId="221547F4"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 за помощь и в организации конкурса</w:t>
            </w:r>
          </w:p>
        </w:tc>
      </w:tr>
      <w:tr w:rsidR="00404409" w:rsidRPr="00783C32" w14:paraId="57678358" w14:textId="77777777" w:rsidTr="00462E6D">
        <w:tc>
          <w:tcPr>
            <w:tcW w:w="2014" w:type="dxa"/>
          </w:tcPr>
          <w:p w14:paraId="3D206438"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1EB17FFA"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Всероссийская акция Географический диктант </w:t>
            </w:r>
          </w:p>
        </w:tc>
        <w:tc>
          <w:tcPr>
            <w:tcW w:w="4223" w:type="dxa"/>
          </w:tcPr>
          <w:p w14:paraId="1A87662D"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 за организацию и проведение</w:t>
            </w:r>
          </w:p>
        </w:tc>
      </w:tr>
      <w:tr w:rsidR="00404409" w:rsidRPr="00783C32" w14:paraId="03A9194E" w14:textId="77777777" w:rsidTr="00462E6D">
        <w:tc>
          <w:tcPr>
            <w:tcW w:w="2014" w:type="dxa"/>
          </w:tcPr>
          <w:p w14:paraId="3926AD3F"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1BD12168"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Заседание попечительского совета РГО при губернаторе </w:t>
            </w:r>
          </w:p>
        </w:tc>
        <w:tc>
          <w:tcPr>
            <w:tcW w:w="4223" w:type="dxa"/>
          </w:tcPr>
          <w:p w14:paraId="40FB4C40"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Благодарственное письмо от губернатора за экологическую работу</w:t>
            </w:r>
          </w:p>
        </w:tc>
      </w:tr>
      <w:tr w:rsidR="00404409" w:rsidRPr="00783C32" w14:paraId="306560B3" w14:textId="77777777" w:rsidTr="00462E6D">
        <w:tc>
          <w:tcPr>
            <w:tcW w:w="2014" w:type="dxa"/>
          </w:tcPr>
          <w:p w14:paraId="093C87F3"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Филатова Н.В.</w:t>
            </w:r>
          </w:p>
        </w:tc>
        <w:tc>
          <w:tcPr>
            <w:tcW w:w="4111" w:type="dxa"/>
          </w:tcPr>
          <w:p w14:paraId="72383B1C"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 xml:space="preserve"> Конкурс «Лучший инновационный проект» </w:t>
            </w:r>
          </w:p>
        </w:tc>
        <w:tc>
          <w:tcPr>
            <w:tcW w:w="4223" w:type="dxa"/>
          </w:tcPr>
          <w:p w14:paraId="72408619"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Благодарность за активное участие в работе конкурса</w:t>
            </w:r>
          </w:p>
        </w:tc>
      </w:tr>
      <w:tr w:rsidR="00404409" w:rsidRPr="00783C32" w14:paraId="4179E082" w14:textId="77777777" w:rsidTr="00462E6D">
        <w:tc>
          <w:tcPr>
            <w:tcW w:w="2014" w:type="dxa"/>
          </w:tcPr>
          <w:p w14:paraId="3C3B70FE"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Алферьева И.В.</w:t>
            </w:r>
          </w:p>
        </w:tc>
        <w:tc>
          <w:tcPr>
            <w:tcW w:w="4111" w:type="dxa"/>
          </w:tcPr>
          <w:p w14:paraId="4F6AA26E"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48E62DDA"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1589B5F7" w14:textId="77777777" w:rsidTr="00462E6D">
        <w:tc>
          <w:tcPr>
            <w:tcW w:w="2014" w:type="dxa"/>
          </w:tcPr>
          <w:p w14:paraId="7BA6ACAC"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Щербакова Е.П.</w:t>
            </w:r>
          </w:p>
        </w:tc>
        <w:tc>
          <w:tcPr>
            <w:tcW w:w="4111" w:type="dxa"/>
          </w:tcPr>
          <w:p w14:paraId="443B2D55"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2D46F09E" w14:textId="77777777" w:rsidR="00404409" w:rsidRPr="00783C32" w:rsidRDefault="00404409" w:rsidP="00F02DF4">
            <w:pPr>
              <w:rPr>
                <w:rFonts w:ascii="Times New Roman" w:hAnsi="Times New Roman" w:cs="Times New Roman"/>
                <w:sz w:val="24"/>
                <w:szCs w:val="24"/>
              </w:rPr>
            </w:pPr>
            <w:r w:rsidRPr="0004047C">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6BEE253A" w14:textId="77777777" w:rsidTr="00462E6D">
        <w:tc>
          <w:tcPr>
            <w:tcW w:w="2014" w:type="dxa"/>
          </w:tcPr>
          <w:p w14:paraId="5F169307"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Беляева Е.П.</w:t>
            </w:r>
          </w:p>
        </w:tc>
        <w:tc>
          <w:tcPr>
            <w:tcW w:w="4111" w:type="dxa"/>
          </w:tcPr>
          <w:p w14:paraId="00136CA2"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043B2459" w14:textId="77777777" w:rsidR="00404409" w:rsidRPr="00783C32" w:rsidRDefault="00404409" w:rsidP="00F02DF4">
            <w:pPr>
              <w:rPr>
                <w:rFonts w:ascii="Times New Roman" w:hAnsi="Times New Roman" w:cs="Times New Roman"/>
                <w:sz w:val="24"/>
                <w:szCs w:val="24"/>
              </w:rPr>
            </w:pPr>
            <w:r w:rsidRPr="0004047C">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5F5B897C" w14:textId="77777777" w:rsidTr="00462E6D">
        <w:tc>
          <w:tcPr>
            <w:tcW w:w="2014" w:type="dxa"/>
          </w:tcPr>
          <w:p w14:paraId="2A1700BA"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Сидорина Л.П.</w:t>
            </w:r>
          </w:p>
        </w:tc>
        <w:tc>
          <w:tcPr>
            <w:tcW w:w="4111" w:type="dxa"/>
          </w:tcPr>
          <w:p w14:paraId="4F839B23"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06E37711" w14:textId="77777777" w:rsidR="00404409" w:rsidRPr="00783C32" w:rsidRDefault="00404409" w:rsidP="00F02DF4">
            <w:pPr>
              <w:rPr>
                <w:rFonts w:ascii="Times New Roman" w:hAnsi="Times New Roman" w:cs="Times New Roman"/>
                <w:sz w:val="24"/>
                <w:szCs w:val="24"/>
              </w:rPr>
            </w:pPr>
            <w:r w:rsidRPr="0004047C">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39233519" w14:textId="77777777" w:rsidTr="00462E6D">
        <w:tc>
          <w:tcPr>
            <w:tcW w:w="2014" w:type="dxa"/>
          </w:tcPr>
          <w:p w14:paraId="55B650BB"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Путилова О.А.</w:t>
            </w:r>
          </w:p>
        </w:tc>
        <w:tc>
          <w:tcPr>
            <w:tcW w:w="4111" w:type="dxa"/>
          </w:tcPr>
          <w:p w14:paraId="4E440B58"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23742103"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4AF88B6C" w14:textId="77777777" w:rsidTr="00462E6D">
        <w:tc>
          <w:tcPr>
            <w:tcW w:w="2014" w:type="dxa"/>
          </w:tcPr>
          <w:p w14:paraId="16B8E517" w14:textId="77777777" w:rsidR="00404409" w:rsidRPr="00783C32" w:rsidRDefault="00404409" w:rsidP="00F02DF4">
            <w:pPr>
              <w:rPr>
                <w:rFonts w:ascii="Times New Roman" w:hAnsi="Times New Roman" w:cs="Times New Roman"/>
                <w:sz w:val="24"/>
                <w:szCs w:val="24"/>
              </w:rPr>
            </w:pPr>
            <w:proofErr w:type="spellStart"/>
            <w:r>
              <w:rPr>
                <w:rFonts w:ascii="Times New Roman" w:hAnsi="Times New Roman" w:cs="Times New Roman"/>
                <w:sz w:val="24"/>
                <w:szCs w:val="24"/>
              </w:rPr>
              <w:t>Жирадкова</w:t>
            </w:r>
            <w:proofErr w:type="spellEnd"/>
            <w:r>
              <w:rPr>
                <w:rFonts w:ascii="Times New Roman" w:hAnsi="Times New Roman" w:cs="Times New Roman"/>
                <w:sz w:val="24"/>
                <w:szCs w:val="24"/>
              </w:rPr>
              <w:t xml:space="preserve"> Н.А.</w:t>
            </w:r>
          </w:p>
        </w:tc>
        <w:tc>
          <w:tcPr>
            <w:tcW w:w="4111" w:type="dxa"/>
          </w:tcPr>
          <w:p w14:paraId="4E395123"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07EA84E2"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3479874F" w14:textId="77777777" w:rsidTr="00462E6D">
        <w:tc>
          <w:tcPr>
            <w:tcW w:w="2014" w:type="dxa"/>
          </w:tcPr>
          <w:p w14:paraId="3C09865A"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Тихомирова Т.Н.</w:t>
            </w:r>
          </w:p>
        </w:tc>
        <w:tc>
          <w:tcPr>
            <w:tcW w:w="4111" w:type="dxa"/>
          </w:tcPr>
          <w:p w14:paraId="5473F58C"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7F9FE74E"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1119FAF0" w14:textId="77777777" w:rsidTr="00462E6D">
        <w:tc>
          <w:tcPr>
            <w:tcW w:w="2014" w:type="dxa"/>
          </w:tcPr>
          <w:p w14:paraId="3548B1CC" w14:textId="77777777" w:rsidR="00404409" w:rsidRPr="00783C32" w:rsidRDefault="00404409" w:rsidP="00F02DF4">
            <w:pPr>
              <w:rPr>
                <w:rFonts w:ascii="Times New Roman" w:hAnsi="Times New Roman" w:cs="Times New Roman"/>
                <w:sz w:val="24"/>
                <w:szCs w:val="24"/>
              </w:rPr>
            </w:pPr>
            <w:proofErr w:type="spellStart"/>
            <w:r>
              <w:rPr>
                <w:rFonts w:ascii="Times New Roman" w:hAnsi="Times New Roman" w:cs="Times New Roman"/>
                <w:sz w:val="24"/>
                <w:szCs w:val="24"/>
              </w:rPr>
              <w:t>Егорцева</w:t>
            </w:r>
            <w:proofErr w:type="spellEnd"/>
            <w:r>
              <w:rPr>
                <w:rFonts w:ascii="Times New Roman" w:hAnsi="Times New Roman" w:cs="Times New Roman"/>
                <w:sz w:val="24"/>
                <w:szCs w:val="24"/>
              </w:rPr>
              <w:t xml:space="preserve"> И.Н.</w:t>
            </w:r>
          </w:p>
        </w:tc>
        <w:tc>
          <w:tcPr>
            <w:tcW w:w="4111" w:type="dxa"/>
          </w:tcPr>
          <w:p w14:paraId="40D9BF9E" w14:textId="77777777" w:rsidR="00404409" w:rsidRPr="00783C32" w:rsidRDefault="00404409" w:rsidP="00F02DF4">
            <w:pPr>
              <w:rPr>
                <w:rFonts w:ascii="Times New Roman" w:hAnsi="Times New Roman" w:cs="Times New Roman"/>
                <w:sz w:val="24"/>
                <w:szCs w:val="24"/>
              </w:rPr>
            </w:pPr>
            <w:r w:rsidRPr="00841D91">
              <w:rPr>
                <w:rFonts w:ascii="Times New Roman" w:hAnsi="Times New Roman" w:cs="Times New Roman"/>
                <w:sz w:val="24"/>
                <w:szCs w:val="24"/>
              </w:rPr>
              <w:t>Всероссийская акция Географический диктант</w:t>
            </w:r>
          </w:p>
        </w:tc>
        <w:tc>
          <w:tcPr>
            <w:tcW w:w="4223" w:type="dxa"/>
          </w:tcPr>
          <w:p w14:paraId="7C98E870"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7269F620" w14:textId="77777777" w:rsidTr="00462E6D">
        <w:tc>
          <w:tcPr>
            <w:tcW w:w="2014" w:type="dxa"/>
          </w:tcPr>
          <w:p w14:paraId="2CBC928B"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Нестерова И.В.</w:t>
            </w:r>
          </w:p>
        </w:tc>
        <w:tc>
          <w:tcPr>
            <w:tcW w:w="4111" w:type="dxa"/>
          </w:tcPr>
          <w:p w14:paraId="594EB1AA"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3B02B86D"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4B0684CA" w14:textId="77777777" w:rsidTr="00462E6D">
        <w:tc>
          <w:tcPr>
            <w:tcW w:w="2014" w:type="dxa"/>
          </w:tcPr>
          <w:p w14:paraId="6614233B"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Исаева О.Н.</w:t>
            </w:r>
          </w:p>
        </w:tc>
        <w:tc>
          <w:tcPr>
            <w:tcW w:w="4111" w:type="dxa"/>
          </w:tcPr>
          <w:p w14:paraId="2D988725"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4F8561D2"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7E3156B7" w14:textId="77777777" w:rsidTr="00462E6D">
        <w:tc>
          <w:tcPr>
            <w:tcW w:w="2014" w:type="dxa"/>
          </w:tcPr>
          <w:p w14:paraId="54210882"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Самарская И.Е.</w:t>
            </w:r>
          </w:p>
        </w:tc>
        <w:tc>
          <w:tcPr>
            <w:tcW w:w="4111" w:type="dxa"/>
          </w:tcPr>
          <w:p w14:paraId="125035E0"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2A2F9344"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4553C014" w14:textId="77777777" w:rsidTr="00462E6D">
        <w:tc>
          <w:tcPr>
            <w:tcW w:w="2014" w:type="dxa"/>
          </w:tcPr>
          <w:p w14:paraId="45D8A177"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Вишнякова С.В.</w:t>
            </w:r>
          </w:p>
        </w:tc>
        <w:tc>
          <w:tcPr>
            <w:tcW w:w="4111" w:type="dxa"/>
          </w:tcPr>
          <w:p w14:paraId="22B73D28"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6AB1E2B9"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3F5A1938" w14:textId="77777777" w:rsidTr="00462E6D">
        <w:tc>
          <w:tcPr>
            <w:tcW w:w="2014" w:type="dxa"/>
          </w:tcPr>
          <w:p w14:paraId="38FC962F"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Афонина Е.В.</w:t>
            </w:r>
          </w:p>
        </w:tc>
        <w:tc>
          <w:tcPr>
            <w:tcW w:w="4111" w:type="dxa"/>
          </w:tcPr>
          <w:p w14:paraId="4D1A5786"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069C9057"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6B07997D" w14:textId="77777777" w:rsidTr="00462E6D">
        <w:tc>
          <w:tcPr>
            <w:tcW w:w="2014" w:type="dxa"/>
          </w:tcPr>
          <w:p w14:paraId="7E865B59" w14:textId="77777777" w:rsidR="00404409" w:rsidRPr="00783C32" w:rsidRDefault="00404409" w:rsidP="00F02DF4">
            <w:pPr>
              <w:rPr>
                <w:rFonts w:ascii="Times New Roman" w:hAnsi="Times New Roman" w:cs="Times New Roman"/>
                <w:sz w:val="24"/>
                <w:szCs w:val="24"/>
              </w:rPr>
            </w:pPr>
            <w:r>
              <w:rPr>
                <w:rFonts w:ascii="Times New Roman" w:hAnsi="Times New Roman" w:cs="Times New Roman"/>
                <w:sz w:val="24"/>
                <w:szCs w:val="24"/>
              </w:rPr>
              <w:t>Луконина О.А.</w:t>
            </w:r>
          </w:p>
        </w:tc>
        <w:tc>
          <w:tcPr>
            <w:tcW w:w="4111" w:type="dxa"/>
          </w:tcPr>
          <w:p w14:paraId="036B55A7"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47C1A5EF"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7979CEAC" w14:textId="77777777" w:rsidTr="00462E6D">
        <w:tc>
          <w:tcPr>
            <w:tcW w:w="2014" w:type="dxa"/>
          </w:tcPr>
          <w:p w14:paraId="1D983E2F" w14:textId="77777777" w:rsidR="00404409" w:rsidRDefault="00404409" w:rsidP="00F02DF4">
            <w:pPr>
              <w:rPr>
                <w:rFonts w:ascii="Times New Roman" w:hAnsi="Times New Roman" w:cs="Times New Roman"/>
                <w:sz w:val="24"/>
                <w:szCs w:val="24"/>
              </w:rPr>
            </w:pPr>
            <w:r>
              <w:rPr>
                <w:rFonts w:ascii="Times New Roman" w:hAnsi="Times New Roman" w:cs="Times New Roman"/>
                <w:sz w:val="24"/>
                <w:szCs w:val="24"/>
              </w:rPr>
              <w:t>Аброськина Т.В.</w:t>
            </w:r>
          </w:p>
        </w:tc>
        <w:tc>
          <w:tcPr>
            <w:tcW w:w="4111" w:type="dxa"/>
          </w:tcPr>
          <w:p w14:paraId="74964898"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446BDFE9"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7260A622" w14:textId="77777777" w:rsidTr="00462E6D">
        <w:tc>
          <w:tcPr>
            <w:tcW w:w="2014" w:type="dxa"/>
          </w:tcPr>
          <w:p w14:paraId="50FAA54E" w14:textId="77777777" w:rsidR="00404409" w:rsidRDefault="00404409" w:rsidP="00F02DF4">
            <w:pPr>
              <w:rPr>
                <w:rFonts w:ascii="Times New Roman" w:hAnsi="Times New Roman" w:cs="Times New Roman"/>
                <w:sz w:val="24"/>
                <w:szCs w:val="24"/>
              </w:rPr>
            </w:pPr>
            <w:r>
              <w:rPr>
                <w:rFonts w:ascii="Times New Roman" w:hAnsi="Times New Roman" w:cs="Times New Roman"/>
                <w:sz w:val="24"/>
                <w:szCs w:val="24"/>
              </w:rPr>
              <w:lastRenderedPageBreak/>
              <w:t>Шерстнёва О.О.</w:t>
            </w:r>
          </w:p>
        </w:tc>
        <w:tc>
          <w:tcPr>
            <w:tcW w:w="4111" w:type="dxa"/>
          </w:tcPr>
          <w:p w14:paraId="3AA46EE3" w14:textId="77777777" w:rsidR="00404409" w:rsidRPr="00783C32" w:rsidRDefault="00404409" w:rsidP="00F02DF4">
            <w:pPr>
              <w:rPr>
                <w:rFonts w:ascii="Times New Roman" w:hAnsi="Times New Roman" w:cs="Times New Roman"/>
                <w:sz w:val="24"/>
                <w:szCs w:val="24"/>
              </w:rPr>
            </w:pPr>
            <w:r w:rsidRPr="00D61C29">
              <w:rPr>
                <w:rFonts w:ascii="Times New Roman" w:hAnsi="Times New Roman" w:cs="Times New Roman"/>
                <w:sz w:val="24"/>
                <w:szCs w:val="24"/>
              </w:rPr>
              <w:t>Всероссийская акция Географический диктант</w:t>
            </w:r>
          </w:p>
        </w:tc>
        <w:tc>
          <w:tcPr>
            <w:tcW w:w="4223" w:type="dxa"/>
          </w:tcPr>
          <w:p w14:paraId="513ED43A"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r w:rsidR="00404409" w:rsidRPr="00783C32" w14:paraId="0B0D91D0" w14:textId="77777777" w:rsidTr="00462E6D">
        <w:tc>
          <w:tcPr>
            <w:tcW w:w="2014" w:type="dxa"/>
          </w:tcPr>
          <w:p w14:paraId="00D26A3B" w14:textId="77777777" w:rsidR="00404409" w:rsidRDefault="00404409" w:rsidP="00F02DF4">
            <w:pPr>
              <w:rPr>
                <w:rFonts w:ascii="Times New Roman" w:hAnsi="Times New Roman" w:cs="Times New Roman"/>
                <w:sz w:val="24"/>
                <w:szCs w:val="24"/>
              </w:rPr>
            </w:pPr>
            <w:proofErr w:type="spellStart"/>
            <w:r>
              <w:rPr>
                <w:rFonts w:ascii="Times New Roman" w:hAnsi="Times New Roman" w:cs="Times New Roman"/>
                <w:sz w:val="24"/>
                <w:szCs w:val="24"/>
              </w:rPr>
              <w:t>Колобкова</w:t>
            </w:r>
            <w:proofErr w:type="spellEnd"/>
            <w:r>
              <w:rPr>
                <w:rFonts w:ascii="Times New Roman" w:hAnsi="Times New Roman" w:cs="Times New Roman"/>
                <w:sz w:val="24"/>
                <w:szCs w:val="24"/>
              </w:rPr>
              <w:t xml:space="preserve"> И.В.</w:t>
            </w:r>
          </w:p>
        </w:tc>
        <w:tc>
          <w:tcPr>
            <w:tcW w:w="4111" w:type="dxa"/>
          </w:tcPr>
          <w:p w14:paraId="234200EC" w14:textId="77777777" w:rsidR="00404409" w:rsidRPr="00783C32" w:rsidRDefault="00404409" w:rsidP="00F02DF4">
            <w:pPr>
              <w:rPr>
                <w:rFonts w:ascii="Times New Roman" w:hAnsi="Times New Roman" w:cs="Times New Roman"/>
                <w:sz w:val="24"/>
                <w:szCs w:val="24"/>
              </w:rPr>
            </w:pPr>
            <w:r w:rsidRPr="00783C32">
              <w:rPr>
                <w:rFonts w:ascii="Times New Roman" w:hAnsi="Times New Roman" w:cs="Times New Roman"/>
                <w:sz w:val="24"/>
                <w:szCs w:val="24"/>
              </w:rPr>
              <w:t>Всероссийская акция Географический диктант</w:t>
            </w:r>
          </w:p>
        </w:tc>
        <w:tc>
          <w:tcPr>
            <w:tcW w:w="4223" w:type="dxa"/>
          </w:tcPr>
          <w:p w14:paraId="362A2D03" w14:textId="77777777" w:rsidR="00404409" w:rsidRPr="00783C32" w:rsidRDefault="00404409" w:rsidP="00F02DF4">
            <w:pPr>
              <w:rPr>
                <w:rFonts w:ascii="Times New Roman" w:hAnsi="Times New Roman" w:cs="Times New Roman"/>
                <w:sz w:val="24"/>
                <w:szCs w:val="24"/>
              </w:rPr>
            </w:pPr>
            <w:r w:rsidRPr="00967D74">
              <w:rPr>
                <w:rFonts w:ascii="Times New Roman" w:hAnsi="Times New Roman" w:cs="Times New Roman"/>
                <w:sz w:val="24"/>
                <w:szCs w:val="24"/>
              </w:rPr>
              <w:t>Благодарность от Всероссийской общественной организации «Русское географическое общество»</w:t>
            </w:r>
          </w:p>
        </w:tc>
      </w:tr>
    </w:tbl>
    <w:p w14:paraId="339AEB0F" w14:textId="77777777" w:rsidR="00FA1BFE" w:rsidRPr="00401DB8" w:rsidRDefault="00FA1BFE" w:rsidP="007B1ADC">
      <w:pPr>
        <w:ind w:right="-284" w:firstLine="567"/>
        <w:jc w:val="both"/>
        <w:rPr>
          <w:rFonts w:ascii="Times New Roman" w:hAnsi="Times New Roman" w:cs="Times New Roman"/>
          <w:b/>
          <w:color w:val="000000"/>
          <w:sz w:val="24"/>
          <w:szCs w:val="24"/>
        </w:rPr>
      </w:pPr>
    </w:p>
    <w:p w14:paraId="59387E35" w14:textId="77777777" w:rsidR="00FA1BFE" w:rsidRPr="00401DB8" w:rsidRDefault="00FA1BFE" w:rsidP="007B1ADC">
      <w:pPr>
        <w:ind w:right="-284" w:firstLine="567"/>
        <w:jc w:val="both"/>
        <w:rPr>
          <w:rFonts w:ascii="Times New Roman" w:hAnsi="Times New Roman" w:cs="Times New Roman"/>
          <w:b/>
          <w:color w:val="000000"/>
          <w:sz w:val="24"/>
          <w:szCs w:val="24"/>
        </w:rPr>
      </w:pPr>
      <w:r w:rsidRPr="00401DB8">
        <w:rPr>
          <w:rFonts w:ascii="Times New Roman" w:hAnsi="Times New Roman" w:cs="Times New Roman"/>
          <w:b/>
          <w:color w:val="000000"/>
          <w:sz w:val="24"/>
          <w:szCs w:val="24"/>
        </w:rPr>
        <w:t>Курсовая подготовка учителей</w:t>
      </w:r>
    </w:p>
    <w:p w14:paraId="674E9656" w14:textId="6565D390" w:rsidR="00FA1BFE" w:rsidRPr="007D2140" w:rsidRDefault="00FA1BFE" w:rsidP="007B1ADC">
      <w:pPr>
        <w:spacing w:after="100" w:afterAutospacing="1" w:line="240" w:lineRule="auto"/>
        <w:ind w:firstLine="567"/>
        <w:jc w:val="both"/>
        <w:outlineLvl w:val="2"/>
        <w:rPr>
          <w:rFonts w:ascii="Times New Roman" w:hAnsi="Times New Roman" w:cs="Times New Roman"/>
          <w:sz w:val="24"/>
          <w:szCs w:val="24"/>
        </w:rPr>
      </w:pPr>
      <w:r w:rsidRPr="007D2140">
        <w:rPr>
          <w:rFonts w:ascii="Times New Roman" w:hAnsi="Times New Roman" w:cs="Times New Roman"/>
          <w:sz w:val="24"/>
          <w:szCs w:val="24"/>
        </w:rPr>
        <w:t>Совершенствованию профессионального мастерства педагогических  работников, освоению ими новых курсов, программ, педагогических технологий способствовали организация и проведение курсовой переподготовки.  На основании самоанализа педагогической деятельности и заявленной темы самообразования педагогического работника  определяется необходимость в курсовой переподготовке педагогов. Составлен перспективный план повышения квалификации до 202</w:t>
      </w:r>
      <w:r w:rsidR="00AF12B3">
        <w:rPr>
          <w:rFonts w:ascii="Times New Roman" w:hAnsi="Times New Roman" w:cs="Times New Roman"/>
          <w:sz w:val="24"/>
          <w:szCs w:val="24"/>
        </w:rPr>
        <w:t>5</w:t>
      </w:r>
      <w:r w:rsidRPr="007D2140">
        <w:rPr>
          <w:rFonts w:ascii="Times New Roman" w:hAnsi="Times New Roman" w:cs="Times New Roman"/>
          <w:sz w:val="24"/>
          <w:szCs w:val="24"/>
        </w:rPr>
        <w:t xml:space="preserve"> года.  Имеются статистические данные о курсовой подготовке педагогических кадров за последние три года. Проводится курсовая подготовка педагогов по разным направлениям: </w:t>
      </w:r>
    </w:p>
    <w:tbl>
      <w:tblPr>
        <w:tblW w:w="9734" w:type="dxa"/>
        <w:tblLook w:val="04A0" w:firstRow="1" w:lastRow="0" w:firstColumn="1" w:lastColumn="0" w:noHBand="0" w:noVBand="1"/>
      </w:tblPr>
      <w:tblGrid>
        <w:gridCol w:w="493"/>
        <w:gridCol w:w="2638"/>
        <w:gridCol w:w="4314"/>
        <w:gridCol w:w="2289"/>
      </w:tblGrid>
      <w:tr w:rsidR="00FA1BFE" w:rsidRPr="00401DB8" w14:paraId="35EC33AD" w14:textId="77777777" w:rsidTr="00F109DC">
        <w:tc>
          <w:tcPr>
            <w:tcW w:w="493" w:type="dxa"/>
            <w:tcBorders>
              <w:top w:val="single" w:sz="4" w:space="0" w:color="auto"/>
              <w:left w:val="single" w:sz="4" w:space="0" w:color="auto"/>
              <w:bottom w:val="single" w:sz="4" w:space="0" w:color="auto"/>
              <w:right w:val="single" w:sz="4" w:space="0" w:color="auto"/>
            </w:tcBorders>
            <w:vAlign w:val="center"/>
            <w:hideMark/>
          </w:tcPr>
          <w:p w14:paraId="4CEA4E56" w14:textId="77777777" w:rsidR="00FA1BFE" w:rsidRPr="00401DB8" w:rsidRDefault="00FA1BFE" w:rsidP="00F02DF4">
            <w:pPr>
              <w:ind w:firstLine="22"/>
              <w:jc w:val="center"/>
              <w:rPr>
                <w:rFonts w:ascii="Times New Roman" w:hAnsi="Times New Roman" w:cs="Times New Roman"/>
                <w:b/>
                <w:sz w:val="24"/>
                <w:szCs w:val="24"/>
              </w:rPr>
            </w:pPr>
            <w:r w:rsidRPr="00401DB8">
              <w:rPr>
                <w:rFonts w:ascii="Times New Roman" w:hAnsi="Times New Roman" w:cs="Times New Roman"/>
                <w:b/>
                <w:sz w:val="24"/>
                <w:szCs w:val="24"/>
              </w:rPr>
              <w:t>№</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3CC2510" w14:textId="77777777" w:rsidR="00FA1BFE" w:rsidRPr="00401DB8" w:rsidRDefault="00FA1BFE" w:rsidP="00F02DF4">
            <w:pPr>
              <w:ind w:firstLine="22"/>
              <w:jc w:val="center"/>
              <w:rPr>
                <w:rFonts w:ascii="Times New Roman" w:hAnsi="Times New Roman" w:cs="Times New Roman"/>
                <w:b/>
                <w:sz w:val="24"/>
                <w:szCs w:val="24"/>
              </w:rPr>
            </w:pPr>
            <w:r w:rsidRPr="00401DB8">
              <w:rPr>
                <w:rFonts w:ascii="Times New Roman" w:hAnsi="Times New Roman" w:cs="Times New Roman"/>
                <w:b/>
                <w:sz w:val="24"/>
                <w:szCs w:val="24"/>
              </w:rPr>
              <w:t>ФИО педагога</w:t>
            </w:r>
          </w:p>
        </w:tc>
        <w:tc>
          <w:tcPr>
            <w:tcW w:w="4314" w:type="dxa"/>
            <w:tcBorders>
              <w:top w:val="single" w:sz="4" w:space="0" w:color="auto"/>
              <w:left w:val="single" w:sz="4" w:space="0" w:color="auto"/>
              <w:bottom w:val="single" w:sz="4" w:space="0" w:color="auto"/>
              <w:right w:val="single" w:sz="4" w:space="0" w:color="auto"/>
            </w:tcBorders>
            <w:vAlign w:val="center"/>
            <w:hideMark/>
          </w:tcPr>
          <w:p w14:paraId="59B6BF43" w14:textId="77777777" w:rsidR="00FA1BFE" w:rsidRPr="00401DB8" w:rsidRDefault="00FA1BFE" w:rsidP="00F02DF4">
            <w:pPr>
              <w:ind w:firstLine="22"/>
              <w:jc w:val="center"/>
              <w:rPr>
                <w:rFonts w:ascii="Times New Roman" w:hAnsi="Times New Roman" w:cs="Times New Roman"/>
                <w:b/>
                <w:sz w:val="24"/>
                <w:szCs w:val="24"/>
              </w:rPr>
            </w:pPr>
            <w:r w:rsidRPr="00401DB8">
              <w:rPr>
                <w:rFonts w:ascii="Times New Roman" w:hAnsi="Times New Roman" w:cs="Times New Roman"/>
                <w:b/>
                <w:sz w:val="24"/>
                <w:szCs w:val="24"/>
              </w:rPr>
              <w:t>Название курсов</w:t>
            </w:r>
          </w:p>
        </w:tc>
        <w:tc>
          <w:tcPr>
            <w:tcW w:w="2289" w:type="dxa"/>
            <w:tcBorders>
              <w:top w:val="single" w:sz="4" w:space="0" w:color="auto"/>
              <w:left w:val="single" w:sz="4" w:space="0" w:color="auto"/>
              <w:bottom w:val="single" w:sz="4" w:space="0" w:color="auto"/>
              <w:right w:val="single" w:sz="4" w:space="0" w:color="auto"/>
            </w:tcBorders>
            <w:hideMark/>
          </w:tcPr>
          <w:p w14:paraId="52D44F1F" w14:textId="77777777" w:rsidR="00FA1BFE" w:rsidRPr="00401DB8" w:rsidRDefault="00FA1BFE" w:rsidP="00F02DF4">
            <w:pPr>
              <w:ind w:firstLine="22"/>
              <w:jc w:val="center"/>
              <w:rPr>
                <w:rFonts w:ascii="Times New Roman" w:hAnsi="Times New Roman" w:cs="Times New Roman"/>
                <w:b/>
                <w:sz w:val="24"/>
                <w:szCs w:val="24"/>
              </w:rPr>
            </w:pPr>
            <w:r w:rsidRPr="00401DB8">
              <w:rPr>
                <w:rFonts w:ascii="Times New Roman" w:hAnsi="Times New Roman" w:cs="Times New Roman"/>
                <w:b/>
                <w:sz w:val="24"/>
                <w:szCs w:val="24"/>
              </w:rPr>
              <w:t>Место прохождения</w:t>
            </w:r>
          </w:p>
        </w:tc>
      </w:tr>
      <w:tr w:rsidR="008E4D98" w:rsidRPr="00401DB8" w14:paraId="55E3CBFB" w14:textId="77777777" w:rsidTr="008E4D98">
        <w:tc>
          <w:tcPr>
            <w:tcW w:w="493" w:type="dxa"/>
            <w:tcBorders>
              <w:top w:val="single" w:sz="4" w:space="0" w:color="auto"/>
              <w:left w:val="single" w:sz="4" w:space="0" w:color="auto"/>
              <w:bottom w:val="single" w:sz="4" w:space="0" w:color="auto"/>
              <w:right w:val="single" w:sz="4" w:space="0" w:color="auto"/>
            </w:tcBorders>
          </w:tcPr>
          <w:p w14:paraId="41873E67" w14:textId="77777777" w:rsidR="008E4D98" w:rsidRPr="00B0604E"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7C71C4FD" w14:textId="56CDC1B8" w:rsidR="008E4D98" w:rsidRPr="00B0604E"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Аброськина Т.В.</w:t>
            </w:r>
          </w:p>
        </w:tc>
        <w:tc>
          <w:tcPr>
            <w:tcW w:w="4314" w:type="dxa"/>
            <w:tcBorders>
              <w:top w:val="single" w:sz="4" w:space="0" w:color="auto"/>
              <w:left w:val="single" w:sz="4" w:space="0" w:color="auto"/>
              <w:bottom w:val="single" w:sz="4" w:space="0" w:color="auto"/>
              <w:right w:val="single" w:sz="4" w:space="0" w:color="auto"/>
            </w:tcBorders>
          </w:tcPr>
          <w:p w14:paraId="339F1A5E" w14:textId="4BEF9054" w:rsidR="008E4D98" w:rsidRPr="00B0604E"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Обучение по программе повышения квалификации «</w:t>
            </w:r>
            <w:r w:rsidR="00AF12B3">
              <w:rPr>
                <w:rFonts w:ascii="Times New Roman" w:hAnsi="Times New Roman" w:cs="Times New Roman"/>
                <w:sz w:val="24"/>
                <w:szCs w:val="24"/>
              </w:rPr>
              <w:t>П</w:t>
            </w:r>
            <w:r w:rsidRPr="00562BB2">
              <w:rPr>
                <w:rFonts w:ascii="Times New Roman" w:hAnsi="Times New Roman" w:cs="Times New Roman"/>
                <w:sz w:val="24"/>
                <w:szCs w:val="24"/>
              </w:rPr>
              <w:t>рофилактика коронавируса, гриппа и других острых респираторных вирусных инфекций в общеобразовательных учреждениях»</w:t>
            </w:r>
          </w:p>
        </w:tc>
        <w:tc>
          <w:tcPr>
            <w:tcW w:w="2289" w:type="dxa"/>
            <w:tcBorders>
              <w:top w:val="single" w:sz="4" w:space="0" w:color="auto"/>
              <w:left w:val="single" w:sz="4" w:space="0" w:color="auto"/>
              <w:bottom w:val="single" w:sz="4" w:space="0" w:color="auto"/>
              <w:right w:val="single" w:sz="4" w:space="0" w:color="auto"/>
            </w:tcBorders>
            <w:hideMark/>
          </w:tcPr>
          <w:p w14:paraId="79C356BF" w14:textId="7216138E" w:rsidR="008E4D98" w:rsidRPr="00B0604E" w:rsidRDefault="00462E6D" w:rsidP="00F02DF4">
            <w:pPr>
              <w:autoSpaceDE w:val="0"/>
              <w:autoSpaceDN w:val="0"/>
              <w:adjustRightInd w:val="0"/>
              <w:ind w:firstLine="22"/>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г. Саратов</w:t>
            </w:r>
          </w:p>
        </w:tc>
      </w:tr>
      <w:tr w:rsidR="008E4D98" w:rsidRPr="00401DB8" w14:paraId="6F95A5B1" w14:textId="77777777" w:rsidTr="008E4D98">
        <w:tc>
          <w:tcPr>
            <w:tcW w:w="493" w:type="dxa"/>
            <w:tcBorders>
              <w:top w:val="single" w:sz="4" w:space="0" w:color="auto"/>
              <w:left w:val="single" w:sz="4" w:space="0" w:color="auto"/>
              <w:bottom w:val="single" w:sz="4" w:space="0" w:color="auto"/>
              <w:right w:val="single" w:sz="4" w:space="0" w:color="auto"/>
            </w:tcBorders>
          </w:tcPr>
          <w:p w14:paraId="2A84F7C5" w14:textId="77777777" w:rsidR="008E4D98" w:rsidRPr="00BB01D3"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4A2216BC" w14:textId="11458BCD" w:rsidR="008E4D98" w:rsidRPr="00BB01D3"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Аброськина Т.В.</w:t>
            </w:r>
          </w:p>
        </w:tc>
        <w:tc>
          <w:tcPr>
            <w:tcW w:w="4314" w:type="dxa"/>
            <w:tcBorders>
              <w:top w:val="single" w:sz="4" w:space="0" w:color="auto"/>
              <w:left w:val="single" w:sz="4" w:space="0" w:color="auto"/>
              <w:bottom w:val="single" w:sz="4" w:space="0" w:color="auto"/>
              <w:right w:val="single" w:sz="4" w:space="0" w:color="auto"/>
            </w:tcBorders>
          </w:tcPr>
          <w:p w14:paraId="18CEFFCB" w14:textId="3410F032" w:rsidR="008E4D98" w:rsidRPr="00B0604E"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2289" w:type="dxa"/>
            <w:tcBorders>
              <w:top w:val="single" w:sz="4" w:space="0" w:color="auto"/>
              <w:left w:val="single" w:sz="4" w:space="0" w:color="auto"/>
              <w:bottom w:val="single" w:sz="4" w:space="0" w:color="auto"/>
              <w:right w:val="single" w:sz="4" w:space="0" w:color="auto"/>
            </w:tcBorders>
            <w:hideMark/>
          </w:tcPr>
          <w:p w14:paraId="5837CBE3" w14:textId="77777777" w:rsidR="008E4D98" w:rsidRPr="00BB01D3" w:rsidRDefault="008E4D98" w:rsidP="00F02DF4">
            <w:pPr>
              <w:autoSpaceDE w:val="0"/>
              <w:autoSpaceDN w:val="0"/>
              <w:adjustRightInd w:val="0"/>
              <w:ind w:firstLine="22"/>
              <w:rPr>
                <w:rFonts w:ascii="Times New Roman" w:hAnsi="Times New Roman" w:cs="Times New Roman"/>
                <w:sz w:val="24"/>
                <w:szCs w:val="24"/>
              </w:rPr>
            </w:pPr>
            <w:r w:rsidRPr="00BB01D3">
              <w:rPr>
                <w:rFonts w:ascii="Times New Roman" w:hAnsi="Times New Roman" w:cs="Times New Roman"/>
                <w:sz w:val="24"/>
                <w:szCs w:val="24"/>
              </w:rPr>
              <w:t>ГАОУ ДПО ИРР ПО</w:t>
            </w:r>
          </w:p>
        </w:tc>
      </w:tr>
      <w:tr w:rsidR="008E4D98" w:rsidRPr="00401DB8" w14:paraId="76BDC424" w14:textId="77777777" w:rsidTr="008E4D98">
        <w:tc>
          <w:tcPr>
            <w:tcW w:w="493" w:type="dxa"/>
            <w:tcBorders>
              <w:top w:val="single" w:sz="4" w:space="0" w:color="auto"/>
              <w:left w:val="single" w:sz="4" w:space="0" w:color="auto"/>
              <w:bottom w:val="single" w:sz="4" w:space="0" w:color="auto"/>
              <w:right w:val="single" w:sz="4" w:space="0" w:color="auto"/>
            </w:tcBorders>
          </w:tcPr>
          <w:p w14:paraId="5B027C86" w14:textId="77777777" w:rsidR="008E4D98" w:rsidRPr="00BB01D3"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096FF906" w14:textId="08DB74E6" w:rsidR="008E4D98" w:rsidRPr="00BB01D3"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Афонина Е.В.</w:t>
            </w:r>
          </w:p>
        </w:tc>
        <w:tc>
          <w:tcPr>
            <w:tcW w:w="4314" w:type="dxa"/>
            <w:tcBorders>
              <w:top w:val="single" w:sz="4" w:space="0" w:color="auto"/>
              <w:left w:val="single" w:sz="4" w:space="0" w:color="auto"/>
              <w:bottom w:val="single" w:sz="4" w:space="0" w:color="auto"/>
              <w:right w:val="single" w:sz="4" w:space="0" w:color="auto"/>
            </w:tcBorders>
          </w:tcPr>
          <w:p w14:paraId="27B11494" w14:textId="66206103" w:rsidR="008E4D98" w:rsidRPr="00B0604E" w:rsidRDefault="008E4D98" w:rsidP="00F02DF4">
            <w:pPr>
              <w:ind w:firstLine="22"/>
              <w:rPr>
                <w:rFonts w:ascii="Times New Roman" w:hAnsi="Times New Roman" w:cs="Times New Roman"/>
                <w:sz w:val="24"/>
                <w:szCs w:val="24"/>
              </w:rPr>
            </w:pPr>
            <w:r w:rsidRPr="00562BB2">
              <w:rPr>
                <w:rFonts w:ascii="Times New Roman" w:eastAsia="Times New Roman" w:hAnsi="Times New Roman" w:cs="Times New Roman"/>
                <w:sz w:val="24"/>
                <w:szCs w:val="24"/>
              </w:rPr>
              <w:t>Теория и методика преподавания русского языка и литературы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hideMark/>
          </w:tcPr>
          <w:p w14:paraId="4F6F2A7C" w14:textId="77777777" w:rsidR="008E4D98" w:rsidRPr="00BB01D3" w:rsidRDefault="008E4D98" w:rsidP="00F02DF4">
            <w:pPr>
              <w:autoSpaceDE w:val="0"/>
              <w:autoSpaceDN w:val="0"/>
              <w:adjustRightInd w:val="0"/>
              <w:ind w:firstLine="22"/>
              <w:rPr>
                <w:rFonts w:ascii="Times New Roman" w:hAnsi="Times New Roman" w:cs="Times New Roman"/>
                <w:sz w:val="24"/>
                <w:szCs w:val="24"/>
              </w:rPr>
            </w:pPr>
            <w:r w:rsidRPr="00BB01D3">
              <w:rPr>
                <w:rFonts w:ascii="Times New Roman" w:hAnsi="Times New Roman" w:cs="Times New Roman"/>
                <w:sz w:val="24"/>
                <w:szCs w:val="24"/>
              </w:rPr>
              <w:t>ГАОУ ДПО ИРР ПО</w:t>
            </w:r>
          </w:p>
        </w:tc>
      </w:tr>
      <w:tr w:rsidR="008E4D98" w:rsidRPr="00401DB8" w14:paraId="52E3A6F0" w14:textId="77777777" w:rsidTr="008E4D98">
        <w:tc>
          <w:tcPr>
            <w:tcW w:w="493" w:type="dxa"/>
            <w:tcBorders>
              <w:top w:val="single" w:sz="4" w:space="0" w:color="auto"/>
              <w:left w:val="single" w:sz="4" w:space="0" w:color="auto"/>
              <w:bottom w:val="single" w:sz="4" w:space="0" w:color="auto"/>
              <w:right w:val="single" w:sz="4" w:space="0" w:color="auto"/>
            </w:tcBorders>
          </w:tcPr>
          <w:p w14:paraId="2A4EF7B5" w14:textId="77777777" w:rsidR="008E4D98" w:rsidRPr="00BB01D3"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328198A5" w14:textId="65A7E75A" w:rsidR="008E4D98" w:rsidRPr="00562BB2" w:rsidRDefault="008E4D98" w:rsidP="00F02DF4">
            <w:pPr>
              <w:ind w:firstLine="22"/>
              <w:rPr>
                <w:rFonts w:ascii="Times New Roman" w:hAnsi="Times New Roman" w:cs="Times New Roman"/>
                <w:sz w:val="24"/>
                <w:szCs w:val="24"/>
              </w:rPr>
            </w:pPr>
            <w:proofErr w:type="spellStart"/>
            <w:r>
              <w:rPr>
                <w:rFonts w:ascii="Times New Roman" w:hAnsi="Times New Roman" w:cs="Times New Roman"/>
                <w:sz w:val="24"/>
                <w:szCs w:val="24"/>
              </w:rPr>
              <w:t>Бобко</w:t>
            </w:r>
            <w:proofErr w:type="spellEnd"/>
            <w:r>
              <w:rPr>
                <w:rFonts w:ascii="Times New Roman" w:hAnsi="Times New Roman" w:cs="Times New Roman"/>
                <w:sz w:val="24"/>
                <w:szCs w:val="24"/>
              </w:rPr>
              <w:t xml:space="preserve"> Е.В.</w:t>
            </w:r>
          </w:p>
        </w:tc>
        <w:tc>
          <w:tcPr>
            <w:tcW w:w="4314" w:type="dxa"/>
            <w:tcBorders>
              <w:top w:val="single" w:sz="4" w:space="0" w:color="auto"/>
              <w:left w:val="single" w:sz="4" w:space="0" w:color="auto"/>
              <w:bottom w:val="single" w:sz="4" w:space="0" w:color="auto"/>
              <w:right w:val="single" w:sz="4" w:space="0" w:color="auto"/>
            </w:tcBorders>
          </w:tcPr>
          <w:p w14:paraId="30C9CD21" w14:textId="3725883E" w:rsidR="008E4D98" w:rsidRPr="00562BB2" w:rsidRDefault="00EF7388" w:rsidP="00F02DF4">
            <w:pPr>
              <w:ind w:firstLine="22"/>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Методика преподавания учебных дисциплин. Методика преподавания математики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tcPr>
          <w:p w14:paraId="48CF4700" w14:textId="2831598A" w:rsidR="008E4D98" w:rsidRPr="00BB01D3"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28D1CDA4" w14:textId="77777777" w:rsidTr="008E4D98">
        <w:tc>
          <w:tcPr>
            <w:tcW w:w="493" w:type="dxa"/>
            <w:tcBorders>
              <w:top w:val="single" w:sz="4" w:space="0" w:color="auto"/>
              <w:left w:val="single" w:sz="4" w:space="0" w:color="auto"/>
              <w:bottom w:val="single" w:sz="4" w:space="0" w:color="auto"/>
              <w:right w:val="single" w:sz="4" w:space="0" w:color="auto"/>
            </w:tcBorders>
          </w:tcPr>
          <w:p w14:paraId="5FB3AE02" w14:textId="77777777" w:rsidR="008E4D98" w:rsidRPr="00BB01D3"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0B277273" w14:textId="28BD6DE6" w:rsidR="008E4D98" w:rsidRDefault="008E4D98" w:rsidP="00F02DF4">
            <w:pPr>
              <w:ind w:firstLine="22"/>
              <w:rPr>
                <w:rFonts w:ascii="Times New Roman" w:hAnsi="Times New Roman" w:cs="Times New Roman"/>
                <w:sz w:val="24"/>
                <w:szCs w:val="24"/>
              </w:rPr>
            </w:pPr>
            <w:r>
              <w:rPr>
                <w:rFonts w:ascii="Times New Roman" w:hAnsi="Times New Roman" w:cs="Times New Roman"/>
                <w:sz w:val="24"/>
                <w:szCs w:val="24"/>
              </w:rPr>
              <w:t>Беляева Е.Е.</w:t>
            </w:r>
          </w:p>
        </w:tc>
        <w:tc>
          <w:tcPr>
            <w:tcW w:w="4314" w:type="dxa"/>
            <w:tcBorders>
              <w:top w:val="single" w:sz="4" w:space="0" w:color="auto"/>
              <w:left w:val="single" w:sz="4" w:space="0" w:color="auto"/>
              <w:bottom w:val="single" w:sz="4" w:space="0" w:color="auto"/>
              <w:right w:val="single" w:sz="4" w:space="0" w:color="auto"/>
            </w:tcBorders>
          </w:tcPr>
          <w:p w14:paraId="035E5297" w14:textId="20F16C1F" w:rsidR="008E4D98" w:rsidRPr="00562BB2" w:rsidRDefault="00EF7388" w:rsidP="00F02DF4">
            <w:pPr>
              <w:ind w:firstLine="22"/>
              <w:rPr>
                <w:rFonts w:ascii="Times New Roman" w:eastAsia="Times New Roman" w:hAnsi="Times New Roman" w:cs="Times New Roman"/>
                <w:sz w:val="24"/>
                <w:szCs w:val="24"/>
              </w:rPr>
            </w:pPr>
            <w:r w:rsidRPr="00562BB2">
              <w:rPr>
                <w:rFonts w:ascii="Times New Roman" w:hAnsi="Times New Roman" w:cs="Times New Roman"/>
                <w:sz w:val="24"/>
                <w:szCs w:val="24"/>
              </w:rPr>
              <w:t>Теория и методика преподавания русского языка и литературы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tcPr>
          <w:p w14:paraId="54930FCB" w14:textId="439F83B2" w:rsidR="008E4D98" w:rsidRPr="00BB01D3"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319FB145" w14:textId="77777777" w:rsidTr="008E4D98">
        <w:tc>
          <w:tcPr>
            <w:tcW w:w="493" w:type="dxa"/>
            <w:tcBorders>
              <w:top w:val="single" w:sz="4" w:space="0" w:color="auto"/>
              <w:left w:val="single" w:sz="4" w:space="0" w:color="auto"/>
              <w:bottom w:val="single" w:sz="4" w:space="0" w:color="auto"/>
              <w:right w:val="single" w:sz="4" w:space="0" w:color="auto"/>
            </w:tcBorders>
          </w:tcPr>
          <w:p w14:paraId="03A7FFA7" w14:textId="77777777" w:rsidR="008E4D98" w:rsidRPr="00BB01D3"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5F075BA5" w14:textId="6596F2B2" w:rsidR="008E4D98" w:rsidRDefault="008E4D98" w:rsidP="00F02DF4">
            <w:pPr>
              <w:ind w:firstLine="22"/>
              <w:rPr>
                <w:rFonts w:ascii="Times New Roman" w:hAnsi="Times New Roman" w:cs="Times New Roman"/>
                <w:sz w:val="24"/>
                <w:szCs w:val="24"/>
              </w:rPr>
            </w:pPr>
            <w:r>
              <w:rPr>
                <w:rFonts w:ascii="Times New Roman" w:hAnsi="Times New Roman" w:cs="Times New Roman"/>
                <w:sz w:val="24"/>
                <w:szCs w:val="24"/>
              </w:rPr>
              <w:t>Вишнякова С.В.</w:t>
            </w:r>
          </w:p>
        </w:tc>
        <w:tc>
          <w:tcPr>
            <w:tcW w:w="4314" w:type="dxa"/>
            <w:tcBorders>
              <w:top w:val="single" w:sz="4" w:space="0" w:color="auto"/>
              <w:left w:val="single" w:sz="4" w:space="0" w:color="auto"/>
              <w:bottom w:val="single" w:sz="4" w:space="0" w:color="auto"/>
              <w:right w:val="single" w:sz="4" w:space="0" w:color="auto"/>
            </w:tcBorders>
          </w:tcPr>
          <w:p w14:paraId="3853A8B3" w14:textId="7F1BF636" w:rsidR="008E4D98" w:rsidRPr="00562BB2" w:rsidRDefault="00EF7388" w:rsidP="00F02DF4">
            <w:pPr>
              <w:autoSpaceDE w:val="0"/>
              <w:autoSpaceDN w:val="0"/>
              <w:adjustRightInd w:val="0"/>
              <w:spacing w:after="0" w:line="240" w:lineRule="auto"/>
              <w:ind w:firstLine="22"/>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Методика преподавания учебных дисциплин. Повышение качества физического воспитания в условиях модернизации образования в соответствии с ФГОС ООО</w:t>
            </w:r>
          </w:p>
        </w:tc>
        <w:tc>
          <w:tcPr>
            <w:tcW w:w="2289" w:type="dxa"/>
            <w:tcBorders>
              <w:top w:val="single" w:sz="4" w:space="0" w:color="auto"/>
              <w:left w:val="single" w:sz="4" w:space="0" w:color="auto"/>
              <w:bottom w:val="single" w:sz="4" w:space="0" w:color="auto"/>
              <w:right w:val="single" w:sz="4" w:space="0" w:color="auto"/>
            </w:tcBorders>
          </w:tcPr>
          <w:p w14:paraId="7C7BBA1C" w14:textId="2A2D40A1" w:rsidR="008E4D98" w:rsidRPr="00BB01D3"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281EE651" w14:textId="77777777" w:rsidTr="008E4D98">
        <w:tc>
          <w:tcPr>
            <w:tcW w:w="493" w:type="dxa"/>
            <w:tcBorders>
              <w:top w:val="single" w:sz="4" w:space="0" w:color="auto"/>
              <w:left w:val="single" w:sz="4" w:space="0" w:color="auto"/>
              <w:bottom w:val="single" w:sz="4" w:space="0" w:color="auto"/>
              <w:right w:val="single" w:sz="4" w:space="0" w:color="auto"/>
            </w:tcBorders>
          </w:tcPr>
          <w:p w14:paraId="691A84E6" w14:textId="77777777" w:rsidR="008E4D98" w:rsidRPr="00C4293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39695415" w14:textId="0336988B" w:rsidR="008E4D98" w:rsidRPr="00C42936"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Воробьева Е.А.</w:t>
            </w:r>
          </w:p>
        </w:tc>
        <w:tc>
          <w:tcPr>
            <w:tcW w:w="4314" w:type="dxa"/>
            <w:tcBorders>
              <w:top w:val="single" w:sz="4" w:space="0" w:color="auto"/>
              <w:left w:val="single" w:sz="4" w:space="0" w:color="auto"/>
              <w:bottom w:val="single" w:sz="4" w:space="0" w:color="auto"/>
              <w:right w:val="single" w:sz="4" w:space="0" w:color="auto"/>
            </w:tcBorders>
          </w:tcPr>
          <w:p w14:paraId="18CB6C05" w14:textId="6086C7EA" w:rsidR="008E4D98" w:rsidRPr="00401DB8" w:rsidRDefault="008E4D98" w:rsidP="00F02DF4">
            <w:pPr>
              <w:ind w:firstLine="22"/>
              <w:rPr>
                <w:rFonts w:ascii="Times New Roman" w:hAnsi="Times New Roman" w:cs="Times New Roman"/>
                <w:b/>
                <w:sz w:val="24"/>
                <w:szCs w:val="24"/>
              </w:rPr>
            </w:pPr>
            <w:proofErr w:type="spellStart"/>
            <w:r w:rsidRPr="00562BB2">
              <w:rPr>
                <w:rFonts w:ascii="Times New Roman" w:hAnsi="Times New Roman" w:cs="Times New Roman"/>
                <w:sz w:val="24"/>
                <w:szCs w:val="24"/>
              </w:rPr>
              <w:t>Teaching</w:t>
            </w:r>
            <w:proofErr w:type="spellEnd"/>
            <w:r w:rsidRPr="00562BB2">
              <w:rPr>
                <w:rFonts w:ascii="Times New Roman" w:hAnsi="Times New Roman" w:cs="Times New Roman"/>
                <w:sz w:val="24"/>
                <w:szCs w:val="24"/>
              </w:rPr>
              <w:t xml:space="preserve"> </w:t>
            </w:r>
            <w:proofErr w:type="spellStart"/>
            <w:r w:rsidRPr="00562BB2">
              <w:rPr>
                <w:rFonts w:ascii="Times New Roman" w:hAnsi="Times New Roman" w:cs="Times New Roman"/>
                <w:sz w:val="24"/>
                <w:szCs w:val="24"/>
              </w:rPr>
              <w:t>Lexically</w:t>
            </w:r>
            <w:proofErr w:type="spellEnd"/>
          </w:p>
        </w:tc>
        <w:tc>
          <w:tcPr>
            <w:tcW w:w="2289" w:type="dxa"/>
            <w:tcBorders>
              <w:top w:val="single" w:sz="4" w:space="0" w:color="auto"/>
              <w:left w:val="single" w:sz="4" w:space="0" w:color="auto"/>
              <w:bottom w:val="single" w:sz="4" w:space="0" w:color="auto"/>
              <w:right w:val="single" w:sz="4" w:space="0" w:color="auto"/>
            </w:tcBorders>
            <w:hideMark/>
          </w:tcPr>
          <w:p w14:paraId="4EFBACBE" w14:textId="036D8C8B" w:rsidR="008E4D98" w:rsidRPr="00BB01D3" w:rsidRDefault="00462E6D" w:rsidP="00F02DF4">
            <w:pPr>
              <w:autoSpaceDE w:val="0"/>
              <w:autoSpaceDN w:val="0"/>
              <w:adjustRightInd w:val="0"/>
              <w:ind w:firstLine="22"/>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Онара</w:t>
            </w:r>
            <w:proofErr w:type="spellEnd"/>
            <w:r>
              <w:rPr>
                <w:rFonts w:ascii="Times New Roman" w:hAnsi="Times New Roman" w:cs="Times New Roman"/>
                <w:sz w:val="24"/>
                <w:szCs w:val="24"/>
              </w:rPr>
              <w:t>»</w:t>
            </w:r>
          </w:p>
        </w:tc>
      </w:tr>
      <w:tr w:rsidR="008E4D98" w:rsidRPr="00401DB8" w14:paraId="751E5157" w14:textId="77777777" w:rsidTr="008E4D98">
        <w:tc>
          <w:tcPr>
            <w:tcW w:w="493" w:type="dxa"/>
            <w:tcBorders>
              <w:top w:val="single" w:sz="4" w:space="0" w:color="auto"/>
              <w:left w:val="single" w:sz="4" w:space="0" w:color="auto"/>
              <w:bottom w:val="single" w:sz="4" w:space="0" w:color="auto"/>
              <w:right w:val="single" w:sz="4" w:space="0" w:color="auto"/>
            </w:tcBorders>
          </w:tcPr>
          <w:p w14:paraId="43715137" w14:textId="77777777" w:rsidR="008E4D98" w:rsidRPr="00C4293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6D4583FE" w14:textId="56C7BAF7" w:rsidR="008E4D98" w:rsidRPr="00562BB2" w:rsidRDefault="008E4D98" w:rsidP="00F02DF4">
            <w:pPr>
              <w:ind w:firstLine="22"/>
              <w:rPr>
                <w:rFonts w:ascii="Times New Roman" w:hAnsi="Times New Roman" w:cs="Times New Roman"/>
                <w:sz w:val="24"/>
                <w:szCs w:val="24"/>
              </w:rPr>
            </w:pPr>
            <w:proofErr w:type="spellStart"/>
            <w:r>
              <w:rPr>
                <w:rFonts w:ascii="Times New Roman" w:hAnsi="Times New Roman" w:cs="Times New Roman"/>
                <w:sz w:val="24"/>
                <w:szCs w:val="24"/>
              </w:rPr>
              <w:t>Егорцева</w:t>
            </w:r>
            <w:proofErr w:type="spellEnd"/>
            <w:r>
              <w:rPr>
                <w:rFonts w:ascii="Times New Roman" w:hAnsi="Times New Roman" w:cs="Times New Roman"/>
                <w:sz w:val="24"/>
                <w:szCs w:val="24"/>
              </w:rPr>
              <w:t xml:space="preserve"> И.Н.</w:t>
            </w:r>
          </w:p>
        </w:tc>
        <w:tc>
          <w:tcPr>
            <w:tcW w:w="4314" w:type="dxa"/>
            <w:tcBorders>
              <w:top w:val="single" w:sz="4" w:space="0" w:color="auto"/>
              <w:left w:val="single" w:sz="4" w:space="0" w:color="auto"/>
              <w:bottom w:val="single" w:sz="4" w:space="0" w:color="auto"/>
              <w:right w:val="single" w:sz="4" w:space="0" w:color="auto"/>
            </w:tcBorders>
          </w:tcPr>
          <w:p w14:paraId="1EE59F63" w14:textId="3A1FA6CC" w:rsidR="008E4D98" w:rsidRPr="00562BB2" w:rsidRDefault="00EF7388" w:rsidP="00F02DF4">
            <w:pPr>
              <w:autoSpaceDE w:val="0"/>
              <w:autoSpaceDN w:val="0"/>
              <w:adjustRightInd w:val="0"/>
              <w:spacing w:after="0" w:line="240" w:lineRule="auto"/>
              <w:ind w:firstLine="22"/>
              <w:rPr>
                <w:rFonts w:ascii="Times New Roman" w:hAnsi="Times New Roman" w:cs="Times New Roman"/>
                <w:sz w:val="24"/>
                <w:szCs w:val="24"/>
              </w:rPr>
            </w:pPr>
            <w:r>
              <w:rPr>
                <w:rFonts w:ascii="Times New Roman" w:eastAsiaTheme="minorHAnsi" w:hAnsi="Times New Roman" w:cs="Times New Roman"/>
                <w:sz w:val="24"/>
                <w:szCs w:val="24"/>
                <w:lang w:eastAsia="en-US"/>
              </w:rPr>
              <w:t>Методика преподавания учебных дисциплин. Методика преподавания математики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tcPr>
          <w:p w14:paraId="6A205308" w14:textId="614DFA1F" w:rsidR="008E4D98" w:rsidRPr="00BB01D3"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5E099151" w14:textId="77777777" w:rsidTr="008E4D98">
        <w:tc>
          <w:tcPr>
            <w:tcW w:w="493" w:type="dxa"/>
            <w:tcBorders>
              <w:top w:val="single" w:sz="4" w:space="0" w:color="auto"/>
              <w:left w:val="single" w:sz="4" w:space="0" w:color="auto"/>
              <w:bottom w:val="single" w:sz="4" w:space="0" w:color="auto"/>
              <w:right w:val="single" w:sz="4" w:space="0" w:color="auto"/>
            </w:tcBorders>
          </w:tcPr>
          <w:p w14:paraId="44767D7A" w14:textId="77777777" w:rsidR="008E4D98" w:rsidRPr="00D70772"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10B8992D" w14:textId="2DB0376D" w:rsidR="008E4D98" w:rsidRPr="00D70772" w:rsidRDefault="008E4D98" w:rsidP="00F02DF4">
            <w:pPr>
              <w:ind w:firstLine="22"/>
              <w:rPr>
                <w:rFonts w:ascii="Times New Roman" w:hAnsi="Times New Roman" w:cs="Times New Roman"/>
                <w:sz w:val="24"/>
                <w:szCs w:val="24"/>
              </w:rPr>
            </w:pPr>
            <w:proofErr w:type="spellStart"/>
            <w:r w:rsidRPr="00562BB2">
              <w:rPr>
                <w:rFonts w:ascii="Times New Roman" w:hAnsi="Times New Roman" w:cs="Times New Roman"/>
                <w:sz w:val="24"/>
                <w:szCs w:val="24"/>
              </w:rPr>
              <w:t>Жирадкова</w:t>
            </w:r>
            <w:proofErr w:type="spellEnd"/>
            <w:r w:rsidRPr="00562BB2">
              <w:rPr>
                <w:rFonts w:ascii="Times New Roman" w:hAnsi="Times New Roman" w:cs="Times New Roman"/>
                <w:sz w:val="24"/>
                <w:szCs w:val="24"/>
              </w:rPr>
              <w:t xml:space="preserve"> Н.А.</w:t>
            </w:r>
          </w:p>
        </w:tc>
        <w:tc>
          <w:tcPr>
            <w:tcW w:w="4314" w:type="dxa"/>
            <w:tcBorders>
              <w:top w:val="single" w:sz="4" w:space="0" w:color="auto"/>
              <w:left w:val="single" w:sz="4" w:space="0" w:color="auto"/>
              <w:bottom w:val="single" w:sz="4" w:space="0" w:color="auto"/>
              <w:right w:val="single" w:sz="4" w:space="0" w:color="auto"/>
            </w:tcBorders>
          </w:tcPr>
          <w:p w14:paraId="14D8FD63" w14:textId="5C4B0BCA" w:rsidR="008E4D98" w:rsidRPr="00D70772"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Профилактика коронавируса и других респираторных вирусных инфекций в общеобразовательной организации</w:t>
            </w:r>
          </w:p>
        </w:tc>
        <w:tc>
          <w:tcPr>
            <w:tcW w:w="2289" w:type="dxa"/>
            <w:tcBorders>
              <w:top w:val="single" w:sz="4" w:space="0" w:color="auto"/>
              <w:left w:val="single" w:sz="4" w:space="0" w:color="auto"/>
              <w:bottom w:val="single" w:sz="4" w:space="0" w:color="auto"/>
              <w:right w:val="single" w:sz="4" w:space="0" w:color="auto"/>
            </w:tcBorders>
            <w:hideMark/>
          </w:tcPr>
          <w:p w14:paraId="637D6E9E" w14:textId="17F81EFB" w:rsidR="008E4D98" w:rsidRPr="00D70772" w:rsidRDefault="00462E6D" w:rsidP="00F02DF4">
            <w:pPr>
              <w:autoSpaceDE w:val="0"/>
              <w:autoSpaceDN w:val="0"/>
              <w:adjustRightInd w:val="0"/>
              <w:ind w:firstLine="22"/>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г. Саратов</w:t>
            </w:r>
          </w:p>
        </w:tc>
      </w:tr>
      <w:tr w:rsidR="008E4D98" w:rsidRPr="00401DB8" w14:paraId="71649D5F" w14:textId="77777777" w:rsidTr="008E4D98">
        <w:tc>
          <w:tcPr>
            <w:tcW w:w="493" w:type="dxa"/>
            <w:tcBorders>
              <w:top w:val="single" w:sz="4" w:space="0" w:color="auto"/>
              <w:left w:val="single" w:sz="4" w:space="0" w:color="auto"/>
              <w:bottom w:val="single" w:sz="4" w:space="0" w:color="auto"/>
              <w:right w:val="single" w:sz="4" w:space="0" w:color="auto"/>
            </w:tcBorders>
          </w:tcPr>
          <w:p w14:paraId="16EBFC9A"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76464DCC" w14:textId="52306CDB" w:rsidR="008E4D98" w:rsidRPr="009B6146" w:rsidRDefault="008E4D98" w:rsidP="00F02DF4">
            <w:pPr>
              <w:ind w:firstLine="22"/>
              <w:rPr>
                <w:rFonts w:ascii="Times New Roman" w:hAnsi="Times New Roman" w:cs="Times New Roman"/>
                <w:sz w:val="24"/>
                <w:szCs w:val="24"/>
              </w:rPr>
            </w:pPr>
            <w:proofErr w:type="spellStart"/>
            <w:r w:rsidRPr="00562BB2">
              <w:rPr>
                <w:rFonts w:ascii="Times New Roman" w:hAnsi="Times New Roman" w:cs="Times New Roman"/>
                <w:sz w:val="24"/>
                <w:szCs w:val="24"/>
              </w:rPr>
              <w:t>Кавкаева</w:t>
            </w:r>
            <w:proofErr w:type="spellEnd"/>
            <w:r w:rsidRPr="00562BB2">
              <w:rPr>
                <w:rFonts w:ascii="Times New Roman" w:hAnsi="Times New Roman" w:cs="Times New Roman"/>
                <w:sz w:val="24"/>
                <w:szCs w:val="24"/>
              </w:rPr>
              <w:t xml:space="preserve"> А.А.</w:t>
            </w:r>
          </w:p>
        </w:tc>
        <w:tc>
          <w:tcPr>
            <w:tcW w:w="4314" w:type="dxa"/>
            <w:tcBorders>
              <w:top w:val="single" w:sz="4" w:space="0" w:color="auto"/>
              <w:left w:val="single" w:sz="4" w:space="0" w:color="auto"/>
              <w:bottom w:val="single" w:sz="4" w:space="0" w:color="auto"/>
              <w:right w:val="single" w:sz="4" w:space="0" w:color="auto"/>
            </w:tcBorders>
          </w:tcPr>
          <w:p w14:paraId="0223919C" w14:textId="26CCEE4B"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 xml:space="preserve">Компьютерные науки: теория и методика преподавания основ программирования на языке </w:t>
            </w:r>
            <w:r w:rsidRPr="00562BB2">
              <w:rPr>
                <w:rFonts w:ascii="Times New Roman" w:hAnsi="Times New Roman" w:cs="Times New Roman"/>
                <w:sz w:val="24"/>
                <w:szCs w:val="24"/>
                <w:lang w:val="en-US"/>
              </w:rPr>
              <w:t>Java</w:t>
            </w:r>
          </w:p>
        </w:tc>
        <w:tc>
          <w:tcPr>
            <w:tcW w:w="2289" w:type="dxa"/>
            <w:tcBorders>
              <w:top w:val="single" w:sz="4" w:space="0" w:color="auto"/>
              <w:left w:val="single" w:sz="4" w:space="0" w:color="auto"/>
              <w:bottom w:val="single" w:sz="4" w:space="0" w:color="auto"/>
              <w:right w:val="single" w:sz="4" w:space="0" w:color="auto"/>
            </w:tcBorders>
            <w:hideMark/>
          </w:tcPr>
          <w:p w14:paraId="2995C2F3" w14:textId="50C30F87" w:rsidR="008E4D98" w:rsidRPr="00D70772"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05F9CEC4" w14:textId="77777777" w:rsidTr="008E4D98">
        <w:tc>
          <w:tcPr>
            <w:tcW w:w="493" w:type="dxa"/>
            <w:tcBorders>
              <w:top w:val="single" w:sz="4" w:space="0" w:color="auto"/>
              <w:left w:val="single" w:sz="4" w:space="0" w:color="auto"/>
              <w:bottom w:val="single" w:sz="4" w:space="0" w:color="auto"/>
              <w:right w:val="single" w:sz="4" w:space="0" w:color="auto"/>
            </w:tcBorders>
          </w:tcPr>
          <w:p w14:paraId="3BF64617"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71EBAE81" w14:textId="1EDE79D5" w:rsidR="008E4D98" w:rsidRDefault="008E4D98" w:rsidP="00F02DF4">
            <w:pPr>
              <w:ind w:firstLine="22"/>
              <w:rPr>
                <w:rFonts w:ascii="Times New Roman" w:hAnsi="Times New Roman" w:cs="Times New Roman"/>
                <w:sz w:val="24"/>
                <w:szCs w:val="24"/>
              </w:rPr>
            </w:pPr>
            <w:proofErr w:type="spellStart"/>
            <w:r w:rsidRPr="00562BB2">
              <w:rPr>
                <w:rFonts w:ascii="Times New Roman" w:hAnsi="Times New Roman" w:cs="Times New Roman"/>
                <w:sz w:val="24"/>
                <w:szCs w:val="24"/>
              </w:rPr>
              <w:t>Кавкаева</w:t>
            </w:r>
            <w:proofErr w:type="spellEnd"/>
            <w:r w:rsidRPr="00562BB2">
              <w:rPr>
                <w:rFonts w:ascii="Times New Roman" w:hAnsi="Times New Roman" w:cs="Times New Roman"/>
                <w:sz w:val="24"/>
                <w:szCs w:val="24"/>
              </w:rPr>
              <w:t xml:space="preserve"> А.А.</w:t>
            </w:r>
          </w:p>
        </w:tc>
        <w:tc>
          <w:tcPr>
            <w:tcW w:w="4314" w:type="dxa"/>
            <w:tcBorders>
              <w:top w:val="single" w:sz="4" w:space="0" w:color="auto"/>
              <w:left w:val="single" w:sz="4" w:space="0" w:color="auto"/>
              <w:bottom w:val="single" w:sz="4" w:space="0" w:color="auto"/>
              <w:right w:val="single" w:sz="4" w:space="0" w:color="auto"/>
            </w:tcBorders>
          </w:tcPr>
          <w:p w14:paraId="79927602" w14:textId="57F497E6"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Методика преподавания учебных дисциплин. Методика преподавания информатики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hideMark/>
          </w:tcPr>
          <w:p w14:paraId="02C62158" w14:textId="77777777"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227B054A" w14:textId="77777777" w:rsidTr="008E4D98">
        <w:tc>
          <w:tcPr>
            <w:tcW w:w="493" w:type="dxa"/>
            <w:tcBorders>
              <w:top w:val="single" w:sz="4" w:space="0" w:color="auto"/>
              <w:left w:val="single" w:sz="4" w:space="0" w:color="auto"/>
              <w:bottom w:val="single" w:sz="4" w:space="0" w:color="auto"/>
              <w:right w:val="single" w:sz="4" w:space="0" w:color="auto"/>
            </w:tcBorders>
          </w:tcPr>
          <w:p w14:paraId="5B7DE59C"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07DE692F" w14:textId="5D74433F" w:rsidR="008E4D98" w:rsidRDefault="008E4D98" w:rsidP="00F02DF4">
            <w:pPr>
              <w:ind w:firstLine="22"/>
              <w:rPr>
                <w:rFonts w:ascii="Times New Roman" w:hAnsi="Times New Roman" w:cs="Times New Roman"/>
                <w:sz w:val="24"/>
                <w:szCs w:val="24"/>
              </w:rPr>
            </w:pPr>
            <w:proofErr w:type="spellStart"/>
            <w:r w:rsidRPr="00562BB2">
              <w:rPr>
                <w:rFonts w:ascii="Times New Roman" w:hAnsi="Times New Roman" w:cs="Times New Roman"/>
                <w:sz w:val="24"/>
                <w:szCs w:val="24"/>
              </w:rPr>
              <w:t>Кавкаева</w:t>
            </w:r>
            <w:proofErr w:type="spellEnd"/>
            <w:r w:rsidRPr="00562BB2">
              <w:rPr>
                <w:rFonts w:ascii="Times New Roman" w:hAnsi="Times New Roman" w:cs="Times New Roman"/>
                <w:sz w:val="24"/>
                <w:szCs w:val="24"/>
              </w:rPr>
              <w:t xml:space="preserve"> А.А.</w:t>
            </w:r>
          </w:p>
        </w:tc>
        <w:tc>
          <w:tcPr>
            <w:tcW w:w="4314" w:type="dxa"/>
            <w:tcBorders>
              <w:top w:val="single" w:sz="4" w:space="0" w:color="auto"/>
              <w:left w:val="single" w:sz="4" w:space="0" w:color="auto"/>
              <w:bottom w:val="single" w:sz="4" w:space="0" w:color="auto"/>
              <w:right w:val="single" w:sz="4" w:space="0" w:color="auto"/>
            </w:tcBorders>
          </w:tcPr>
          <w:p w14:paraId="7A75DA41" w14:textId="5044A8EB"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Эффективные инструменты использования ИКТ при реализации ФГОС ОО</w:t>
            </w:r>
          </w:p>
        </w:tc>
        <w:tc>
          <w:tcPr>
            <w:tcW w:w="2289" w:type="dxa"/>
            <w:tcBorders>
              <w:top w:val="single" w:sz="4" w:space="0" w:color="auto"/>
              <w:left w:val="single" w:sz="4" w:space="0" w:color="auto"/>
              <w:bottom w:val="single" w:sz="4" w:space="0" w:color="auto"/>
              <w:right w:val="single" w:sz="4" w:space="0" w:color="auto"/>
            </w:tcBorders>
            <w:hideMark/>
          </w:tcPr>
          <w:p w14:paraId="1642F9EF" w14:textId="1788296F" w:rsidR="008E4D98" w:rsidRPr="00D70772" w:rsidRDefault="00026D7A" w:rsidP="00F02DF4">
            <w:pPr>
              <w:autoSpaceDE w:val="0"/>
              <w:autoSpaceDN w:val="0"/>
              <w:adjustRightInd w:val="0"/>
              <w:ind w:firstLine="22"/>
              <w:rPr>
                <w:rFonts w:ascii="Times New Roman" w:hAnsi="Times New Roman" w:cs="Times New Roman"/>
                <w:sz w:val="24"/>
                <w:szCs w:val="24"/>
              </w:rPr>
            </w:pPr>
            <w:r>
              <w:rPr>
                <w:rFonts w:ascii="Times New Roman" w:hAnsi="Times New Roman" w:cs="Times New Roman"/>
                <w:sz w:val="24"/>
                <w:szCs w:val="24"/>
              </w:rPr>
              <w:t xml:space="preserve">ООО «Центр онлайн-обучения </w:t>
            </w:r>
            <w:proofErr w:type="spellStart"/>
            <w:r>
              <w:rPr>
                <w:rFonts w:ascii="Times New Roman" w:hAnsi="Times New Roman" w:cs="Times New Roman"/>
                <w:sz w:val="24"/>
                <w:szCs w:val="24"/>
              </w:rPr>
              <w:t>Нетология</w:t>
            </w:r>
            <w:proofErr w:type="spellEnd"/>
            <w:r>
              <w:rPr>
                <w:rFonts w:ascii="Times New Roman" w:hAnsi="Times New Roman" w:cs="Times New Roman"/>
                <w:sz w:val="24"/>
                <w:szCs w:val="24"/>
              </w:rPr>
              <w:t>-групп»</w:t>
            </w:r>
          </w:p>
        </w:tc>
      </w:tr>
      <w:tr w:rsidR="008E4D98" w:rsidRPr="00401DB8" w14:paraId="57891E52" w14:textId="77777777" w:rsidTr="008E4D98">
        <w:tc>
          <w:tcPr>
            <w:tcW w:w="493" w:type="dxa"/>
            <w:tcBorders>
              <w:top w:val="single" w:sz="4" w:space="0" w:color="auto"/>
              <w:left w:val="single" w:sz="4" w:space="0" w:color="auto"/>
              <w:bottom w:val="single" w:sz="4" w:space="0" w:color="auto"/>
              <w:right w:val="single" w:sz="4" w:space="0" w:color="auto"/>
            </w:tcBorders>
          </w:tcPr>
          <w:p w14:paraId="6486BBF3"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1FE551D7" w14:textId="751121D3" w:rsidR="008E4D98" w:rsidRDefault="008E4D98" w:rsidP="00F02DF4">
            <w:pPr>
              <w:ind w:firstLine="22"/>
              <w:rPr>
                <w:rFonts w:ascii="Times New Roman" w:hAnsi="Times New Roman" w:cs="Times New Roman"/>
                <w:sz w:val="24"/>
                <w:szCs w:val="24"/>
              </w:rPr>
            </w:pPr>
            <w:proofErr w:type="spellStart"/>
            <w:r w:rsidRPr="00562BB2">
              <w:rPr>
                <w:rFonts w:ascii="Times New Roman" w:hAnsi="Times New Roman" w:cs="Times New Roman"/>
                <w:sz w:val="24"/>
                <w:szCs w:val="24"/>
              </w:rPr>
              <w:t>Кленина</w:t>
            </w:r>
            <w:proofErr w:type="spellEnd"/>
            <w:r w:rsidRPr="00562BB2">
              <w:rPr>
                <w:rFonts w:ascii="Times New Roman" w:hAnsi="Times New Roman" w:cs="Times New Roman"/>
                <w:sz w:val="24"/>
                <w:szCs w:val="24"/>
              </w:rPr>
              <w:t xml:space="preserve"> Е.Н.</w:t>
            </w:r>
          </w:p>
        </w:tc>
        <w:tc>
          <w:tcPr>
            <w:tcW w:w="4314" w:type="dxa"/>
            <w:tcBorders>
              <w:top w:val="single" w:sz="4" w:space="0" w:color="auto"/>
              <w:left w:val="single" w:sz="4" w:space="0" w:color="auto"/>
              <w:bottom w:val="single" w:sz="4" w:space="0" w:color="auto"/>
              <w:right w:val="single" w:sz="4" w:space="0" w:color="auto"/>
            </w:tcBorders>
          </w:tcPr>
          <w:p w14:paraId="2D4B8F6B" w14:textId="77777777" w:rsidR="008E4D98" w:rsidRPr="00562BB2" w:rsidRDefault="008E4D98" w:rsidP="00F02DF4">
            <w:pPr>
              <w:pStyle w:val="afb"/>
              <w:ind w:firstLine="22"/>
              <w:rPr>
                <w:rFonts w:ascii="Times New Roman" w:hAnsi="Times New Roman" w:cs="Times New Roman"/>
                <w:sz w:val="24"/>
                <w:szCs w:val="24"/>
              </w:rPr>
            </w:pPr>
            <w:r w:rsidRPr="00562BB2">
              <w:rPr>
                <w:rFonts w:ascii="Times New Roman" w:hAnsi="Times New Roman" w:cs="Times New Roman"/>
                <w:sz w:val="24"/>
                <w:szCs w:val="24"/>
              </w:rPr>
              <w:t xml:space="preserve"> «Методика преподавания учебных дисциплин. Современные технологии обучения и воспитания в начальной школе в условиях реализации ФГОС НОО» Удостоверение № 582410085305, выдано 09.11.2019 г.</w:t>
            </w:r>
          </w:p>
          <w:p w14:paraId="3B81628C" w14:textId="46C9C7C6"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ГАОУ ДПО «Институт регионального развития Пензенской области»</w:t>
            </w:r>
          </w:p>
        </w:tc>
        <w:tc>
          <w:tcPr>
            <w:tcW w:w="2289" w:type="dxa"/>
            <w:tcBorders>
              <w:top w:val="single" w:sz="4" w:space="0" w:color="auto"/>
              <w:left w:val="single" w:sz="4" w:space="0" w:color="auto"/>
              <w:bottom w:val="single" w:sz="4" w:space="0" w:color="auto"/>
              <w:right w:val="single" w:sz="4" w:space="0" w:color="auto"/>
            </w:tcBorders>
            <w:hideMark/>
          </w:tcPr>
          <w:p w14:paraId="6DAE6C99" w14:textId="77777777"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6FF8A462" w14:textId="77777777" w:rsidTr="008E4D98">
        <w:tc>
          <w:tcPr>
            <w:tcW w:w="493" w:type="dxa"/>
            <w:tcBorders>
              <w:top w:val="single" w:sz="4" w:space="0" w:color="auto"/>
              <w:left w:val="single" w:sz="4" w:space="0" w:color="auto"/>
              <w:bottom w:val="single" w:sz="4" w:space="0" w:color="auto"/>
              <w:right w:val="single" w:sz="4" w:space="0" w:color="auto"/>
            </w:tcBorders>
          </w:tcPr>
          <w:p w14:paraId="0DA54794"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18B7B66F" w14:textId="4601D0D8"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Мартынова Т.П.</w:t>
            </w:r>
          </w:p>
        </w:tc>
        <w:tc>
          <w:tcPr>
            <w:tcW w:w="4314" w:type="dxa"/>
            <w:tcBorders>
              <w:top w:val="single" w:sz="4" w:space="0" w:color="auto"/>
              <w:left w:val="single" w:sz="4" w:space="0" w:color="auto"/>
              <w:bottom w:val="single" w:sz="4" w:space="0" w:color="auto"/>
              <w:right w:val="single" w:sz="4" w:space="0" w:color="auto"/>
            </w:tcBorders>
          </w:tcPr>
          <w:p w14:paraId="5ADE869B" w14:textId="4EB5C71C"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Методика преподавания учебных дисциплин. Реализация требований ФГОС НОО средствами современных УМК</w:t>
            </w:r>
            <w:r>
              <w:rPr>
                <w:rFonts w:ascii="Times New Roman" w:hAnsi="Times New Roman" w:cs="Times New Roman"/>
                <w:sz w:val="24"/>
                <w:szCs w:val="24"/>
              </w:rPr>
              <w:t xml:space="preserve"> </w:t>
            </w:r>
            <w:r w:rsidRPr="00562BB2">
              <w:rPr>
                <w:rFonts w:ascii="Times New Roman" w:hAnsi="Times New Roman" w:cs="Times New Roman"/>
                <w:sz w:val="24"/>
                <w:szCs w:val="24"/>
              </w:rPr>
              <w:t>(на примере образовательных программ «Перспективная начальная школа»</w:t>
            </w:r>
          </w:p>
        </w:tc>
        <w:tc>
          <w:tcPr>
            <w:tcW w:w="2289" w:type="dxa"/>
            <w:tcBorders>
              <w:top w:val="single" w:sz="4" w:space="0" w:color="auto"/>
              <w:left w:val="single" w:sz="4" w:space="0" w:color="auto"/>
              <w:bottom w:val="single" w:sz="4" w:space="0" w:color="auto"/>
              <w:right w:val="single" w:sz="4" w:space="0" w:color="auto"/>
            </w:tcBorders>
          </w:tcPr>
          <w:p w14:paraId="25DED0B0" w14:textId="27F37704"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47D41E89" w14:textId="77777777" w:rsidTr="008E4D98">
        <w:tc>
          <w:tcPr>
            <w:tcW w:w="493" w:type="dxa"/>
            <w:tcBorders>
              <w:top w:val="single" w:sz="4" w:space="0" w:color="auto"/>
              <w:left w:val="single" w:sz="4" w:space="0" w:color="auto"/>
              <w:bottom w:val="single" w:sz="4" w:space="0" w:color="auto"/>
              <w:right w:val="single" w:sz="4" w:space="0" w:color="auto"/>
            </w:tcBorders>
          </w:tcPr>
          <w:p w14:paraId="4B16CC20"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44A1B6F9" w14:textId="2EA45271"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Матрёнина Т.Э.</w:t>
            </w:r>
          </w:p>
        </w:tc>
        <w:tc>
          <w:tcPr>
            <w:tcW w:w="4314" w:type="dxa"/>
            <w:tcBorders>
              <w:top w:val="single" w:sz="4" w:space="0" w:color="auto"/>
              <w:left w:val="single" w:sz="4" w:space="0" w:color="auto"/>
              <w:bottom w:val="single" w:sz="4" w:space="0" w:color="auto"/>
              <w:right w:val="single" w:sz="4" w:space="0" w:color="auto"/>
            </w:tcBorders>
          </w:tcPr>
          <w:p w14:paraId="0AF55603" w14:textId="07C4C090" w:rsidR="008E4D98" w:rsidRDefault="00EF738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2289" w:type="dxa"/>
            <w:tcBorders>
              <w:top w:val="single" w:sz="4" w:space="0" w:color="auto"/>
              <w:left w:val="single" w:sz="4" w:space="0" w:color="auto"/>
              <w:bottom w:val="single" w:sz="4" w:space="0" w:color="auto"/>
              <w:right w:val="single" w:sz="4" w:space="0" w:color="auto"/>
            </w:tcBorders>
          </w:tcPr>
          <w:p w14:paraId="00F1659E" w14:textId="09BC4EE6"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4066245F" w14:textId="77777777" w:rsidTr="008E4D98">
        <w:tc>
          <w:tcPr>
            <w:tcW w:w="493" w:type="dxa"/>
            <w:tcBorders>
              <w:top w:val="single" w:sz="4" w:space="0" w:color="auto"/>
              <w:left w:val="single" w:sz="4" w:space="0" w:color="auto"/>
              <w:bottom w:val="single" w:sz="4" w:space="0" w:color="auto"/>
              <w:right w:val="single" w:sz="4" w:space="0" w:color="auto"/>
            </w:tcBorders>
          </w:tcPr>
          <w:p w14:paraId="642F1B97"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7E4258AD" w14:textId="7C8FD9E5"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Нестерова И.В.</w:t>
            </w:r>
          </w:p>
        </w:tc>
        <w:tc>
          <w:tcPr>
            <w:tcW w:w="4314" w:type="dxa"/>
            <w:tcBorders>
              <w:top w:val="single" w:sz="4" w:space="0" w:color="auto"/>
              <w:left w:val="single" w:sz="4" w:space="0" w:color="auto"/>
              <w:bottom w:val="single" w:sz="4" w:space="0" w:color="auto"/>
              <w:right w:val="single" w:sz="4" w:space="0" w:color="auto"/>
            </w:tcBorders>
          </w:tcPr>
          <w:p w14:paraId="5250E978" w14:textId="28CB1D67"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Теория и методика преподавания русского языка и литературы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tcPr>
          <w:p w14:paraId="05198DEB" w14:textId="32133EE0"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8E4D98" w:rsidRPr="00401DB8" w14:paraId="7E5C44F5" w14:textId="77777777" w:rsidTr="008E4D98">
        <w:tc>
          <w:tcPr>
            <w:tcW w:w="493" w:type="dxa"/>
            <w:tcBorders>
              <w:top w:val="single" w:sz="4" w:space="0" w:color="auto"/>
              <w:left w:val="single" w:sz="4" w:space="0" w:color="auto"/>
              <w:bottom w:val="single" w:sz="4" w:space="0" w:color="auto"/>
              <w:right w:val="single" w:sz="4" w:space="0" w:color="auto"/>
            </w:tcBorders>
          </w:tcPr>
          <w:p w14:paraId="6F88553E"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5C3B1984" w14:textId="3BEA1A3C"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Николаева Т.М.</w:t>
            </w:r>
          </w:p>
        </w:tc>
        <w:tc>
          <w:tcPr>
            <w:tcW w:w="4314" w:type="dxa"/>
            <w:tcBorders>
              <w:top w:val="single" w:sz="4" w:space="0" w:color="auto"/>
              <w:left w:val="single" w:sz="4" w:space="0" w:color="auto"/>
              <w:bottom w:val="single" w:sz="4" w:space="0" w:color="auto"/>
              <w:right w:val="single" w:sz="4" w:space="0" w:color="auto"/>
            </w:tcBorders>
          </w:tcPr>
          <w:p w14:paraId="624ECFAB" w14:textId="1EFD47EA" w:rsidR="008E4D98" w:rsidRDefault="008E4D98" w:rsidP="00F02DF4">
            <w:pPr>
              <w:ind w:firstLine="22"/>
              <w:rPr>
                <w:rFonts w:ascii="Times New Roman" w:hAnsi="Times New Roman" w:cs="Times New Roman"/>
                <w:sz w:val="24"/>
                <w:szCs w:val="24"/>
              </w:rPr>
            </w:pPr>
            <w:r w:rsidRPr="00562BB2">
              <w:rPr>
                <w:rFonts w:ascii="Times New Roman" w:hAnsi="Times New Roman" w:cs="Times New Roman"/>
                <w:sz w:val="24"/>
                <w:szCs w:val="24"/>
              </w:rPr>
              <w:t xml:space="preserve">Методика преподавания учебных дисциплин. Современные технологии обучения и воспитания в начальной </w:t>
            </w:r>
            <w:r w:rsidRPr="00562BB2">
              <w:rPr>
                <w:rFonts w:ascii="Times New Roman" w:hAnsi="Times New Roman" w:cs="Times New Roman"/>
                <w:sz w:val="24"/>
                <w:szCs w:val="24"/>
              </w:rPr>
              <w:lastRenderedPageBreak/>
              <w:t>школе в условиях реализации ФГОС НОО</w:t>
            </w:r>
          </w:p>
        </w:tc>
        <w:tc>
          <w:tcPr>
            <w:tcW w:w="2289" w:type="dxa"/>
            <w:tcBorders>
              <w:top w:val="single" w:sz="4" w:space="0" w:color="auto"/>
              <w:left w:val="single" w:sz="4" w:space="0" w:color="auto"/>
              <w:bottom w:val="single" w:sz="4" w:space="0" w:color="auto"/>
              <w:right w:val="single" w:sz="4" w:space="0" w:color="auto"/>
            </w:tcBorders>
          </w:tcPr>
          <w:p w14:paraId="0481B07C" w14:textId="082872D5"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lastRenderedPageBreak/>
              <w:t>ГАОУ ДПО ИРР ПО</w:t>
            </w:r>
          </w:p>
        </w:tc>
      </w:tr>
      <w:tr w:rsidR="008E4D98" w:rsidRPr="00401DB8" w14:paraId="0A9104BB" w14:textId="77777777" w:rsidTr="008E4D98">
        <w:tc>
          <w:tcPr>
            <w:tcW w:w="493" w:type="dxa"/>
            <w:tcBorders>
              <w:top w:val="single" w:sz="4" w:space="0" w:color="auto"/>
              <w:left w:val="single" w:sz="4" w:space="0" w:color="auto"/>
              <w:bottom w:val="single" w:sz="4" w:space="0" w:color="auto"/>
              <w:right w:val="single" w:sz="4" w:space="0" w:color="auto"/>
            </w:tcBorders>
          </w:tcPr>
          <w:p w14:paraId="75A7D344" w14:textId="77777777" w:rsidR="008E4D98" w:rsidRPr="009B6146" w:rsidRDefault="008E4D9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4260DAC1" w14:textId="0F05FABD" w:rsidR="008E4D98" w:rsidRDefault="008E4D98" w:rsidP="00F02DF4">
            <w:pPr>
              <w:ind w:firstLine="22"/>
              <w:rPr>
                <w:rFonts w:ascii="Times New Roman" w:hAnsi="Times New Roman" w:cs="Times New Roman"/>
                <w:sz w:val="24"/>
                <w:szCs w:val="24"/>
              </w:rPr>
            </w:pPr>
            <w:r>
              <w:rPr>
                <w:rFonts w:ascii="Times New Roman" w:hAnsi="Times New Roman" w:cs="Times New Roman"/>
                <w:sz w:val="24"/>
                <w:szCs w:val="24"/>
              </w:rPr>
              <w:t>Петрунина Н.Ю.</w:t>
            </w:r>
          </w:p>
        </w:tc>
        <w:tc>
          <w:tcPr>
            <w:tcW w:w="4314" w:type="dxa"/>
            <w:tcBorders>
              <w:top w:val="single" w:sz="4" w:space="0" w:color="auto"/>
              <w:left w:val="single" w:sz="4" w:space="0" w:color="auto"/>
              <w:bottom w:val="single" w:sz="4" w:space="0" w:color="auto"/>
              <w:right w:val="single" w:sz="4" w:space="0" w:color="auto"/>
            </w:tcBorders>
          </w:tcPr>
          <w:p w14:paraId="18B4EC1E" w14:textId="47D17184" w:rsidR="008E4D98" w:rsidRDefault="00EF7388" w:rsidP="00F02DF4">
            <w:pPr>
              <w:ind w:firstLine="22"/>
              <w:rPr>
                <w:rFonts w:ascii="Times New Roman" w:hAnsi="Times New Roman" w:cs="Times New Roman"/>
                <w:sz w:val="24"/>
                <w:szCs w:val="24"/>
              </w:rPr>
            </w:pPr>
            <w:r w:rsidRPr="00562BB2">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2289" w:type="dxa"/>
            <w:tcBorders>
              <w:top w:val="single" w:sz="4" w:space="0" w:color="auto"/>
              <w:left w:val="single" w:sz="4" w:space="0" w:color="auto"/>
              <w:bottom w:val="single" w:sz="4" w:space="0" w:color="auto"/>
              <w:right w:val="single" w:sz="4" w:space="0" w:color="auto"/>
            </w:tcBorders>
          </w:tcPr>
          <w:p w14:paraId="6FD2F1BE" w14:textId="162B57D2" w:rsidR="008E4D98" w:rsidRPr="00D70772" w:rsidRDefault="008E4D9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EF7388" w:rsidRPr="00401DB8" w14:paraId="65BCF584" w14:textId="77777777" w:rsidTr="008E4D98">
        <w:tc>
          <w:tcPr>
            <w:tcW w:w="493" w:type="dxa"/>
            <w:tcBorders>
              <w:top w:val="single" w:sz="4" w:space="0" w:color="auto"/>
              <w:left w:val="single" w:sz="4" w:space="0" w:color="auto"/>
              <w:bottom w:val="single" w:sz="4" w:space="0" w:color="auto"/>
              <w:right w:val="single" w:sz="4" w:space="0" w:color="auto"/>
            </w:tcBorders>
          </w:tcPr>
          <w:p w14:paraId="5DC6BE3B" w14:textId="77777777" w:rsidR="00EF7388" w:rsidRPr="009B6146" w:rsidRDefault="00EF738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2C7CD0F9" w14:textId="2986CA4D" w:rsidR="00EF7388" w:rsidRPr="00562BB2" w:rsidRDefault="00EF7388" w:rsidP="00F02DF4">
            <w:pPr>
              <w:ind w:firstLine="22"/>
              <w:rPr>
                <w:rFonts w:ascii="Times New Roman" w:hAnsi="Times New Roman" w:cs="Times New Roman"/>
                <w:sz w:val="24"/>
                <w:szCs w:val="24"/>
              </w:rPr>
            </w:pPr>
            <w:r>
              <w:rPr>
                <w:rFonts w:ascii="Times New Roman" w:hAnsi="Times New Roman" w:cs="Times New Roman"/>
                <w:sz w:val="24"/>
                <w:szCs w:val="24"/>
              </w:rPr>
              <w:t>Путилова О.А.</w:t>
            </w:r>
          </w:p>
        </w:tc>
        <w:tc>
          <w:tcPr>
            <w:tcW w:w="4314" w:type="dxa"/>
            <w:tcBorders>
              <w:top w:val="single" w:sz="4" w:space="0" w:color="auto"/>
              <w:left w:val="single" w:sz="4" w:space="0" w:color="auto"/>
              <w:bottom w:val="single" w:sz="4" w:space="0" w:color="auto"/>
              <w:right w:val="single" w:sz="4" w:space="0" w:color="auto"/>
            </w:tcBorders>
          </w:tcPr>
          <w:p w14:paraId="4B69BDBE" w14:textId="50151A67" w:rsidR="00EF7388" w:rsidRPr="00562BB2" w:rsidRDefault="00EF7388" w:rsidP="00F02DF4">
            <w:pPr>
              <w:autoSpaceDE w:val="0"/>
              <w:autoSpaceDN w:val="0"/>
              <w:adjustRightInd w:val="0"/>
              <w:spacing w:after="0" w:line="240" w:lineRule="auto"/>
              <w:ind w:firstLine="22"/>
              <w:rPr>
                <w:rFonts w:ascii="Times New Roman" w:hAnsi="Times New Roman" w:cs="Times New Roman"/>
                <w:sz w:val="24"/>
                <w:szCs w:val="24"/>
              </w:rPr>
            </w:pPr>
            <w:r>
              <w:rPr>
                <w:rFonts w:ascii="Times New Roman" w:eastAsiaTheme="minorHAnsi" w:hAnsi="Times New Roman" w:cs="Times New Roman"/>
                <w:sz w:val="24"/>
                <w:szCs w:val="24"/>
                <w:lang w:eastAsia="en-US"/>
              </w:rPr>
              <w:t>Методика преподавания учебных дисциплин. Методика преподавания биологии в условиях реализации Федеральных государственных образовательных стандартов основного и среднего общего образования</w:t>
            </w:r>
          </w:p>
        </w:tc>
        <w:tc>
          <w:tcPr>
            <w:tcW w:w="2289" w:type="dxa"/>
            <w:tcBorders>
              <w:top w:val="single" w:sz="4" w:space="0" w:color="auto"/>
              <w:left w:val="single" w:sz="4" w:space="0" w:color="auto"/>
              <w:bottom w:val="single" w:sz="4" w:space="0" w:color="auto"/>
              <w:right w:val="single" w:sz="4" w:space="0" w:color="auto"/>
            </w:tcBorders>
          </w:tcPr>
          <w:p w14:paraId="32A10155" w14:textId="6D9F0B45" w:rsidR="00EF7388" w:rsidRPr="00D70772"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r w:rsidR="00EF7388" w:rsidRPr="00401DB8" w14:paraId="65165693" w14:textId="77777777" w:rsidTr="008E4D98">
        <w:tc>
          <w:tcPr>
            <w:tcW w:w="493" w:type="dxa"/>
            <w:tcBorders>
              <w:top w:val="single" w:sz="4" w:space="0" w:color="auto"/>
              <w:left w:val="single" w:sz="4" w:space="0" w:color="auto"/>
              <w:bottom w:val="single" w:sz="4" w:space="0" w:color="auto"/>
              <w:right w:val="single" w:sz="4" w:space="0" w:color="auto"/>
            </w:tcBorders>
          </w:tcPr>
          <w:p w14:paraId="2D77354E" w14:textId="77777777" w:rsidR="00EF7388" w:rsidRPr="009B6146" w:rsidRDefault="00EF7388" w:rsidP="00F02DF4">
            <w:pPr>
              <w:pStyle w:val="af5"/>
              <w:numPr>
                <w:ilvl w:val="0"/>
                <w:numId w:val="7"/>
              </w:numPr>
              <w:ind w:left="0" w:firstLine="22"/>
              <w:jc w:val="center"/>
              <w:rPr>
                <w:rFonts w:ascii="Times New Roman" w:hAnsi="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14:paraId="5144BD8A" w14:textId="4F614602" w:rsidR="00EF7388" w:rsidRDefault="00EF7388" w:rsidP="00F02DF4">
            <w:pPr>
              <w:ind w:firstLine="22"/>
              <w:rPr>
                <w:rFonts w:ascii="Times New Roman" w:hAnsi="Times New Roman" w:cs="Times New Roman"/>
                <w:sz w:val="24"/>
                <w:szCs w:val="24"/>
              </w:rPr>
            </w:pPr>
            <w:r>
              <w:rPr>
                <w:rFonts w:ascii="Times New Roman" w:hAnsi="Times New Roman" w:cs="Times New Roman"/>
                <w:sz w:val="24"/>
                <w:szCs w:val="24"/>
              </w:rPr>
              <w:t>Щетинина В.И.</w:t>
            </w:r>
          </w:p>
        </w:tc>
        <w:tc>
          <w:tcPr>
            <w:tcW w:w="4314" w:type="dxa"/>
            <w:tcBorders>
              <w:top w:val="single" w:sz="4" w:space="0" w:color="auto"/>
              <w:left w:val="single" w:sz="4" w:space="0" w:color="auto"/>
              <w:bottom w:val="single" w:sz="4" w:space="0" w:color="auto"/>
              <w:right w:val="single" w:sz="4" w:space="0" w:color="auto"/>
            </w:tcBorders>
          </w:tcPr>
          <w:p w14:paraId="5528268E" w14:textId="228487A3" w:rsidR="00EF7388" w:rsidRPr="00562BB2" w:rsidRDefault="00EF7388" w:rsidP="00F02DF4">
            <w:pPr>
              <w:autoSpaceDE w:val="0"/>
              <w:autoSpaceDN w:val="0"/>
              <w:adjustRightInd w:val="0"/>
              <w:spacing w:after="0" w:line="240" w:lineRule="auto"/>
              <w:ind w:firstLine="22"/>
              <w:rPr>
                <w:rFonts w:ascii="Times New Roman" w:hAnsi="Times New Roman" w:cs="Times New Roman"/>
                <w:sz w:val="24"/>
                <w:szCs w:val="24"/>
              </w:rPr>
            </w:pPr>
            <w:r>
              <w:rPr>
                <w:rFonts w:ascii="Times New Roman" w:eastAsiaTheme="minorHAnsi" w:hAnsi="Times New Roman" w:cs="Times New Roman"/>
                <w:sz w:val="24"/>
                <w:szCs w:val="24"/>
                <w:lang w:eastAsia="en-US"/>
              </w:rPr>
              <w:t>Теория и методика преподавания русского языка и литературы в условиях реализации ФГОС</w:t>
            </w:r>
          </w:p>
        </w:tc>
        <w:tc>
          <w:tcPr>
            <w:tcW w:w="2289" w:type="dxa"/>
            <w:tcBorders>
              <w:top w:val="single" w:sz="4" w:space="0" w:color="auto"/>
              <w:left w:val="single" w:sz="4" w:space="0" w:color="auto"/>
              <w:bottom w:val="single" w:sz="4" w:space="0" w:color="auto"/>
              <w:right w:val="single" w:sz="4" w:space="0" w:color="auto"/>
            </w:tcBorders>
          </w:tcPr>
          <w:p w14:paraId="005C041C" w14:textId="26F2D0E1" w:rsidR="00EF7388" w:rsidRPr="00D70772" w:rsidRDefault="00EF7388" w:rsidP="00F02DF4">
            <w:pPr>
              <w:autoSpaceDE w:val="0"/>
              <w:autoSpaceDN w:val="0"/>
              <w:adjustRightInd w:val="0"/>
              <w:ind w:firstLine="22"/>
              <w:rPr>
                <w:rFonts w:ascii="Times New Roman" w:hAnsi="Times New Roman" w:cs="Times New Roman"/>
                <w:sz w:val="24"/>
                <w:szCs w:val="24"/>
              </w:rPr>
            </w:pPr>
            <w:r w:rsidRPr="00D70772">
              <w:rPr>
                <w:rFonts w:ascii="Times New Roman" w:hAnsi="Times New Roman" w:cs="Times New Roman"/>
                <w:sz w:val="24"/>
                <w:szCs w:val="24"/>
              </w:rPr>
              <w:t>ГАОУ ДПО ИРР ПО</w:t>
            </w:r>
          </w:p>
        </w:tc>
      </w:tr>
    </w:tbl>
    <w:p w14:paraId="688F32B9" w14:textId="77777777" w:rsidR="00F02DF4" w:rsidRDefault="00F02DF4" w:rsidP="007B1ADC">
      <w:pPr>
        <w:spacing w:line="240" w:lineRule="auto"/>
        <w:ind w:right="-284" w:firstLine="567"/>
        <w:jc w:val="both"/>
        <w:rPr>
          <w:rFonts w:ascii="Times New Roman" w:hAnsi="Times New Roman" w:cs="Times New Roman"/>
          <w:b/>
          <w:sz w:val="24"/>
          <w:szCs w:val="24"/>
        </w:rPr>
      </w:pPr>
    </w:p>
    <w:p w14:paraId="425D09A1" w14:textId="38EC9EA7" w:rsidR="00FA1BFE" w:rsidRDefault="00FA1BFE" w:rsidP="007B1ADC">
      <w:pPr>
        <w:spacing w:line="240" w:lineRule="auto"/>
        <w:ind w:right="-284" w:firstLine="567"/>
        <w:jc w:val="both"/>
        <w:rPr>
          <w:rFonts w:ascii="Times New Roman" w:hAnsi="Times New Roman" w:cs="Times New Roman"/>
          <w:sz w:val="24"/>
          <w:szCs w:val="24"/>
        </w:rPr>
      </w:pPr>
      <w:r w:rsidRPr="00401DB8">
        <w:rPr>
          <w:rFonts w:ascii="Times New Roman" w:hAnsi="Times New Roman" w:cs="Times New Roman"/>
          <w:b/>
          <w:sz w:val="24"/>
          <w:szCs w:val="24"/>
        </w:rPr>
        <w:tab/>
      </w:r>
      <w:r w:rsidRPr="004230F2">
        <w:rPr>
          <w:rFonts w:ascii="Times New Roman" w:hAnsi="Times New Roman" w:cs="Times New Roman"/>
          <w:sz w:val="24"/>
          <w:szCs w:val="24"/>
        </w:rPr>
        <w:t xml:space="preserve">В течение учебного года прошли обучение на квалификационных курсах </w:t>
      </w:r>
      <w:r w:rsidR="00264F8A">
        <w:rPr>
          <w:rFonts w:ascii="Times New Roman" w:hAnsi="Times New Roman" w:cs="Times New Roman"/>
          <w:sz w:val="24"/>
          <w:szCs w:val="24"/>
        </w:rPr>
        <w:t>1</w:t>
      </w:r>
      <w:r w:rsidR="002645E7">
        <w:rPr>
          <w:rFonts w:ascii="Times New Roman" w:hAnsi="Times New Roman" w:cs="Times New Roman"/>
          <w:sz w:val="24"/>
          <w:szCs w:val="24"/>
        </w:rPr>
        <w:t>7</w:t>
      </w:r>
      <w:r w:rsidR="004230F2" w:rsidRPr="004230F2">
        <w:rPr>
          <w:rFonts w:ascii="Times New Roman" w:hAnsi="Times New Roman" w:cs="Times New Roman"/>
          <w:sz w:val="24"/>
          <w:szCs w:val="24"/>
        </w:rPr>
        <w:t xml:space="preserve"> </w:t>
      </w:r>
      <w:r w:rsidRPr="004230F2">
        <w:rPr>
          <w:rFonts w:ascii="Times New Roman" w:hAnsi="Times New Roman" w:cs="Times New Roman"/>
          <w:sz w:val="24"/>
          <w:szCs w:val="24"/>
        </w:rPr>
        <w:t>(</w:t>
      </w:r>
      <w:r w:rsidR="002645E7">
        <w:rPr>
          <w:rFonts w:ascii="Times New Roman" w:hAnsi="Times New Roman" w:cs="Times New Roman"/>
          <w:sz w:val="24"/>
          <w:szCs w:val="24"/>
        </w:rPr>
        <w:t>3</w:t>
      </w:r>
      <w:r w:rsidR="00264F8A">
        <w:rPr>
          <w:rFonts w:ascii="Times New Roman" w:hAnsi="Times New Roman" w:cs="Times New Roman"/>
          <w:sz w:val="24"/>
          <w:szCs w:val="24"/>
        </w:rPr>
        <w:t>1,</w:t>
      </w:r>
      <w:r w:rsidR="002645E7">
        <w:rPr>
          <w:rFonts w:ascii="Times New Roman" w:hAnsi="Times New Roman" w:cs="Times New Roman"/>
          <w:sz w:val="24"/>
          <w:szCs w:val="24"/>
        </w:rPr>
        <w:t>5</w:t>
      </w:r>
      <w:r w:rsidRPr="004230F2">
        <w:rPr>
          <w:rFonts w:ascii="Times New Roman" w:hAnsi="Times New Roman" w:cs="Times New Roman"/>
          <w:sz w:val="24"/>
          <w:szCs w:val="24"/>
        </w:rPr>
        <w:t>%) человек.</w:t>
      </w:r>
      <w:r w:rsidRPr="00401DB8">
        <w:rPr>
          <w:rFonts w:ascii="Times New Roman" w:hAnsi="Times New Roman" w:cs="Times New Roman"/>
          <w:b/>
          <w:sz w:val="24"/>
          <w:szCs w:val="24"/>
        </w:rPr>
        <w:t xml:space="preserve">  </w:t>
      </w:r>
      <w:r w:rsidRPr="00542069">
        <w:rPr>
          <w:rFonts w:ascii="Times New Roman" w:hAnsi="Times New Roman" w:cs="Times New Roman"/>
          <w:sz w:val="24"/>
          <w:szCs w:val="24"/>
        </w:rPr>
        <w:t>Если говорить об эффективности курсовой переподготовки, то можно отметить, что все педагогические работники, прошедшие повышение квалификации, используют в своей деятельности информационно-коммуникационные технологии, новые  методы работы, средства обучения, рекомендованные на курсах. Не все педагоги представляют в методический кабинет материалы прослушанных курсов и не знакомят с ними своих коллег на методическом объединении.</w:t>
      </w:r>
    </w:p>
    <w:p w14:paraId="5FAEACF3" w14:textId="6D1B5D5D" w:rsidR="00634108" w:rsidRDefault="00634108" w:rsidP="007B1ADC">
      <w:pPr>
        <w:spacing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переходом в марте на электронное обучение из-за угрозы распространения коронавирусной инфекции в педагогическом коллективе была проведена большая работа по освоению дистанционных технологий в преподавании и действующих образовательных платформ РЭШ, </w:t>
      </w:r>
      <w:proofErr w:type="spellStart"/>
      <w:r>
        <w:rPr>
          <w:rFonts w:ascii="Times New Roman" w:hAnsi="Times New Roman" w:cs="Times New Roman"/>
          <w:sz w:val="24"/>
          <w:szCs w:val="24"/>
        </w:rPr>
        <w:t>ЯКласс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и других.</w:t>
      </w:r>
    </w:p>
    <w:p w14:paraId="1B90FDBB" w14:textId="7033B045" w:rsidR="00634108" w:rsidRPr="004D19B7" w:rsidRDefault="00634108" w:rsidP="007B1ADC">
      <w:pPr>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Изучение дистанционных методов и технологий в рамках освоения образовательных платформ </w:t>
      </w:r>
      <w:proofErr w:type="spellStart"/>
      <w:r w:rsidRPr="004D19B7">
        <w:rPr>
          <w:rFonts w:ascii="Times New Roman" w:hAnsi="Times New Roman" w:cs="Times New Roman"/>
          <w:b/>
          <w:bCs/>
          <w:sz w:val="24"/>
          <w:szCs w:val="24"/>
        </w:rPr>
        <w:t>ЯКласс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Учи.ру</w:t>
      </w:r>
      <w:proofErr w:type="spellEnd"/>
    </w:p>
    <w:tbl>
      <w:tblPr>
        <w:tblStyle w:val="af9"/>
        <w:tblW w:w="9427" w:type="dxa"/>
        <w:tblLook w:val="04A0" w:firstRow="1" w:lastRow="0" w:firstColumn="1" w:lastColumn="0" w:noHBand="0" w:noVBand="1"/>
      </w:tblPr>
      <w:tblGrid>
        <w:gridCol w:w="2128"/>
        <w:gridCol w:w="5329"/>
        <w:gridCol w:w="1970"/>
      </w:tblGrid>
      <w:tr w:rsidR="00634108" w:rsidRPr="004D19B7" w14:paraId="68CF9178" w14:textId="77777777" w:rsidTr="00404409">
        <w:trPr>
          <w:trHeight w:val="510"/>
        </w:trPr>
        <w:tc>
          <w:tcPr>
            <w:tcW w:w="2128" w:type="dxa"/>
            <w:vAlign w:val="center"/>
          </w:tcPr>
          <w:p w14:paraId="7A331C42" w14:textId="77777777" w:rsidR="00634108" w:rsidRPr="005A1E25" w:rsidRDefault="00634108" w:rsidP="00F02DF4">
            <w:pPr>
              <w:ind w:firstLine="22"/>
              <w:jc w:val="center"/>
              <w:rPr>
                <w:rFonts w:ascii="Times New Roman" w:hAnsi="Times New Roman" w:cs="Times New Roman"/>
                <w:b/>
                <w:bCs/>
                <w:sz w:val="24"/>
                <w:szCs w:val="24"/>
              </w:rPr>
            </w:pPr>
            <w:r w:rsidRPr="005A1E25">
              <w:rPr>
                <w:rFonts w:ascii="Times New Roman" w:hAnsi="Times New Roman" w:cs="Times New Roman"/>
                <w:b/>
                <w:bCs/>
                <w:sz w:val="24"/>
                <w:szCs w:val="24"/>
              </w:rPr>
              <w:t>ФИО педагога</w:t>
            </w:r>
          </w:p>
        </w:tc>
        <w:tc>
          <w:tcPr>
            <w:tcW w:w="5329" w:type="dxa"/>
            <w:vAlign w:val="center"/>
          </w:tcPr>
          <w:p w14:paraId="15D017E6" w14:textId="77777777" w:rsidR="00634108" w:rsidRPr="005A1E25" w:rsidRDefault="00634108" w:rsidP="00F02DF4">
            <w:pPr>
              <w:ind w:firstLine="22"/>
              <w:jc w:val="center"/>
              <w:rPr>
                <w:rFonts w:ascii="Times New Roman" w:hAnsi="Times New Roman" w:cs="Times New Roman"/>
                <w:b/>
                <w:bCs/>
                <w:sz w:val="24"/>
                <w:szCs w:val="24"/>
              </w:rPr>
            </w:pPr>
            <w:r w:rsidRPr="005A1E25">
              <w:rPr>
                <w:rFonts w:ascii="Times New Roman" w:hAnsi="Times New Roman" w:cs="Times New Roman"/>
                <w:b/>
                <w:bCs/>
                <w:sz w:val="24"/>
                <w:szCs w:val="24"/>
              </w:rPr>
              <w:t>Мероприятие</w:t>
            </w:r>
          </w:p>
        </w:tc>
        <w:tc>
          <w:tcPr>
            <w:tcW w:w="1970" w:type="dxa"/>
            <w:vAlign w:val="center"/>
          </w:tcPr>
          <w:p w14:paraId="6B319936" w14:textId="77777777" w:rsidR="00634108" w:rsidRPr="005A1E25" w:rsidRDefault="00634108" w:rsidP="00F02DF4">
            <w:pPr>
              <w:ind w:firstLine="22"/>
              <w:jc w:val="center"/>
              <w:rPr>
                <w:rFonts w:ascii="Times New Roman" w:hAnsi="Times New Roman" w:cs="Times New Roman"/>
                <w:b/>
                <w:bCs/>
                <w:sz w:val="24"/>
                <w:szCs w:val="24"/>
              </w:rPr>
            </w:pPr>
            <w:r w:rsidRPr="005A1E25">
              <w:rPr>
                <w:rFonts w:ascii="Times New Roman" w:hAnsi="Times New Roman" w:cs="Times New Roman"/>
                <w:b/>
                <w:bCs/>
                <w:sz w:val="24"/>
                <w:szCs w:val="24"/>
              </w:rPr>
              <w:t>Результат</w:t>
            </w:r>
          </w:p>
        </w:tc>
      </w:tr>
      <w:tr w:rsidR="00634108" w:rsidRPr="004D19B7" w14:paraId="06F4329C" w14:textId="77777777" w:rsidTr="00404409">
        <w:tc>
          <w:tcPr>
            <w:tcW w:w="2128" w:type="dxa"/>
          </w:tcPr>
          <w:p w14:paraId="7E0C9550" w14:textId="77777777" w:rsidR="00634108" w:rsidRPr="004D19B7" w:rsidRDefault="00634108" w:rsidP="00F02DF4">
            <w:pPr>
              <w:ind w:firstLine="22"/>
              <w:rPr>
                <w:rFonts w:ascii="Times New Roman" w:hAnsi="Times New Roman" w:cs="Times New Roman"/>
                <w:sz w:val="24"/>
                <w:szCs w:val="24"/>
              </w:rPr>
            </w:pPr>
            <w:r w:rsidRPr="00F42565">
              <w:rPr>
                <w:rFonts w:ascii="Times New Roman" w:hAnsi="Times New Roman" w:cs="Times New Roman"/>
                <w:sz w:val="24"/>
                <w:szCs w:val="24"/>
              </w:rPr>
              <w:t>Аброськина Т.В.</w:t>
            </w:r>
          </w:p>
        </w:tc>
        <w:tc>
          <w:tcPr>
            <w:tcW w:w="5329" w:type="dxa"/>
          </w:tcPr>
          <w:p w14:paraId="43C90D68" w14:textId="77777777" w:rsidR="00634108" w:rsidRPr="004D19B7" w:rsidRDefault="00634108" w:rsidP="00F02DF4">
            <w:pPr>
              <w:ind w:firstLine="22"/>
              <w:rPr>
                <w:rFonts w:ascii="Times New Roman" w:eastAsia="Times New Roman" w:hAnsi="Times New Roman" w:cs="Times New Roman"/>
                <w:sz w:val="24"/>
                <w:szCs w:val="24"/>
              </w:rPr>
            </w:pPr>
            <w:r w:rsidRPr="00F42565">
              <w:rPr>
                <w:rFonts w:ascii="Times New Roman" w:hAnsi="Times New Roman" w:cs="Times New Roman"/>
                <w:sz w:val="24"/>
                <w:szCs w:val="24"/>
              </w:rPr>
              <w:t>Вебинар «Отчёты учителя-предметника на «</w:t>
            </w:r>
            <w:proofErr w:type="spellStart"/>
            <w:r w:rsidRPr="00F42565">
              <w:rPr>
                <w:rFonts w:ascii="Times New Roman" w:hAnsi="Times New Roman" w:cs="Times New Roman"/>
                <w:sz w:val="24"/>
                <w:szCs w:val="24"/>
              </w:rPr>
              <w:t>Якласс</w:t>
            </w:r>
            <w:proofErr w:type="spellEnd"/>
            <w:r w:rsidRPr="00F42565">
              <w:rPr>
                <w:rFonts w:ascii="Times New Roman" w:hAnsi="Times New Roman" w:cs="Times New Roman"/>
                <w:sz w:val="24"/>
                <w:szCs w:val="24"/>
              </w:rPr>
              <w:t>»</w:t>
            </w:r>
          </w:p>
        </w:tc>
        <w:tc>
          <w:tcPr>
            <w:tcW w:w="1970" w:type="dxa"/>
          </w:tcPr>
          <w:p w14:paraId="131425A0" w14:textId="77777777" w:rsidR="00634108" w:rsidRPr="004D19B7" w:rsidRDefault="00634108" w:rsidP="00F02DF4">
            <w:pPr>
              <w:ind w:firstLine="22"/>
              <w:jc w:val="center"/>
              <w:rPr>
                <w:rFonts w:ascii="Times New Roman" w:eastAsia="Times New Roman" w:hAnsi="Times New Roman" w:cs="Times New Roman"/>
                <w:sz w:val="24"/>
                <w:szCs w:val="24"/>
              </w:rPr>
            </w:pPr>
            <w:r w:rsidRPr="00F42565">
              <w:rPr>
                <w:rFonts w:ascii="Times New Roman" w:hAnsi="Times New Roman" w:cs="Times New Roman"/>
                <w:sz w:val="24"/>
                <w:szCs w:val="24"/>
              </w:rPr>
              <w:t>Сертификат</w:t>
            </w:r>
          </w:p>
        </w:tc>
      </w:tr>
      <w:tr w:rsidR="00634108" w:rsidRPr="004D19B7" w14:paraId="7D292997" w14:textId="77777777" w:rsidTr="00404409">
        <w:tc>
          <w:tcPr>
            <w:tcW w:w="2128" w:type="dxa"/>
          </w:tcPr>
          <w:p w14:paraId="61464916" w14:textId="77777777" w:rsidR="00634108" w:rsidRPr="004D19B7" w:rsidRDefault="00634108" w:rsidP="00F02DF4">
            <w:pPr>
              <w:ind w:firstLine="22"/>
              <w:rPr>
                <w:rFonts w:ascii="Times New Roman" w:hAnsi="Times New Roman" w:cs="Times New Roman"/>
                <w:sz w:val="24"/>
                <w:szCs w:val="24"/>
              </w:rPr>
            </w:pPr>
            <w:r w:rsidRPr="00F42565">
              <w:rPr>
                <w:rFonts w:ascii="Times New Roman" w:hAnsi="Times New Roman" w:cs="Times New Roman"/>
                <w:sz w:val="24"/>
                <w:szCs w:val="24"/>
              </w:rPr>
              <w:t>Аброськина Т.В.</w:t>
            </w:r>
          </w:p>
        </w:tc>
        <w:tc>
          <w:tcPr>
            <w:tcW w:w="5329" w:type="dxa"/>
          </w:tcPr>
          <w:p w14:paraId="606EB698" w14:textId="77777777" w:rsidR="00634108" w:rsidRPr="00F42565" w:rsidRDefault="00634108" w:rsidP="00F02DF4">
            <w:pPr>
              <w:pStyle w:val="af4"/>
              <w:ind w:firstLine="22"/>
              <w:rPr>
                <w:rFonts w:ascii="Times New Roman" w:hAnsi="Times New Roman"/>
                <w:sz w:val="24"/>
                <w:szCs w:val="24"/>
              </w:rPr>
            </w:pPr>
            <w:r w:rsidRPr="00F42565">
              <w:rPr>
                <w:rFonts w:ascii="Times New Roman" w:hAnsi="Times New Roman"/>
                <w:sz w:val="24"/>
                <w:szCs w:val="24"/>
              </w:rPr>
              <w:t xml:space="preserve">Вебинар на </w:t>
            </w:r>
            <w:proofErr w:type="spellStart"/>
            <w:r w:rsidRPr="00F42565">
              <w:rPr>
                <w:rFonts w:ascii="Times New Roman" w:hAnsi="Times New Roman"/>
                <w:sz w:val="24"/>
                <w:szCs w:val="24"/>
              </w:rPr>
              <w:t>Я</w:t>
            </w:r>
            <w:r>
              <w:rPr>
                <w:rFonts w:ascii="Times New Roman" w:hAnsi="Times New Roman"/>
                <w:sz w:val="24"/>
                <w:szCs w:val="24"/>
              </w:rPr>
              <w:t>К</w:t>
            </w:r>
            <w:r w:rsidRPr="00F42565">
              <w:rPr>
                <w:rFonts w:ascii="Times New Roman" w:hAnsi="Times New Roman"/>
                <w:sz w:val="24"/>
                <w:szCs w:val="24"/>
              </w:rPr>
              <w:t>ласс</w:t>
            </w:r>
            <w:proofErr w:type="spellEnd"/>
          </w:p>
          <w:p w14:paraId="125FCAC0" w14:textId="77777777" w:rsidR="00634108" w:rsidRPr="004D19B7" w:rsidRDefault="00634108" w:rsidP="00F02DF4">
            <w:pPr>
              <w:ind w:firstLine="22"/>
              <w:rPr>
                <w:rFonts w:ascii="Times New Roman" w:eastAsia="Times New Roman" w:hAnsi="Times New Roman" w:cs="Times New Roman"/>
                <w:sz w:val="24"/>
                <w:szCs w:val="24"/>
              </w:rPr>
            </w:pPr>
            <w:r w:rsidRPr="00F42565">
              <w:rPr>
                <w:rFonts w:ascii="Times New Roman" w:hAnsi="Times New Roman" w:cs="Times New Roman"/>
                <w:sz w:val="24"/>
                <w:szCs w:val="24"/>
              </w:rPr>
              <w:t>«Контрольная работа онлайн»</w:t>
            </w:r>
          </w:p>
        </w:tc>
        <w:tc>
          <w:tcPr>
            <w:tcW w:w="1970" w:type="dxa"/>
          </w:tcPr>
          <w:p w14:paraId="7FF1DFF1" w14:textId="77777777" w:rsidR="00634108" w:rsidRPr="004D19B7" w:rsidRDefault="00634108" w:rsidP="00F02DF4">
            <w:pPr>
              <w:ind w:firstLine="22"/>
              <w:jc w:val="center"/>
              <w:rPr>
                <w:rFonts w:ascii="Times New Roman" w:eastAsia="Times New Roman" w:hAnsi="Times New Roman" w:cs="Times New Roman"/>
                <w:sz w:val="24"/>
                <w:szCs w:val="24"/>
              </w:rPr>
            </w:pPr>
          </w:p>
        </w:tc>
      </w:tr>
      <w:tr w:rsidR="00634108" w:rsidRPr="004D19B7" w14:paraId="1DBB1938" w14:textId="77777777" w:rsidTr="00404409">
        <w:tc>
          <w:tcPr>
            <w:tcW w:w="2128" w:type="dxa"/>
          </w:tcPr>
          <w:p w14:paraId="2F2D8E9A" w14:textId="77777777" w:rsidR="00634108" w:rsidRPr="004D19B7" w:rsidRDefault="00634108" w:rsidP="00F02DF4">
            <w:pPr>
              <w:ind w:firstLine="22"/>
              <w:rPr>
                <w:rFonts w:ascii="Times New Roman" w:hAnsi="Times New Roman" w:cs="Times New Roman"/>
                <w:sz w:val="24"/>
                <w:szCs w:val="24"/>
              </w:rPr>
            </w:pPr>
            <w:r w:rsidRPr="00F42565">
              <w:rPr>
                <w:rFonts w:ascii="Times New Roman" w:hAnsi="Times New Roman" w:cs="Times New Roman"/>
                <w:sz w:val="24"/>
                <w:szCs w:val="24"/>
              </w:rPr>
              <w:t>Аброськина Т.В.</w:t>
            </w:r>
          </w:p>
        </w:tc>
        <w:tc>
          <w:tcPr>
            <w:tcW w:w="5329" w:type="dxa"/>
          </w:tcPr>
          <w:p w14:paraId="01C47075" w14:textId="77777777" w:rsidR="00634108" w:rsidRPr="00F42565" w:rsidRDefault="00634108" w:rsidP="00F02DF4">
            <w:pPr>
              <w:pStyle w:val="af4"/>
              <w:ind w:firstLine="22"/>
              <w:rPr>
                <w:rFonts w:ascii="Times New Roman" w:hAnsi="Times New Roman"/>
                <w:sz w:val="24"/>
                <w:szCs w:val="24"/>
              </w:rPr>
            </w:pPr>
            <w:r w:rsidRPr="00F42565">
              <w:rPr>
                <w:rFonts w:ascii="Times New Roman" w:hAnsi="Times New Roman"/>
                <w:sz w:val="24"/>
                <w:szCs w:val="24"/>
              </w:rPr>
              <w:t xml:space="preserve">Онлайн-конференция на </w:t>
            </w:r>
            <w:proofErr w:type="spellStart"/>
            <w:r w:rsidRPr="00F42565">
              <w:rPr>
                <w:rFonts w:ascii="Times New Roman" w:hAnsi="Times New Roman"/>
                <w:sz w:val="24"/>
                <w:szCs w:val="24"/>
              </w:rPr>
              <w:t>Я</w:t>
            </w:r>
            <w:r>
              <w:rPr>
                <w:rFonts w:ascii="Times New Roman" w:hAnsi="Times New Roman"/>
                <w:sz w:val="24"/>
                <w:szCs w:val="24"/>
              </w:rPr>
              <w:t>К</w:t>
            </w:r>
            <w:r w:rsidRPr="00F42565">
              <w:rPr>
                <w:rFonts w:ascii="Times New Roman" w:hAnsi="Times New Roman"/>
                <w:sz w:val="24"/>
                <w:szCs w:val="24"/>
              </w:rPr>
              <w:t>ласс</w:t>
            </w:r>
            <w:proofErr w:type="spellEnd"/>
          </w:p>
          <w:p w14:paraId="681AE90E" w14:textId="77777777" w:rsidR="00634108" w:rsidRPr="004D19B7" w:rsidRDefault="00634108" w:rsidP="00F02DF4">
            <w:pPr>
              <w:ind w:firstLine="22"/>
              <w:rPr>
                <w:rFonts w:ascii="Times New Roman" w:eastAsia="Times New Roman" w:hAnsi="Times New Roman" w:cs="Times New Roman"/>
                <w:sz w:val="24"/>
                <w:szCs w:val="24"/>
              </w:rPr>
            </w:pPr>
            <w:r w:rsidRPr="00F42565">
              <w:rPr>
                <w:rFonts w:ascii="Times New Roman" w:hAnsi="Times New Roman" w:cs="Times New Roman"/>
                <w:sz w:val="24"/>
                <w:szCs w:val="24"/>
              </w:rPr>
              <w:t>«Качество образования»</w:t>
            </w:r>
          </w:p>
        </w:tc>
        <w:tc>
          <w:tcPr>
            <w:tcW w:w="1970" w:type="dxa"/>
          </w:tcPr>
          <w:p w14:paraId="6B6BB2E6" w14:textId="77777777" w:rsidR="00634108" w:rsidRPr="004D19B7" w:rsidRDefault="00634108" w:rsidP="00F02DF4">
            <w:pPr>
              <w:ind w:firstLine="22"/>
              <w:jc w:val="center"/>
              <w:rPr>
                <w:rFonts w:ascii="Times New Roman" w:eastAsia="Times New Roman" w:hAnsi="Times New Roman" w:cs="Times New Roman"/>
                <w:sz w:val="24"/>
                <w:szCs w:val="24"/>
              </w:rPr>
            </w:pPr>
            <w:r w:rsidRPr="00F42565">
              <w:rPr>
                <w:rFonts w:ascii="Times New Roman" w:hAnsi="Times New Roman" w:cs="Times New Roman"/>
                <w:sz w:val="24"/>
                <w:szCs w:val="24"/>
              </w:rPr>
              <w:t>Сертификат</w:t>
            </w:r>
          </w:p>
        </w:tc>
      </w:tr>
      <w:tr w:rsidR="00634108" w:rsidRPr="004D19B7" w14:paraId="675B6305" w14:textId="77777777" w:rsidTr="00404409">
        <w:tc>
          <w:tcPr>
            <w:tcW w:w="2128" w:type="dxa"/>
          </w:tcPr>
          <w:p w14:paraId="2DC32FF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Афонина Е.В.</w:t>
            </w:r>
          </w:p>
        </w:tc>
        <w:tc>
          <w:tcPr>
            <w:tcW w:w="5329" w:type="dxa"/>
          </w:tcPr>
          <w:p w14:paraId="34140088" w14:textId="77777777" w:rsidR="00634108" w:rsidRPr="004D19B7" w:rsidRDefault="00634108" w:rsidP="00F02DF4">
            <w:pPr>
              <w:ind w:firstLine="22"/>
              <w:rPr>
                <w:rFonts w:ascii="Times New Roman" w:eastAsia="Times New Roman" w:hAnsi="Times New Roman" w:cs="Times New Roman"/>
                <w:sz w:val="24"/>
                <w:szCs w:val="24"/>
              </w:rPr>
            </w:pPr>
            <w:r w:rsidRPr="004D19B7">
              <w:rPr>
                <w:rFonts w:ascii="Times New Roman" w:eastAsia="Times New Roman" w:hAnsi="Times New Roman" w:cs="Times New Roman"/>
                <w:sz w:val="24"/>
                <w:szCs w:val="24"/>
              </w:rPr>
              <w:t xml:space="preserve">Апробация системы </w:t>
            </w:r>
            <w:proofErr w:type="spellStart"/>
            <w:r w:rsidRPr="004D19B7">
              <w:rPr>
                <w:rFonts w:ascii="Times New Roman" w:eastAsia="Times New Roman" w:hAnsi="Times New Roman" w:cs="Times New Roman"/>
                <w:sz w:val="24"/>
                <w:szCs w:val="24"/>
              </w:rPr>
              <w:t>ЯКласс</w:t>
            </w:r>
            <w:proofErr w:type="spellEnd"/>
            <w:r w:rsidRPr="004D19B7">
              <w:rPr>
                <w:rFonts w:ascii="Times New Roman" w:eastAsia="Times New Roman" w:hAnsi="Times New Roman" w:cs="Times New Roman"/>
                <w:sz w:val="24"/>
                <w:szCs w:val="24"/>
              </w:rPr>
              <w:t xml:space="preserve"> в ходе</w:t>
            </w:r>
          </w:p>
          <w:p w14:paraId="7E652729" w14:textId="77777777" w:rsidR="00634108" w:rsidRPr="004D19B7" w:rsidRDefault="00634108" w:rsidP="00F02DF4">
            <w:pPr>
              <w:ind w:firstLine="22"/>
              <w:rPr>
                <w:rFonts w:ascii="Times New Roman" w:hAnsi="Times New Roman" w:cs="Times New Roman"/>
                <w:sz w:val="24"/>
                <w:szCs w:val="24"/>
              </w:rPr>
            </w:pPr>
            <w:r w:rsidRPr="004D19B7">
              <w:rPr>
                <w:rFonts w:ascii="Times New Roman" w:eastAsia="Times New Roman" w:hAnsi="Times New Roman" w:cs="Times New Roman"/>
                <w:sz w:val="24"/>
                <w:szCs w:val="24"/>
              </w:rPr>
              <w:t>педагогической деятельности</w:t>
            </w:r>
          </w:p>
        </w:tc>
        <w:tc>
          <w:tcPr>
            <w:tcW w:w="1970" w:type="dxa"/>
          </w:tcPr>
          <w:p w14:paraId="099C5439" w14:textId="77777777" w:rsidR="00634108" w:rsidRPr="004D19B7" w:rsidRDefault="00634108" w:rsidP="00F02DF4">
            <w:pPr>
              <w:ind w:firstLine="22"/>
              <w:jc w:val="center"/>
              <w:rPr>
                <w:rFonts w:ascii="Times New Roman" w:eastAsia="Times New Roman" w:hAnsi="Times New Roman" w:cs="Times New Roman"/>
                <w:sz w:val="24"/>
                <w:szCs w:val="24"/>
              </w:rPr>
            </w:pPr>
            <w:r w:rsidRPr="004D19B7">
              <w:rPr>
                <w:rFonts w:ascii="Times New Roman" w:eastAsia="Times New Roman" w:hAnsi="Times New Roman" w:cs="Times New Roman"/>
                <w:sz w:val="24"/>
                <w:szCs w:val="24"/>
              </w:rPr>
              <w:t>Сертификат «Апробатор</w:t>
            </w:r>
          </w:p>
          <w:p w14:paraId="4D57B9CA" w14:textId="77777777" w:rsidR="00634108" w:rsidRPr="004D19B7" w:rsidRDefault="00634108" w:rsidP="00F02DF4">
            <w:pPr>
              <w:ind w:firstLine="22"/>
              <w:jc w:val="center"/>
              <w:rPr>
                <w:rFonts w:ascii="Times New Roman" w:eastAsia="Times New Roman" w:hAnsi="Times New Roman" w:cs="Times New Roman"/>
                <w:sz w:val="24"/>
                <w:szCs w:val="24"/>
              </w:rPr>
            </w:pPr>
            <w:r w:rsidRPr="004D19B7">
              <w:rPr>
                <w:rFonts w:ascii="Times New Roman" w:eastAsia="Times New Roman" w:hAnsi="Times New Roman" w:cs="Times New Roman"/>
                <w:sz w:val="24"/>
                <w:szCs w:val="24"/>
              </w:rPr>
              <w:t>электронных образовательных</w:t>
            </w:r>
          </w:p>
          <w:p w14:paraId="397F653B"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eastAsia="Times New Roman" w:hAnsi="Times New Roman" w:cs="Times New Roman"/>
                <w:sz w:val="24"/>
                <w:szCs w:val="24"/>
              </w:rPr>
              <w:t>технологий»</w:t>
            </w:r>
          </w:p>
        </w:tc>
      </w:tr>
      <w:tr w:rsidR="00634108" w:rsidRPr="004D19B7" w14:paraId="04821DB1" w14:textId="77777777" w:rsidTr="00404409">
        <w:tc>
          <w:tcPr>
            <w:tcW w:w="2128" w:type="dxa"/>
          </w:tcPr>
          <w:p w14:paraId="37F2A7CF"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Афонина Е.В.</w:t>
            </w:r>
          </w:p>
        </w:tc>
        <w:tc>
          <w:tcPr>
            <w:tcW w:w="5329" w:type="dxa"/>
          </w:tcPr>
          <w:p w14:paraId="731C86BD" w14:textId="77777777" w:rsidR="00634108" w:rsidRPr="004D19B7" w:rsidRDefault="00634108" w:rsidP="00F02DF4">
            <w:pPr>
              <w:ind w:firstLine="22"/>
              <w:rPr>
                <w:rFonts w:ascii="Times New Roman" w:hAnsi="Times New Roman" w:cs="Times New Roman"/>
                <w:sz w:val="24"/>
                <w:szCs w:val="24"/>
              </w:rPr>
            </w:pPr>
            <w:r w:rsidRPr="004D19B7">
              <w:rPr>
                <w:rFonts w:ascii="Times New Roman" w:eastAsia="Times New Roman" w:hAnsi="Times New Roman" w:cs="Times New Roman"/>
                <w:sz w:val="24"/>
                <w:szCs w:val="24"/>
              </w:rPr>
              <w:t xml:space="preserve">Получение полного доступа ко всему инструментарию </w:t>
            </w:r>
            <w:r w:rsidRPr="004D19B7">
              <w:rPr>
                <w:rFonts w:ascii="Times New Roman" w:eastAsia="Times New Roman" w:hAnsi="Times New Roman" w:cs="Times New Roman"/>
                <w:sz w:val="24"/>
                <w:szCs w:val="24"/>
                <w:lang w:val="en-US"/>
              </w:rPr>
              <w:t xml:space="preserve">ЭОР </w:t>
            </w:r>
            <w:proofErr w:type="spellStart"/>
            <w:r w:rsidRPr="004D19B7">
              <w:rPr>
                <w:rFonts w:ascii="Times New Roman" w:eastAsia="Times New Roman" w:hAnsi="Times New Roman" w:cs="Times New Roman"/>
                <w:sz w:val="24"/>
                <w:szCs w:val="24"/>
                <w:lang w:val="en-US"/>
              </w:rPr>
              <w:t>ЯКласс</w:t>
            </w:r>
            <w:proofErr w:type="spellEnd"/>
          </w:p>
        </w:tc>
        <w:tc>
          <w:tcPr>
            <w:tcW w:w="1970" w:type="dxa"/>
          </w:tcPr>
          <w:p w14:paraId="2869F8FF"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eastAsia="Times New Roman" w:hAnsi="Times New Roman" w:cs="Times New Roman"/>
                <w:sz w:val="24"/>
                <w:szCs w:val="24"/>
              </w:rPr>
              <w:t xml:space="preserve">Сертификат «Учитель </w:t>
            </w:r>
            <w:proofErr w:type="spellStart"/>
            <w:r w:rsidRPr="004D19B7">
              <w:rPr>
                <w:rFonts w:ascii="Times New Roman" w:eastAsia="Times New Roman" w:hAnsi="Times New Roman" w:cs="Times New Roman"/>
                <w:sz w:val="24"/>
                <w:szCs w:val="24"/>
              </w:rPr>
              <w:t>ЯКласс</w:t>
            </w:r>
            <w:proofErr w:type="spellEnd"/>
            <w:r w:rsidRPr="004D19B7">
              <w:rPr>
                <w:rFonts w:ascii="Times New Roman" w:eastAsia="Times New Roman" w:hAnsi="Times New Roman" w:cs="Times New Roman"/>
                <w:sz w:val="24"/>
                <w:szCs w:val="24"/>
              </w:rPr>
              <w:t>»</w:t>
            </w:r>
          </w:p>
        </w:tc>
      </w:tr>
      <w:tr w:rsidR="00634108" w:rsidRPr="004D19B7" w14:paraId="62FB636C" w14:textId="77777777" w:rsidTr="00404409">
        <w:tc>
          <w:tcPr>
            <w:tcW w:w="2128" w:type="dxa"/>
          </w:tcPr>
          <w:p w14:paraId="0EB9B49E"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Афонина Е.В.</w:t>
            </w:r>
          </w:p>
        </w:tc>
        <w:tc>
          <w:tcPr>
            <w:tcW w:w="5329" w:type="dxa"/>
          </w:tcPr>
          <w:p w14:paraId="0552D669"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Участие в реализации образовательной программы с применением инновационного цифрового ресурса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55F838C9" w14:textId="77777777" w:rsidR="00634108" w:rsidRDefault="00634108" w:rsidP="00F02DF4">
            <w:pPr>
              <w:ind w:firstLine="22"/>
              <w:jc w:val="center"/>
              <w:rPr>
                <w:rFonts w:ascii="Times New Roman" w:hAnsi="Times New Roman" w:cs="Times New Roman"/>
                <w:sz w:val="24"/>
                <w:szCs w:val="24"/>
              </w:rPr>
            </w:pPr>
            <w:r w:rsidRPr="004D19B7">
              <w:rPr>
                <w:rFonts w:ascii="Times New Roman" w:eastAsia="Times New Roman" w:hAnsi="Times New Roman" w:cs="Times New Roman"/>
                <w:sz w:val="24"/>
                <w:szCs w:val="24"/>
              </w:rPr>
              <w:t>Сертификат</w:t>
            </w:r>
            <w:r w:rsidRPr="004D19B7">
              <w:rPr>
                <w:rFonts w:ascii="Times New Roman" w:hAnsi="Times New Roman" w:cs="Times New Roman"/>
                <w:sz w:val="24"/>
                <w:szCs w:val="24"/>
              </w:rPr>
              <w:t xml:space="preserve"> </w:t>
            </w:r>
          </w:p>
          <w:p w14:paraId="2EA74B2A"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№202000041905</w:t>
            </w:r>
          </w:p>
        </w:tc>
      </w:tr>
      <w:tr w:rsidR="00634108" w:rsidRPr="004D19B7" w14:paraId="740281DC" w14:textId="77777777" w:rsidTr="00404409">
        <w:tc>
          <w:tcPr>
            <w:tcW w:w="2128" w:type="dxa"/>
          </w:tcPr>
          <w:p w14:paraId="612205EB"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lastRenderedPageBreak/>
              <w:t>Бобко</w:t>
            </w:r>
            <w:proofErr w:type="spellEnd"/>
            <w:r w:rsidRPr="004D19B7">
              <w:rPr>
                <w:rFonts w:ascii="Times New Roman" w:hAnsi="Times New Roman" w:cs="Times New Roman"/>
                <w:sz w:val="24"/>
                <w:szCs w:val="24"/>
              </w:rPr>
              <w:t xml:space="preserve"> Е.В.</w:t>
            </w:r>
          </w:p>
        </w:tc>
        <w:tc>
          <w:tcPr>
            <w:tcW w:w="5329" w:type="dxa"/>
          </w:tcPr>
          <w:p w14:paraId="7149E07C"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Прямой эфир </w:t>
            </w:r>
            <w:proofErr w:type="spellStart"/>
            <w:r w:rsidRPr="004D19B7">
              <w:rPr>
                <w:rFonts w:ascii="Times New Roman" w:hAnsi="Times New Roman" w:cs="Times New Roman"/>
                <w:sz w:val="24"/>
                <w:szCs w:val="24"/>
              </w:rPr>
              <w:t>сэкспертами</w:t>
            </w:r>
            <w:proofErr w:type="spellEnd"/>
            <w:r w:rsidRPr="004D19B7">
              <w:rPr>
                <w:rFonts w:ascii="Times New Roman" w:hAnsi="Times New Roman" w:cs="Times New Roman"/>
                <w:sz w:val="24"/>
                <w:szCs w:val="24"/>
              </w:rPr>
              <w:t xml:space="preserve">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3A35E644"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участие</w:t>
            </w:r>
          </w:p>
          <w:p w14:paraId="40CF83DD"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012E0366" w14:textId="77777777" w:rsidTr="00404409">
        <w:tc>
          <w:tcPr>
            <w:tcW w:w="2128" w:type="dxa"/>
          </w:tcPr>
          <w:p w14:paraId="1F3CC731"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Бобко</w:t>
            </w:r>
            <w:proofErr w:type="spellEnd"/>
            <w:r w:rsidRPr="004D19B7">
              <w:rPr>
                <w:rFonts w:ascii="Times New Roman" w:hAnsi="Times New Roman" w:cs="Times New Roman"/>
                <w:sz w:val="24"/>
                <w:szCs w:val="24"/>
              </w:rPr>
              <w:t xml:space="preserve"> Е.В.</w:t>
            </w:r>
          </w:p>
        </w:tc>
        <w:tc>
          <w:tcPr>
            <w:tcW w:w="5329" w:type="dxa"/>
          </w:tcPr>
          <w:p w14:paraId="79B2566C"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Проверочная работа на </w:t>
            </w:r>
            <w:proofErr w:type="spellStart"/>
            <w:r w:rsidRPr="004D19B7">
              <w:rPr>
                <w:rFonts w:ascii="Times New Roman" w:hAnsi="Times New Roman" w:cs="Times New Roman"/>
                <w:sz w:val="24"/>
                <w:szCs w:val="24"/>
              </w:rPr>
              <w:t>ЯКласс.Базовый</w:t>
            </w:r>
            <w:proofErr w:type="spellEnd"/>
            <w:r w:rsidRPr="004D19B7">
              <w:rPr>
                <w:rFonts w:ascii="Times New Roman" w:hAnsi="Times New Roman" w:cs="Times New Roman"/>
                <w:sz w:val="24"/>
                <w:szCs w:val="24"/>
              </w:rPr>
              <w:t xml:space="preserve"> уровень.</w:t>
            </w:r>
          </w:p>
        </w:tc>
        <w:tc>
          <w:tcPr>
            <w:tcW w:w="1970" w:type="dxa"/>
          </w:tcPr>
          <w:p w14:paraId="49AA7335"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участие</w:t>
            </w:r>
          </w:p>
          <w:p w14:paraId="2B128967"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78885049" w14:textId="77777777" w:rsidTr="00404409">
        <w:tc>
          <w:tcPr>
            <w:tcW w:w="2128" w:type="dxa"/>
          </w:tcPr>
          <w:p w14:paraId="5D44FE66"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Бобко</w:t>
            </w:r>
            <w:proofErr w:type="spellEnd"/>
            <w:r w:rsidRPr="004D19B7">
              <w:rPr>
                <w:rFonts w:ascii="Times New Roman" w:hAnsi="Times New Roman" w:cs="Times New Roman"/>
                <w:sz w:val="24"/>
                <w:szCs w:val="24"/>
              </w:rPr>
              <w:t xml:space="preserve"> Е.В.</w:t>
            </w:r>
          </w:p>
        </w:tc>
        <w:tc>
          <w:tcPr>
            <w:tcW w:w="5329" w:type="dxa"/>
          </w:tcPr>
          <w:p w14:paraId="3AE07E8D"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Я + возможности.</w:t>
            </w:r>
          </w:p>
        </w:tc>
        <w:tc>
          <w:tcPr>
            <w:tcW w:w="1970" w:type="dxa"/>
          </w:tcPr>
          <w:p w14:paraId="5163B0F4"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участие</w:t>
            </w:r>
          </w:p>
        </w:tc>
      </w:tr>
      <w:tr w:rsidR="00634108" w:rsidRPr="004D19B7" w14:paraId="500813DD" w14:textId="77777777" w:rsidTr="00404409">
        <w:tc>
          <w:tcPr>
            <w:tcW w:w="2128" w:type="dxa"/>
          </w:tcPr>
          <w:p w14:paraId="207D03F2"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Бобко</w:t>
            </w:r>
            <w:proofErr w:type="spellEnd"/>
            <w:r w:rsidRPr="004D19B7">
              <w:rPr>
                <w:rFonts w:ascii="Times New Roman" w:hAnsi="Times New Roman" w:cs="Times New Roman"/>
                <w:sz w:val="24"/>
                <w:szCs w:val="24"/>
              </w:rPr>
              <w:t xml:space="preserve"> Е.В.</w:t>
            </w:r>
          </w:p>
        </w:tc>
        <w:tc>
          <w:tcPr>
            <w:tcW w:w="5329" w:type="dxa"/>
          </w:tcPr>
          <w:p w14:paraId="770D2577"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Вебинар.Годовые</w:t>
            </w:r>
            <w:proofErr w:type="spellEnd"/>
            <w:r w:rsidRPr="004D19B7">
              <w:rPr>
                <w:rFonts w:ascii="Times New Roman" w:hAnsi="Times New Roman" w:cs="Times New Roman"/>
                <w:sz w:val="24"/>
                <w:szCs w:val="24"/>
              </w:rPr>
              <w:t xml:space="preserve"> контрольные с </w:t>
            </w:r>
            <w:proofErr w:type="spellStart"/>
            <w:r w:rsidRPr="004D19B7">
              <w:rPr>
                <w:rFonts w:ascii="Times New Roman" w:hAnsi="Times New Roman" w:cs="Times New Roman"/>
                <w:sz w:val="24"/>
                <w:szCs w:val="24"/>
              </w:rPr>
              <w:t>ЯКласса</w:t>
            </w:r>
            <w:proofErr w:type="spellEnd"/>
            <w:r w:rsidRPr="004D19B7">
              <w:rPr>
                <w:rFonts w:ascii="Times New Roman" w:hAnsi="Times New Roman" w:cs="Times New Roman"/>
                <w:sz w:val="24"/>
                <w:szCs w:val="24"/>
              </w:rPr>
              <w:t>.</w:t>
            </w:r>
          </w:p>
        </w:tc>
        <w:tc>
          <w:tcPr>
            <w:tcW w:w="1970" w:type="dxa"/>
          </w:tcPr>
          <w:p w14:paraId="4E633C2B"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участие</w:t>
            </w:r>
          </w:p>
        </w:tc>
      </w:tr>
      <w:tr w:rsidR="00634108" w:rsidRPr="004D19B7" w14:paraId="33F78E53" w14:textId="77777777" w:rsidTr="00404409">
        <w:tc>
          <w:tcPr>
            <w:tcW w:w="2128" w:type="dxa"/>
          </w:tcPr>
          <w:p w14:paraId="60EEE1BF"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Бобко</w:t>
            </w:r>
            <w:proofErr w:type="spellEnd"/>
            <w:r w:rsidRPr="004D19B7">
              <w:rPr>
                <w:rFonts w:ascii="Times New Roman" w:hAnsi="Times New Roman" w:cs="Times New Roman"/>
                <w:sz w:val="24"/>
                <w:szCs w:val="24"/>
              </w:rPr>
              <w:t xml:space="preserve"> Е.В.</w:t>
            </w:r>
          </w:p>
        </w:tc>
        <w:tc>
          <w:tcPr>
            <w:tcW w:w="5329" w:type="dxa"/>
          </w:tcPr>
          <w:p w14:paraId="47573BC5"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и электронный </w:t>
            </w:r>
            <w:proofErr w:type="spellStart"/>
            <w:r w:rsidRPr="004D19B7">
              <w:rPr>
                <w:rFonts w:ascii="Times New Roman" w:hAnsi="Times New Roman" w:cs="Times New Roman"/>
                <w:sz w:val="24"/>
                <w:szCs w:val="24"/>
              </w:rPr>
              <w:t>журнал:функционал</w:t>
            </w:r>
            <w:proofErr w:type="spellEnd"/>
            <w:r w:rsidRPr="004D19B7">
              <w:rPr>
                <w:rFonts w:ascii="Times New Roman" w:hAnsi="Times New Roman" w:cs="Times New Roman"/>
                <w:sz w:val="24"/>
                <w:szCs w:val="24"/>
              </w:rPr>
              <w:t xml:space="preserve"> для учителя.</w:t>
            </w:r>
          </w:p>
        </w:tc>
        <w:tc>
          <w:tcPr>
            <w:tcW w:w="1970" w:type="dxa"/>
          </w:tcPr>
          <w:p w14:paraId="789CD72B"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участие</w:t>
            </w:r>
          </w:p>
        </w:tc>
      </w:tr>
      <w:tr w:rsidR="00634108" w:rsidRPr="004D19B7" w14:paraId="7AD44F8A" w14:textId="77777777" w:rsidTr="00404409">
        <w:tc>
          <w:tcPr>
            <w:tcW w:w="2128" w:type="dxa"/>
          </w:tcPr>
          <w:p w14:paraId="3B1BC9D0"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Воробьева Е.А.</w:t>
            </w:r>
          </w:p>
        </w:tc>
        <w:tc>
          <w:tcPr>
            <w:tcW w:w="5329" w:type="dxa"/>
          </w:tcPr>
          <w:p w14:paraId="341A0B3A"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Итоговые контрольные работы с </w:t>
            </w:r>
            <w:proofErr w:type="spellStart"/>
            <w:r w:rsidRPr="004D19B7">
              <w:rPr>
                <w:rFonts w:ascii="Times New Roman" w:hAnsi="Times New Roman" w:cs="Times New Roman"/>
                <w:sz w:val="24"/>
                <w:szCs w:val="24"/>
              </w:rPr>
              <w:t>яКласс</w:t>
            </w:r>
            <w:proofErr w:type="spellEnd"/>
          </w:p>
        </w:tc>
        <w:tc>
          <w:tcPr>
            <w:tcW w:w="1970" w:type="dxa"/>
          </w:tcPr>
          <w:p w14:paraId="662D81AA"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1E7F67E5" w14:textId="77777777" w:rsidTr="00404409">
        <w:tc>
          <w:tcPr>
            <w:tcW w:w="2128" w:type="dxa"/>
          </w:tcPr>
          <w:p w14:paraId="3DFC59D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Воробьева Е.А.</w:t>
            </w:r>
          </w:p>
        </w:tc>
        <w:tc>
          <w:tcPr>
            <w:tcW w:w="5329" w:type="dxa"/>
          </w:tcPr>
          <w:p w14:paraId="150F7EED"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Создаем свой контент на </w:t>
            </w:r>
            <w:proofErr w:type="spellStart"/>
            <w:r w:rsidRPr="004D19B7">
              <w:rPr>
                <w:rFonts w:ascii="Times New Roman" w:hAnsi="Times New Roman" w:cs="Times New Roman"/>
                <w:sz w:val="24"/>
                <w:szCs w:val="24"/>
              </w:rPr>
              <w:t>яКласс</w:t>
            </w:r>
            <w:proofErr w:type="spellEnd"/>
          </w:p>
        </w:tc>
        <w:tc>
          <w:tcPr>
            <w:tcW w:w="1970" w:type="dxa"/>
          </w:tcPr>
          <w:p w14:paraId="0E84FA34"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6BA2E74D" w14:textId="77777777" w:rsidTr="00404409">
        <w:tc>
          <w:tcPr>
            <w:tcW w:w="2128" w:type="dxa"/>
          </w:tcPr>
          <w:p w14:paraId="18C18F3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Воробьева Е.А.</w:t>
            </w:r>
          </w:p>
        </w:tc>
        <w:tc>
          <w:tcPr>
            <w:tcW w:w="5329" w:type="dxa"/>
          </w:tcPr>
          <w:p w14:paraId="549FEE59"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Прямой эфир с экспертами </w:t>
            </w:r>
            <w:proofErr w:type="spellStart"/>
            <w:r w:rsidRPr="004D19B7">
              <w:rPr>
                <w:rFonts w:ascii="Times New Roman" w:hAnsi="Times New Roman" w:cs="Times New Roman"/>
                <w:sz w:val="24"/>
                <w:szCs w:val="24"/>
              </w:rPr>
              <w:t>яКласс</w:t>
            </w:r>
            <w:proofErr w:type="spellEnd"/>
          </w:p>
        </w:tc>
        <w:tc>
          <w:tcPr>
            <w:tcW w:w="1970" w:type="dxa"/>
          </w:tcPr>
          <w:p w14:paraId="16879D1C"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3C8B7C0F" w14:textId="77777777" w:rsidTr="00404409">
        <w:tc>
          <w:tcPr>
            <w:tcW w:w="2128" w:type="dxa"/>
          </w:tcPr>
          <w:p w14:paraId="639074A6"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Горбачёва М.Ю.</w:t>
            </w:r>
          </w:p>
        </w:tc>
        <w:tc>
          <w:tcPr>
            <w:tcW w:w="5329" w:type="dxa"/>
          </w:tcPr>
          <w:p w14:paraId="37D7F1ED"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«Путеводитель по цифровой среде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7268E0F8"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7A7DFC82" w14:textId="77777777" w:rsidTr="00404409">
        <w:tc>
          <w:tcPr>
            <w:tcW w:w="2128" w:type="dxa"/>
          </w:tcPr>
          <w:p w14:paraId="4E232FED"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Кавкаева</w:t>
            </w:r>
            <w:proofErr w:type="spellEnd"/>
            <w:r w:rsidRPr="004D19B7">
              <w:rPr>
                <w:rFonts w:ascii="Times New Roman" w:hAnsi="Times New Roman" w:cs="Times New Roman"/>
                <w:sz w:val="24"/>
                <w:szCs w:val="24"/>
              </w:rPr>
              <w:t xml:space="preserve"> А.А.</w:t>
            </w:r>
          </w:p>
        </w:tc>
        <w:tc>
          <w:tcPr>
            <w:tcW w:w="5329" w:type="dxa"/>
          </w:tcPr>
          <w:p w14:paraId="36F28731"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Проверенный и идентифицированный учитель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(имею полный доступ к работе с ЭОР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до 30.04.2020).</w:t>
            </w:r>
          </w:p>
        </w:tc>
        <w:tc>
          <w:tcPr>
            <w:tcW w:w="1970" w:type="dxa"/>
          </w:tcPr>
          <w:p w14:paraId="11393274" w14:textId="77777777" w:rsidR="00634108"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p w14:paraId="5A5142D6"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№596889</w:t>
            </w:r>
          </w:p>
        </w:tc>
      </w:tr>
      <w:tr w:rsidR="00634108" w:rsidRPr="004D19B7" w14:paraId="29DD1F68" w14:textId="77777777" w:rsidTr="00404409">
        <w:tc>
          <w:tcPr>
            <w:tcW w:w="2128" w:type="dxa"/>
          </w:tcPr>
          <w:p w14:paraId="4E4CEF3A"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Кавкаева</w:t>
            </w:r>
            <w:proofErr w:type="spellEnd"/>
            <w:r w:rsidRPr="004D19B7">
              <w:rPr>
                <w:rFonts w:ascii="Times New Roman" w:hAnsi="Times New Roman" w:cs="Times New Roman"/>
                <w:sz w:val="24"/>
                <w:szCs w:val="24"/>
              </w:rPr>
              <w:t xml:space="preserve"> А.А.</w:t>
            </w:r>
          </w:p>
        </w:tc>
        <w:tc>
          <w:tcPr>
            <w:tcW w:w="5329" w:type="dxa"/>
          </w:tcPr>
          <w:p w14:paraId="7882626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«Создаем свой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3D05FD8F"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 xml:space="preserve">Сертификат </w:t>
            </w:r>
            <w:r>
              <w:rPr>
                <w:rFonts w:ascii="Times New Roman" w:hAnsi="Times New Roman" w:cs="Times New Roman"/>
                <w:sz w:val="24"/>
                <w:szCs w:val="24"/>
              </w:rPr>
              <w:t>№</w:t>
            </w:r>
            <w:r w:rsidRPr="004D19B7">
              <w:rPr>
                <w:rFonts w:ascii="Times New Roman" w:hAnsi="Times New Roman" w:cs="Times New Roman"/>
                <w:sz w:val="24"/>
                <w:szCs w:val="24"/>
              </w:rPr>
              <w:t>23042140</w:t>
            </w:r>
          </w:p>
        </w:tc>
      </w:tr>
      <w:tr w:rsidR="00634108" w:rsidRPr="004D19B7" w14:paraId="39073C01" w14:textId="77777777" w:rsidTr="00404409">
        <w:tc>
          <w:tcPr>
            <w:tcW w:w="2128" w:type="dxa"/>
          </w:tcPr>
          <w:p w14:paraId="230AA50F"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Кавкаева</w:t>
            </w:r>
            <w:proofErr w:type="spellEnd"/>
            <w:r w:rsidRPr="004D19B7">
              <w:rPr>
                <w:rFonts w:ascii="Times New Roman" w:hAnsi="Times New Roman" w:cs="Times New Roman"/>
                <w:sz w:val="24"/>
                <w:szCs w:val="24"/>
              </w:rPr>
              <w:t xml:space="preserve"> А.А.</w:t>
            </w:r>
          </w:p>
        </w:tc>
        <w:tc>
          <w:tcPr>
            <w:tcW w:w="5329" w:type="dxa"/>
          </w:tcPr>
          <w:p w14:paraId="6A6B06D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и </w:t>
            </w:r>
            <w:proofErr w:type="spellStart"/>
            <w:r w:rsidRPr="004D19B7">
              <w:rPr>
                <w:rFonts w:ascii="Times New Roman" w:hAnsi="Times New Roman" w:cs="Times New Roman"/>
                <w:sz w:val="24"/>
                <w:szCs w:val="24"/>
              </w:rPr>
              <w:t>Microsoft</w:t>
            </w:r>
            <w:proofErr w:type="spellEnd"/>
            <w:r w:rsidRPr="004D19B7">
              <w:rPr>
                <w:rFonts w:ascii="Times New Roman" w:hAnsi="Times New Roman" w:cs="Times New Roman"/>
                <w:sz w:val="24"/>
                <w:szCs w:val="24"/>
              </w:rPr>
              <w:t xml:space="preserve"> </w:t>
            </w:r>
            <w:proofErr w:type="spellStart"/>
            <w:r w:rsidRPr="004D19B7">
              <w:rPr>
                <w:rFonts w:ascii="Times New Roman" w:hAnsi="Times New Roman" w:cs="Times New Roman"/>
                <w:sz w:val="24"/>
                <w:szCs w:val="24"/>
              </w:rPr>
              <w:t>Teams</w:t>
            </w:r>
            <w:proofErr w:type="spellEnd"/>
            <w:r w:rsidRPr="004D19B7">
              <w:rPr>
                <w:rFonts w:ascii="Times New Roman" w:hAnsi="Times New Roman" w:cs="Times New Roman"/>
                <w:sz w:val="24"/>
                <w:szCs w:val="24"/>
              </w:rPr>
              <w:t>: Возможности, функции, полезные советы»</w:t>
            </w:r>
          </w:p>
        </w:tc>
        <w:tc>
          <w:tcPr>
            <w:tcW w:w="1970" w:type="dxa"/>
          </w:tcPr>
          <w:p w14:paraId="26F25081"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 xml:space="preserve">Сертификат </w:t>
            </w:r>
            <w:r>
              <w:rPr>
                <w:rFonts w:ascii="Times New Roman" w:hAnsi="Times New Roman" w:cs="Times New Roman"/>
                <w:sz w:val="24"/>
                <w:szCs w:val="24"/>
              </w:rPr>
              <w:t>№</w:t>
            </w:r>
            <w:r w:rsidRPr="004D19B7">
              <w:rPr>
                <w:rFonts w:ascii="Times New Roman" w:hAnsi="Times New Roman" w:cs="Times New Roman"/>
                <w:sz w:val="24"/>
                <w:szCs w:val="24"/>
              </w:rPr>
              <w:t>9041672</w:t>
            </w:r>
          </w:p>
        </w:tc>
      </w:tr>
      <w:tr w:rsidR="00634108" w:rsidRPr="004D19B7" w14:paraId="3B5AA25E" w14:textId="77777777" w:rsidTr="00404409">
        <w:tc>
          <w:tcPr>
            <w:tcW w:w="2128" w:type="dxa"/>
          </w:tcPr>
          <w:p w14:paraId="6595D5B7"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Кавкаева</w:t>
            </w:r>
            <w:proofErr w:type="spellEnd"/>
            <w:r w:rsidRPr="004D19B7">
              <w:rPr>
                <w:rFonts w:ascii="Times New Roman" w:hAnsi="Times New Roman" w:cs="Times New Roman"/>
                <w:sz w:val="24"/>
                <w:szCs w:val="24"/>
              </w:rPr>
              <w:t xml:space="preserve"> А.А.</w:t>
            </w:r>
          </w:p>
        </w:tc>
        <w:tc>
          <w:tcPr>
            <w:tcW w:w="5329" w:type="dxa"/>
          </w:tcPr>
          <w:p w14:paraId="4034C823"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«Я+ возможности»</w:t>
            </w:r>
          </w:p>
        </w:tc>
        <w:tc>
          <w:tcPr>
            <w:tcW w:w="1970" w:type="dxa"/>
          </w:tcPr>
          <w:p w14:paraId="43EECDD1"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 xml:space="preserve">Сертификат </w:t>
            </w:r>
            <w:r>
              <w:rPr>
                <w:rFonts w:ascii="Times New Roman" w:hAnsi="Times New Roman" w:cs="Times New Roman"/>
                <w:sz w:val="24"/>
                <w:szCs w:val="24"/>
              </w:rPr>
              <w:t>№</w:t>
            </w:r>
            <w:r w:rsidRPr="004D19B7">
              <w:rPr>
                <w:rFonts w:ascii="Times New Roman" w:hAnsi="Times New Roman" w:cs="Times New Roman"/>
                <w:sz w:val="24"/>
                <w:szCs w:val="24"/>
              </w:rPr>
              <w:t>2204141567</w:t>
            </w:r>
          </w:p>
        </w:tc>
      </w:tr>
      <w:tr w:rsidR="00634108" w:rsidRPr="004D19B7" w14:paraId="15B61174" w14:textId="77777777" w:rsidTr="00404409">
        <w:tc>
          <w:tcPr>
            <w:tcW w:w="2128" w:type="dxa"/>
          </w:tcPr>
          <w:p w14:paraId="1F13C904"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Кавкаева</w:t>
            </w:r>
            <w:proofErr w:type="spellEnd"/>
            <w:r w:rsidRPr="004D19B7">
              <w:rPr>
                <w:rFonts w:ascii="Times New Roman" w:hAnsi="Times New Roman" w:cs="Times New Roman"/>
                <w:sz w:val="24"/>
                <w:szCs w:val="24"/>
              </w:rPr>
              <w:t xml:space="preserve"> А.А.</w:t>
            </w:r>
          </w:p>
        </w:tc>
        <w:tc>
          <w:tcPr>
            <w:tcW w:w="5329" w:type="dxa"/>
          </w:tcPr>
          <w:p w14:paraId="55136243"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Школьный администратор платформы </w:t>
            </w:r>
            <w:proofErr w:type="spellStart"/>
            <w:r w:rsidRPr="004D19B7">
              <w:rPr>
                <w:rFonts w:ascii="Times New Roman" w:hAnsi="Times New Roman" w:cs="Times New Roman"/>
                <w:sz w:val="24"/>
                <w:szCs w:val="24"/>
              </w:rPr>
              <w:t>ЯКласс</w:t>
            </w:r>
            <w:proofErr w:type="spellEnd"/>
          </w:p>
        </w:tc>
        <w:tc>
          <w:tcPr>
            <w:tcW w:w="1970" w:type="dxa"/>
          </w:tcPr>
          <w:p w14:paraId="63AD8CF0" w14:textId="77777777" w:rsidR="00634108"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 xml:space="preserve">Сертификат </w:t>
            </w:r>
          </w:p>
          <w:p w14:paraId="1404C2E9"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 202000020755</w:t>
            </w:r>
          </w:p>
        </w:tc>
      </w:tr>
      <w:tr w:rsidR="00634108" w:rsidRPr="004D19B7" w14:paraId="4B27992A" w14:textId="77777777" w:rsidTr="00404409">
        <w:tc>
          <w:tcPr>
            <w:tcW w:w="2128" w:type="dxa"/>
          </w:tcPr>
          <w:p w14:paraId="04C85A73"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Лахтина С.В.</w:t>
            </w:r>
          </w:p>
        </w:tc>
        <w:tc>
          <w:tcPr>
            <w:tcW w:w="5329" w:type="dxa"/>
          </w:tcPr>
          <w:p w14:paraId="15428FF3"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«Создаем свой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35990A29"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656533E9" w14:textId="77777777" w:rsidTr="00404409">
        <w:tc>
          <w:tcPr>
            <w:tcW w:w="2128" w:type="dxa"/>
          </w:tcPr>
          <w:p w14:paraId="492BCB0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Лахтина С.В.</w:t>
            </w:r>
          </w:p>
        </w:tc>
        <w:tc>
          <w:tcPr>
            <w:tcW w:w="5329" w:type="dxa"/>
          </w:tcPr>
          <w:p w14:paraId="3018C58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«Апробатор электронных образовательных технологий».</w:t>
            </w:r>
          </w:p>
        </w:tc>
        <w:tc>
          <w:tcPr>
            <w:tcW w:w="1970" w:type="dxa"/>
          </w:tcPr>
          <w:p w14:paraId="415E9ACB"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2A4AD128" w14:textId="77777777" w:rsidTr="00404409">
        <w:tc>
          <w:tcPr>
            <w:tcW w:w="2128" w:type="dxa"/>
          </w:tcPr>
          <w:p w14:paraId="76856D7F"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Лахтина С.В.</w:t>
            </w:r>
          </w:p>
        </w:tc>
        <w:tc>
          <w:tcPr>
            <w:tcW w:w="5329" w:type="dxa"/>
          </w:tcPr>
          <w:p w14:paraId="77C6AB00"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«Мой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алгоритм создания и возможности».</w:t>
            </w:r>
          </w:p>
        </w:tc>
        <w:tc>
          <w:tcPr>
            <w:tcW w:w="1970" w:type="dxa"/>
          </w:tcPr>
          <w:p w14:paraId="1B9B2799"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73982508" w14:textId="77777777" w:rsidTr="00404409">
        <w:tc>
          <w:tcPr>
            <w:tcW w:w="2128" w:type="dxa"/>
          </w:tcPr>
          <w:p w14:paraId="1346A454"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Лахтина С.В.</w:t>
            </w:r>
          </w:p>
        </w:tc>
        <w:tc>
          <w:tcPr>
            <w:tcW w:w="5329" w:type="dxa"/>
          </w:tcPr>
          <w:p w14:paraId="181AF83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«ЕГЭ по русскому языку 2020: совет от эксперта».</w:t>
            </w:r>
          </w:p>
        </w:tc>
        <w:tc>
          <w:tcPr>
            <w:tcW w:w="1970" w:type="dxa"/>
          </w:tcPr>
          <w:p w14:paraId="5DB13DAE"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3AB29FE4" w14:textId="77777777" w:rsidTr="00404409">
        <w:tc>
          <w:tcPr>
            <w:tcW w:w="2128" w:type="dxa"/>
          </w:tcPr>
          <w:p w14:paraId="2ED1A88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Лахтина С.В.</w:t>
            </w:r>
          </w:p>
        </w:tc>
        <w:tc>
          <w:tcPr>
            <w:tcW w:w="5329" w:type="dxa"/>
          </w:tcPr>
          <w:p w14:paraId="3C3B305D"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«Контрольная работа онлайн».</w:t>
            </w:r>
          </w:p>
        </w:tc>
        <w:tc>
          <w:tcPr>
            <w:tcW w:w="1970" w:type="dxa"/>
          </w:tcPr>
          <w:p w14:paraId="45BB3A26"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2F908259" w14:textId="77777777" w:rsidTr="00404409">
        <w:tc>
          <w:tcPr>
            <w:tcW w:w="2128" w:type="dxa"/>
          </w:tcPr>
          <w:p w14:paraId="71ACD0BB"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Петрунина Н.Ю.</w:t>
            </w:r>
          </w:p>
        </w:tc>
        <w:tc>
          <w:tcPr>
            <w:tcW w:w="5329" w:type="dxa"/>
          </w:tcPr>
          <w:p w14:paraId="0DD08D26" w14:textId="77777777" w:rsidR="00634108" w:rsidRPr="004D19B7" w:rsidRDefault="00634108" w:rsidP="00F02DF4">
            <w:pPr>
              <w:pStyle w:val="af4"/>
              <w:ind w:firstLine="22"/>
              <w:jc w:val="both"/>
              <w:rPr>
                <w:rFonts w:ascii="Times New Roman" w:hAnsi="Times New Roman"/>
                <w:sz w:val="24"/>
                <w:szCs w:val="24"/>
              </w:rPr>
            </w:pPr>
            <w:proofErr w:type="spellStart"/>
            <w:r w:rsidRPr="004D19B7">
              <w:rPr>
                <w:rFonts w:ascii="Times New Roman" w:hAnsi="Times New Roman"/>
                <w:sz w:val="24"/>
                <w:szCs w:val="24"/>
              </w:rPr>
              <w:t>ЯКласс</w:t>
            </w:r>
            <w:proofErr w:type="spellEnd"/>
            <w:r w:rsidRPr="004D19B7">
              <w:rPr>
                <w:rFonts w:ascii="Times New Roman" w:hAnsi="Times New Roman"/>
                <w:sz w:val="24"/>
                <w:szCs w:val="24"/>
              </w:rPr>
              <w:t>. Являюсь проверенным и идентифицированным учителем</w:t>
            </w:r>
          </w:p>
        </w:tc>
        <w:tc>
          <w:tcPr>
            <w:tcW w:w="1970" w:type="dxa"/>
          </w:tcPr>
          <w:p w14:paraId="14C39DFC"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7A095208" w14:textId="77777777" w:rsidTr="00404409">
        <w:tc>
          <w:tcPr>
            <w:tcW w:w="2128" w:type="dxa"/>
          </w:tcPr>
          <w:p w14:paraId="55E553D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Петрунина Н.Ю.</w:t>
            </w:r>
          </w:p>
        </w:tc>
        <w:tc>
          <w:tcPr>
            <w:tcW w:w="5329" w:type="dxa"/>
          </w:tcPr>
          <w:p w14:paraId="59CE5232" w14:textId="77777777" w:rsidR="00634108" w:rsidRPr="004D19B7" w:rsidRDefault="00634108" w:rsidP="00F02DF4">
            <w:pPr>
              <w:pStyle w:val="af4"/>
              <w:ind w:firstLine="22"/>
              <w:jc w:val="both"/>
              <w:rPr>
                <w:rFonts w:ascii="Times New Roman" w:hAnsi="Times New Roman"/>
                <w:sz w:val="24"/>
                <w:szCs w:val="24"/>
              </w:rPr>
            </w:pPr>
            <w:r w:rsidRPr="004D19B7">
              <w:rPr>
                <w:rFonts w:ascii="Times New Roman" w:hAnsi="Times New Roman"/>
                <w:sz w:val="24"/>
                <w:szCs w:val="24"/>
              </w:rPr>
              <w:t xml:space="preserve">Вебинар «Прямой эфир с экспертами </w:t>
            </w:r>
            <w:proofErr w:type="spellStart"/>
            <w:r w:rsidRPr="004D19B7">
              <w:rPr>
                <w:rFonts w:ascii="Times New Roman" w:hAnsi="Times New Roman"/>
                <w:sz w:val="24"/>
                <w:szCs w:val="24"/>
              </w:rPr>
              <w:t>ЯКласс</w:t>
            </w:r>
            <w:proofErr w:type="spellEnd"/>
            <w:r w:rsidRPr="004D19B7">
              <w:rPr>
                <w:rFonts w:ascii="Times New Roman" w:hAnsi="Times New Roman"/>
                <w:sz w:val="24"/>
                <w:szCs w:val="24"/>
              </w:rPr>
              <w:t>»</w:t>
            </w:r>
          </w:p>
        </w:tc>
        <w:tc>
          <w:tcPr>
            <w:tcW w:w="1970" w:type="dxa"/>
          </w:tcPr>
          <w:p w14:paraId="5B342200"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618C95D2" w14:textId="77777777" w:rsidTr="00404409">
        <w:tc>
          <w:tcPr>
            <w:tcW w:w="2128" w:type="dxa"/>
          </w:tcPr>
          <w:p w14:paraId="529CFCA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Петрунина Н.Ю.</w:t>
            </w:r>
          </w:p>
        </w:tc>
        <w:tc>
          <w:tcPr>
            <w:tcW w:w="5329" w:type="dxa"/>
          </w:tcPr>
          <w:p w14:paraId="6B95ADB1" w14:textId="77777777" w:rsidR="00634108" w:rsidRPr="004D19B7" w:rsidRDefault="00634108" w:rsidP="00F02DF4">
            <w:pPr>
              <w:pStyle w:val="af4"/>
              <w:ind w:firstLine="22"/>
              <w:jc w:val="both"/>
              <w:rPr>
                <w:rFonts w:ascii="Times New Roman" w:hAnsi="Times New Roman"/>
                <w:sz w:val="24"/>
                <w:szCs w:val="24"/>
              </w:rPr>
            </w:pPr>
            <w:r w:rsidRPr="004D19B7">
              <w:rPr>
                <w:rFonts w:ascii="Times New Roman" w:hAnsi="Times New Roman"/>
                <w:sz w:val="24"/>
                <w:szCs w:val="24"/>
              </w:rPr>
              <w:t xml:space="preserve">Вебинар «Проверочные работы на </w:t>
            </w:r>
            <w:proofErr w:type="spellStart"/>
            <w:r w:rsidRPr="004D19B7">
              <w:rPr>
                <w:rFonts w:ascii="Times New Roman" w:hAnsi="Times New Roman"/>
                <w:sz w:val="24"/>
                <w:szCs w:val="24"/>
              </w:rPr>
              <w:t>ЯКласс</w:t>
            </w:r>
            <w:proofErr w:type="spellEnd"/>
            <w:r w:rsidRPr="004D19B7">
              <w:rPr>
                <w:rFonts w:ascii="Times New Roman" w:hAnsi="Times New Roman"/>
                <w:sz w:val="24"/>
                <w:szCs w:val="24"/>
              </w:rPr>
              <w:t>. Базовый уровень»</w:t>
            </w:r>
          </w:p>
        </w:tc>
        <w:tc>
          <w:tcPr>
            <w:tcW w:w="1970" w:type="dxa"/>
          </w:tcPr>
          <w:p w14:paraId="68355862"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55A34751" w14:textId="77777777" w:rsidTr="00404409">
        <w:tc>
          <w:tcPr>
            <w:tcW w:w="2128" w:type="dxa"/>
          </w:tcPr>
          <w:p w14:paraId="695C7A8B"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Шалеева</w:t>
            </w:r>
            <w:proofErr w:type="spellEnd"/>
            <w:r w:rsidRPr="004D19B7">
              <w:rPr>
                <w:rFonts w:ascii="Times New Roman" w:hAnsi="Times New Roman" w:cs="Times New Roman"/>
                <w:sz w:val="24"/>
                <w:szCs w:val="24"/>
              </w:rPr>
              <w:t xml:space="preserve"> С.А.</w:t>
            </w:r>
          </w:p>
        </w:tc>
        <w:tc>
          <w:tcPr>
            <w:tcW w:w="5329" w:type="dxa"/>
          </w:tcPr>
          <w:p w14:paraId="1BD61DDC"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xml:space="preserve">» «Создаем свой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004441F7"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1B6EF875" w14:textId="77777777" w:rsidTr="00404409">
        <w:tc>
          <w:tcPr>
            <w:tcW w:w="2128" w:type="dxa"/>
          </w:tcPr>
          <w:p w14:paraId="73F3DD2B"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Шалеева</w:t>
            </w:r>
            <w:proofErr w:type="spellEnd"/>
            <w:r w:rsidRPr="004D19B7">
              <w:rPr>
                <w:rFonts w:ascii="Times New Roman" w:hAnsi="Times New Roman" w:cs="Times New Roman"/>
                <w:sz w:val="24"/>
                <w:szCs w:val="24"/>
              </w:rPr>
              <w:t xml:space="preserve"> С.А.</w:t>
            </w:r>
          </w:p>
        </w:tc>
        <w:tc>
          <w:tcPr>
            <w:tcW w:w="5329" w:type="dxa"/>
          </w:tcPr>
          <w:p w14:paraId="6D78B4AD"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«Апробатор электронных образовательных технологий».</w:t>
            </w:r>
          </w:p>
        </w:tc>
        <w:tc>
          <w:tcPr>
            <w:tcW w:w="1970" w:type="dxa"/>
          </w:tcPr>
          <w:p w14:paraId="4AB84D01"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0A69449D" w14:textId="77777777" w:rsidTr="00404409">
        <w:tc>
          <w:tcPr>
            <w:tcW w:w="2128" w:type="dxa"/>
          </w:tcPr>
          <w:p w14:paraId="0B3E52DC"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Шалеева</w:t>
            </w:r>
            <w:proofErr w:type="spellEnd"/>
            <w:r w:rsidRPr="004D19B7">
              <w:rPr>
                <w:rFonts w:ascii="Times New Roman" w:hAnsi="Times New Roman" w:cs="Times New Roman"/>
                <w:sz w:val="24"/>
                <w:szCs w:val="24"/>
              </w:rPr>
              <w:t xml:space="preserve"> С.А.</w:t>
            </w:r>
          </w:p>
        </w:tc>
        <w:tc>
          <w:tcPr>
            <w:tcW w:w="5329" w:type="dxa"/>
          </w:tcPr>
          <w:p w14:paraId="70FD77CB"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«Мой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алгоритм создания и возможности».</w:t>
            </w:r>
          </w:p>
        </w:tc>
        <w:tc>
          <w:tcPr>
            <w:tcW w:w="1970" w:type="dxa"/>
          </w:tcPr>
          <w:p w14:paraId="46E99797"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59CE12E3" w14:textId="77777777" w:rsidTr="00404409">
        <w:tc>
          <w:tcPr>
            <w:tcW w:w="2128" w:type="dxa"/>
          </w:tcPr>
          <w:p w14:paraId="0379FCD4"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Шалеева</w:t>
            </w:r>
            <w:proofErr w:type="spellEnd"/>
            <w:r w:rsidRPr="004D19B7">
              <w:rPr>
                <w:rFonts w:ascii="Times New Roman" w:hAnsi="Times New Roman" w:cs="Times New Roman"/>
                <w:sz w:val="24"/>
                <w:szCs w:val="24"/>
              </w:rPr>
              <w:t xml:space="preserve"> С.А.</w:t>
            </w:r>
          </w:p>
        </w:tc>
        <w:tc>
          <w:tcPr>
            <w:tcW w:w="5329" w:type="dxa"/>
          </w:tcPr>
          <w:p w14:paraId="79E4F08F"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«ЕГЭ по русскому языку 2020: совет от эксперта».</w:t>
            </w:r>
          </w:p>
        </w:tc>
        <w:tc>
          <w:tcPr>
            <w:tcW w:w="1970" w:type="dxa"/>
          </w:tcPr>
          <w:p w14:paraId="5EED89D8"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00BD2F78" w14:textId="77777777" w:rsidTr="00404409">
        <w:tc>
          <w:tcPr>
            <w:tcW w:w="2128" w:type="dxa"/>
          </w:tcPr>
          <w:p w14:paraId="51B76C20" w14:textId="77777777" w:rsidR="00634108" w:rsidRPr="004D19B7" w:rsidRDefault="00634108" w:rsidP="00F02DF4">
            <w:pPr>
              <w:ind w:firstLine="22"/>
              <w:rPr>
                <w:rFonts w:ascii="Times New Roman" w:hAnsi="Times New Roman" w:cs="Times New Roman"/>
                <w:sz w:val="24"/>
                <w:szCs w:val="24"/>
              </w:rPr>
            </w:pPr>
            <w:proofErr w:type="spellStart"/>
            <w:r w:rsidRPr="004D19B7">
              <w:rPr>
                <w:rFonts w:ascii="Times New Roman" w:hAnsi="Times New Roman" w:cs="Times New Roman"/>
                <w:sz w:val="24"/>
                <w:szCs w:val="24"/>
              </w:rPr>
              <w:t>Шалеева</w:t>
            </w:r>
            <w:proofErr w:type="spellEnd"/>
            <w:r w:rsidRPr="004D19B7">
              <w:rPr>
                <w:rFonts w:ascii="Times New Roman" w:hAnsi="Times New Roman" w:cs="Times New Roman"/>
                <w:sz w:val="24"/>
                <w:szCs w:val="24"/>
              </w:rPr>
              <w:t xml:space="preserve"> С.А.</w:t>
            </w:r>
          </w:p>
        </w:tc>
        <w:tc>
          <w:tcPr>
            <w:tcW w:w="5329" w:type="dxa"/>
          </w:tcPr>
          <w:p w14:paraId="04BBE36B"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Вебинар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 «Контрольная работа онлайн».</w:t>
            </w:r>
          </w:p>
        </w:tc>
        <w:tc>
          <w:tcPr>
            <w:tcW w:w="1970" w:type="dxa"/>
          </w:tcPr>
          <w:p w14:paraId="3710208A"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4208CCD6" w14:textId="77777777" w:rsidTr="00404409">
        <w:tc>
          <w:tcPr>
            <w:tcW w:w="2128" w:type="dxa"/>
          </w:tcPr>
          <w:p w14:paraId="74D2C032"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Щербакова Е.П.</w:t>
            </w:r>
          </w:p>
        </w:tc>
        <w:tc>
          <w:tcPr>
            <w:tcW w:w="5329" w:type="dxa"/>
          </w:tcPr>
          <w:p w14:paraId="54242172"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«Сценарии будущего от экспертов </w:t>
            </w:r>
            <w:proofErr w:type="spellStart"/>
            <w:r w:rsidRPr="004D19B7">
              <w:rPr>
                <w:rFonts w:ascii="Times New Roman" w:hAnsi="Times New Roman" w:cs="Times New Roman"/>
                <w:sz w:val="24"/>
                <w:szCs w:val="24"/>
              </w:rPr>
              <w:t>ЯКласса</w:t>
            </w:r>
            <w:proofErr w:type="spellEnd"/>
            <w:r w:rsidRPr="004D19B7">
              <w:rPr>
                <w:rFonts w:ascii="Times New Roman" w:hAnsi="Times New Roman" w:cs="Times New Roman"/>
                <w:sz w:val="24"/>
                <w:szCs w:val="24"/>
              </w:rPr>
              <w:t>»</w:t>
            </w:r>
          </w:p>
        </w:tc>
        <w:tc>
          <w:tcPr>
            <w:tcW w:w="1970" w:type="dxa"/>
          </w:tcPr>
          <w:p w14:paraId="0923EB5C"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6580464D" w14:textId="77777777" w:rsidTr="00404409">
        <w:tc>
          <w:tcPr>
            <w:tcW w:w="2128" w:type="dxa"/>
          </w:tcPr>
          <w:p w14:paraId="66A71238"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Щербакова Е.П.</w:t>
            </w:r>
          </w:p>
        </w:tc>
        <w:tc>
          <w:tcPr>
            <w:tcW w:w="5329" w:type="dxa"/>
          </w:tcPr>
          <w:p w14:paraId="3272DE70"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«Мой контент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7BCC3E55"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Сертификат</w:t>
            </w:r>
          </w:p>
        </w:tc>
      </w:tr>
      <w:tr w:rsidR="00634108" w:rsidRPr="004D19B7" w14:paraId="21C5531E" w14:textId="77777777" w:rsidTr="00404409">
        <w:tc>
          <w:tcPr>
            <w:tcW w:w="2128" w:type="dxa"/>
          </w:tcPr>
          <w:p w14:paraId="0515E8E5"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lastRenderedPageBreak/>
              <w:t>Щербакова Е.П.</w:t>
            </w:r>
          </w:p>
        </w:tc>
        <w:tc>
          <w:tcPr>
            <w:tcW w:w="5329" w:type="dxa"/>
          </w:tcPr>
          <w:p w14:paraId="3494426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Вебинар  «Отчеты учителя предметника на </w:t>
            </w:r>
            <w:proofErr w:type="spellStart"/>
            <w:r w:rsidRPr="004D19B7">
              <w:rPr>
                <w:rFonts w:ascii="Times New Roman" w:hAnsi="Times New Roman" w:cs="Times New Roman"/>
                <w:sz w:val="24"/>
                <w:szCs w:val="24"/>
              </w:rPr>
              <w:t>ЯКласс</w:t>
            </w:r>
            <w:proofErr w:type="spellEnd"/>
            <w:r w:rsidRPr="004D19B7">
              <w:rPr>
                <w:rFonts w:ascii="Times New Roman" w:hAnsi="Times New Roman" w:cs="Times New Roman"/>
                <w:sz w:val="24"/>
                <w:szCs w:val="24"/>
              </w:rPr>
              <w:t>»</w:t>
            </w:r>
          </w:p>
        </w:tc>
        <w:tc>
          <w:tcPr>
            <w:tcW w:w="1970" w:type="dxa"/>
          </w:tcPr>
          <w:p w14:paraId="36C43F83"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07559FCA" w14:textId="77777777" w:rsidTr="00404409">
        <w:tc>
          <w:tcPr>
            <w:tcW w:w="2128" w:type="dxa"/>
          </w:tcPr>
          <w:p w14:paraId="2A12672A"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Щербакова Е.П.</w:t>
            </w:r>
          </w:p>
        </w:tc>
        <w:tc>
          <w:tcPr>
            <w:tcW w:w="5329" w:type="dxa"/>
          </w:tcPr>
          <w:p w14:paraId="1F0C71C1"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 xml:space="preserve">Прямой Эфир с экспертами </w:t>
            </w:r>
            <w:proofErr w:type="spellStart"/>
            <w:r w:rsidRPr="004D19B7">
              <w:rPr>
                <w:rFonts w:ascii="Times New Roman" w:hAnsi="Times New Roman" w:cs="Times New Roman"/>
                <w:sz w:val="24"/>
                <w:szCs w:val="24"/>
              </w:rPr>
              <w:t>ЯКласса</w:t>
            </w:r>
            <w:proofErr w:type="spellEnd"/>
          </w:p>
        </w:tc>
        <w:tc>
          <w:tcPr>
            <w:tcW w:w="1970" w:type="dxa"/>
          </w:tcPr>
          <w:p w14:paraId="3B74B522"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7A502BF2" w14:textId="77777777" w:rsidTr="00404409">
        <w:tc>
          <w:tcPr>
            <w:tcW w:w="2128" w:type="dxa"/>
          </w:tcPr>
          <w:p w14:paraId="7ADFB1F7"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Матрёнина Т.Э.</w:t>
            </w:r>
          </w:p>
        </w:tc>
        <w:tc>
          <w:tcPr>
            <w:tcW w:w="5329" w:type="dxa"/>
          </w:tcPr>
          <w:p w14:paraId="72BB49A9"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Образовательный марафон «Весеннее пробуждение» (</w:t>
            </w:r>
            <w:proofErr w:type="spellStart"/>
            <w:r w:rsidRPr="004D19B7">
              <w:rPr>
                <w:rFonts w:ascii="Times New Roman" w:hAnsi="Times New Roman" w:cs="Times New Roman"/>
                <w:sz w:val="24"/>
                <w:szCs w:val="24"/>
              </w:rPr>
              <w:t>учи.ру</w:t>
            </w:r>
            <w:proofErr w:type="spellEnd"/>
            <w:r w:rsidRPr="004D19B7">
              <w:rPr>
                <w:rFonts w:ascii="Times New Roman" w:hAnsi="Times New Roman" w:cs="Times New Roman"/>
                <w:sz w:val="24"/>
                <w:szCs w:val="24"/>
              </w:rPr>
              <w:t>)</w:t>
            </w:r>
          </w:p>
        </w:tc>
        <w:tc>
          <w:tcPr>
            <w:tcW w:w="1970" w:type="dxa"/>
          </w:tcPr>
          <w:p w14:paraId="1605DF32"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Грамота</w:t>
            </w:r>
          </w:p>
        </w:tc>
      </w:tr>
      <w:tr w:rsidR="00634108" w:rsidRPr="004D19B7" w14:paraId="632B616F" w14:textId="77777777" w:rsidTr="00404409">
        <w:tc>
          <w:tcPr>
            <w:tcW w:w="2128" w:type="dxa"/>
          </w:tcPr>
          <w:p w14:paraId="70B2D840"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Матрёнина Т.Э.</w:t>
            </w:r>
          </w:p>
        </w:tc>
        <w:tc>
          <w:tcPr>
            <w:tcW w:w="5329" w:type="dxa"/>
          </w:tcPr>
          <w:p w14:paraId="181EFA7A"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Образовательный марафон «Соня в стране знаний» (</w:t>
            </w:r>
            <w:proofErr w:type="spellStart"/>
            <w:r w:rsidRPr="004D19B7">
              <w:rPr>
                <w:rFonts w:ascii="Times New Roman" w:hAnsi="Times New Roman" w:cs="Times New Roman"/>
                <w:sz w:val="24"/>
                <w:szCs w:val="24"/>
              </w:rPr>
              <w:t>учи.ру</w:t>
            </w:r>
            <w:proofErr w:type="spellEnd"/>
            <w:r w:rsidRPr="004D19B7">
              <w:rPr>
                <w:rFonts w:ascii="Times New Roman" w:hAnsi="Times New Roman" w:cs="Times New Roman"/>
                <w:sz w:val="24"/>
                <w:szCs w:val="24"/>
              </w:rPr>
              <w:t>)</w:t>
            </w:r>
          </w:p>
        </w:tc>
        <w:tc>
          <w:tcPr>
            <w:tcW w:w="1970" w:type="dxa"/>
          </w:tcPr>
          <w:p w14:paraId="777BCB18" w14:textId="77777777" w:rsidR="00634108" w:rsidRPr="004D19B7" w:rsidRDefault="00634108" w:rsidP="00F02DF4">
            <w:pPr>
              <w:ind w:firstLine="22"/>
              <w:jc w:val="center"/>
              <w:rPr>
                <w:rFonts w:ascii="Times New Roman" w:hAnsi="Times New Roman" w:cs="Times New Roman"/>
                <w:sz w:val="24"/>
                <w:szCs w:val="24"/>
              </w:rPr>
            </w:pPr>
            <w:r w:rsidRPr="004D19B7">
              <w:rPr>
                <w:rFonts w:ascii="Times New Roman" w:hAnsi="Times New Roman" w:cs="Times New Roman"/>
                <w:sz w:val="24"/>
                <w:szCs w:val="24"/>
              </w:rPr>
              <w:t>Грамота</w:t>
            </w:r>
          </w:p>
        </w:tc>
      </w:tr>
      <w:tr w:rsidR="00634108" w:rsidRPr="004D19B7" w14:paraId="6AFA82A3" w14:textId="77777777" w:rsidTr="00404409">
        <w:tc>
          <w:tcPr>
            <w:tcW w:w="2128" w:type="dxa"/>
          </w:tcPr>
          <w:p w14:paraId="1245DA23"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Петрунина Н.Ю.</w:t>
            </w:r>
          </w:p>
        </w:tc>
        <w:tc>
          <w:tcPr>
            <w:tcW w:w="5329" w:type="dxa"/>
          </w:tcPr>
          <w:p w14:paraId="1CCE1907" w14:textId="77777777" w:rsidR="00634108" w:rsidRPr="004D19B7" w:rsidRDefault="00634108" w:rsidP="00F02DF4">
            <w:pPr>
              <w:pStyle w:val="af4"/>
              <w:ind w:firstLine="22"/>
              <w:jc w:val="both"/>
              <w:rPr>
                <w:rFonts w:ascii="Times New Roman" w:hAnsi="Times New Roman"/>
                <w:sz w:val="24"/>
                <w:szCs w:val="24"/>
              </w:rPr>
            </w:pPr>
            <w:r w:rsidRPr="004D19B7">
              <w:rPr>
                <w:rFonts w:ascii="Times New Roman" w:hAnsi="Times New Roman"/>
                <w:sz w:val="24"/>
                <w:szCs w:val="24"/>
              </w:rPr>
              <w:t xml:space="preserve">Вебинар. </w:t>
            </w:r>
            <w:proofErr w:type="spellStart"/>
            <w:r w:rsidRPr="004D19B7">
              <w:rPr>
                <w:rFonts w:ascii="Times New Roman" w:hAnsi="Times New Roman"/>
                <w:sz w:val="24"/>
                <w:szCs w:val="24"/>
              </w:rPr>
              <w:t>Учи.ру.Самоорганизация</w:t>
            </w:r>
            <w:proofErr w:type="spellEnd"/>
            <w:r w:rsidRPr="004D19B7">
              <w:rPr>
                <w:rFonts w:ascii="Times New Roman" w:hAnsi="Times New Roman"/>
                <w:sz w:val="24"/>
                <w:szCs w:val="24"/>
              </w:rPr>
              <w:t xml:space="preserve"> и мотивация школьника. Секреты успешной учебы.</w:t>
            </w:r>
          </w:p>
        </w:tc>
        <w:tc>
          <w:tcPr>
            <w:tcW w:w="1970" w:type="dxa"/>
          </w:tcPr>
          <w:p w14:paraId="29A2F0BE" w14:textId="77777777" w:rsidR="00634108" w:rsidRPr="004D19B7" w:rsidRDefault="00634108" w:rsidP="00F02DF4">
            <w:pPr>
              <w:ind w:firstLine="22"/>
              <w:jc w:val="center"/>
              <w:rPr>
                <w:rFonts w:ascii="Times New Roman" w:hAnsi="Times New Roman" w:cs="Times New Roman"/>
                <w:sz w:val="24"/>
                <w:szCs w:val="24"/>
              </w:rPr>
            </w:pPr>
          </w:p>
        </w:tc>
      </w:tr>
      <w:tr w:rsidR="00634108" w:rsidRPr="004D19B7" w14:paraId="1E03F40F" w14:textId="77777777" w:rsidTr="00404409">
        <w:tc>
          <w:tcPr>
            <w:tcW w:w="2128" w:type="dxa"/>
          </w:tcPr>
          <w:p w14:paraId="27728A59" w14:textId="77777777" w:rsidR="00634108" w:rsidRPr="004D19B7" w:rsidRDefault="00634108" w:rsidP="00F02DF4">
            <w:pPr>
              <w:ind w:firstLine="22"/>
              <w:rPr>
                <w:rFonts w:ascii="Times New Roman" w:hAnsi="Times New Roman" w:cs="Times New Roman"/>
                <w:sz w:val="24"/>
                <w:szCs w:val="24"/>
              </w:rPr>
            </w:pPr>
            <w:r w:rsidRPr="004D19B7">
              <w:rPr>
                <w:rFonts w:ascii="Times New Roman" w:hAnsi="Times New Roman" w:cs="Times New Roman"/>
                <w:sz w:val="24"/>
                <w:szCs w:val="24"/>
              </w:rPr>
              <w:t>Петрунина Н.Ю.</w:t>
            </w:r>
          </w:p>
        </w:tc>
        <w:tc>
          <w:tcPr>
            <w:tcW w:w="5329" w:type="dxa"/>
          </w:tcPr>
          <w:p w14:paraId="703237CB" w14:textId="77777777" w:rsidR="00634108" w:rsidRPr="004D19B7" w:rsidRDefault="00634108" w:rsidP="00F02DF4">
            <w:pPr>
              <w:pStyle w:val="af4"/>
              <w:ind w:firstLine="22"/>
              <w:jc w:val="both"/>
              <w:rPr>
                <w:rFonts w:ascii="Times New Roman" w:hAnsi="Times New Roman"/>
                <w:sz w:val="24"/>
                <w:szCs w:val="24"/>
              </w:rPr>
            </w:pPr>
            <w:r w:rsidRPr="004D19B7">
              <w:rPr>
                <w:rFonts w:ascii="Times New Roman" w:hAnsi="Times New Roman"/>
                <w:sz w:val="24"/>
                <w:szCs w:val="24"/>
              </w:rPr>
              <w:t xml:space="preserve">Вебинар. </w:t>
            </w:r>
            <w:proofErr w:type="spellStart"/>
            <w:r w:rsidRPr="004D19B7">
              <w:rPr>
                <w:rFonts w:ascii="Times New Roman" w:hAnsi="Times New Roman"/>
                <w:sz w:val="24"/>
                <w:szCs w:val="24"/>
              </w:rPr>
              <w:t>Учи.ру</w:t>
            </w:r>
            <w:proofErr w:type="spellEnd"/>
            <w:r w:rsidRPr="004D19B7">
              <w:rPr>
                <w:rFonts w:ascii="Times New Roman" w:hAnsi="Times New Roman"/>
                <w:sz w:val="24"/>
                <w:szCs w:val="24"/>
              </w:rPr>
              <w:t>. Мастерская детской самостоятельности или как воспитать лидера</w:t>
            </w:r>
          </w:p>
        </w:tc>
        <w:tc>
          <w:tcPr>
            <w:tcW w:w="1970" w:type="dxa"/>
          </w:tcPr>
          <w:p w14:paraId="5193612E" w14:textId="77777777" w:rsidR="00634108" w:rsidRPr="004D19B7" w:rsidRDefault="00634108" w:rsidP="00F02DF4">
            <w:pPr>
              <w:ind w:firstLine="22"/>
              <w:jc w:val="center"/>
              <w:rPr>
                <w:rFonts w:ascii="Times New Roman" w:hAnsi="Times New Roman" w:cs="Times New Roman"/>
                <w:sz w:val="24"/>
                <w:szCs w:val="24"/>
              </w:rPr>
            </w:pPr>
          </w:p>
        </w:tc>
      </w:tr>
    </w:tbl>
    <w:p w14:paraId="1A9C5344" w14:textId="77777777" w:rsidR="00634108" w:rsidRPr="00542069" w:rsidRDefault="00634108" w:rsidP="007B1ADC">
      <w:pPr>
        <w:spacing w:line="240" w:lineRule="auto"/>
        <w:ind w:right="-284" w:firstLine="567"/>
        <w:jc w:val="both"/>
        <w:rPr>
          <w:rFonts w:ascii="Times New Roman" w:hAnsi="Times New Roman" w:cs="Times New Roman"/>
          <w:sz w:val="24"/>
          <w:szCs w:val="24"/>
        </w:rPr>
      </w:pPr>
    </w:p>
    <w:p w14:paraId="0647372A" w14:textId="77777777" w:rsidR="00FA1BFE" w:rsidRPr="00401DB8" w:rsidRDefault="00FA1BFE" w:rsidP="007B1ADC">
      <w:pPr>
        <w:ind w:firstLine="567"/>
        <w:jc w:val="both"/>
        <w:rPr>
          <w:rFonts w:ascii="Times New Roman" w:hAnsi="Times New Roman" w:cs="Times New Roman"/>
          <w:b/>
          <w:sz w:val="24"/>
          <w:szCs w:val="24"/>
        </w:rPr>
      </w:pPr>
      <w:r w:rsidRPr="00401DB8">
        <w:rPr>
          <w:rFonts w:ascii="Times New Roman" w:hAnsi="Times New Roman" w:cs="Times New Roman"/>
          <w:b/>
          <w:sz w:val="24"/>
          <w:szCs w:val="24"/>
        </w:rPr>
        <w:t xml:space="preserve">Вывод: </w:t>
      </w:r>
      <w:r w:rsidRPr="00F02DF4">
        <w:rPr>
          <w:rFonts w:ascii="Times New Roman" w:hAnsi="Times New Roman" w:cs="Times New Roman"/>
          <w:bCs/>
          <w:sz w:val="24"/>
          <w:szCs w:val="24"/>
        </w:rPr>
        <w:t>основную часть педагогического коллектива составляют опытные учителя с большим стажем работы, имеющие высшую и первую квалификационные категории.</w:t>
      </w:r>
      <w:r w:rsidRPr="00401DB8">
        <w:rPr>
          <w:rFonts w:ascii="Times New Roman" w:hAnsi="Times New Roman" w:cs="Times New Roman"/>
          <w:b/>
          <w:sz w:val="24"/>
          <w:szCs w:val="24"/>
        </w:rPr>
        <w:t xml:space="preserve"> </w:t>
      </w:r>
    </w:p>
    <w:p w14:paraId="751BF948" w14:textId="77777777" w:rsidR="00FA1BFE" w:rsidRPr="00401DB8" w:rsidRDefault="00FA1BFE" w:rsidP="007B1ADC">
      <w:pPr>
        <w:spacing w:after="0" w:line="240" w:lineRule="auto"/>
        <w:ind w:firstLine="567"/>
        <w:jc w:val="center"/>
        <w:rPr>
          <w:rFonts w:ascii="Times New Roman" w:hAnsi="Times New Roman" w:cs="Times New Roman"/>
          <w:b/>
          <w:sz w:val="24"/>
          <w:szCs w:val="24"/>
        </w:rPr>
      </w:pPr>
    </w:p>
    <w:p w14:paraId="4D3733BF" w14:textId="1B1F8D30" w:rsidR="00FA1BFE" w:rsidRPr="00F02DF4" w:rsidRDefault="00F02DF4" w:rsidP="00F02DF4">
      <w:pPr>
        <w:spacing w:after="0" w:line="240" w:lineRule="auto"/>
        <w:ind w:left="568"/>
        <w:jc w:val="both"/>
        <w:rPr>
          <w:rFonts w:ascii="Times New Roman" w:hAnsi="Times New Roman"/>
          <w:b/>
          <w:sz w:val="24"/>
          <w:szCs w:val="24"/>
        </w:rPr>
      </w:pPr>
      <w:r>
        <w:rPr>
          <w:rFonts w:ascii="Times New Roman" w:hAnsi="Times New Roman"/>
          <w:b/>
          <w:sz w:val="24"/>
          <w:szCs w:val="24"/>
          <w:lang w:val="en-US"/>
        </w:rPr>
        <w:t xml:space="preserve">VI. </w:t>
      </w:r>
      <w:r w:rsidR="00FA1BFE" w:rsidRPr="00F02DF4">
        <w:rPr>
          <w:rFonts w:ascii="Times New Roman" w:hAnsi="Times New Roman"/>
          <w:b/>
          <w:sz w:val="24"/>
          <w:szCs w:val="24"/>
        </w:rPr>
        <w:t>Качество образовательной деятельности</w:t>
      </w:r>
    </w:p>
    <w:p w14:paraId="59C8F223" w14:textId="77777777" w:rsidR="00FA1BFE" w:rsidRPr="00C936E0" w:rsidRDefault="00FA1BFE" w:rsidP="007B1ADC">
      <w:pPr>
        <w:spacing w:after="0" w:line="240" w:lineRule="auto"/>
        <w:ind w:firstLine="567"/>
        <w:jc w:val="both"/>
        <w:rPr>
          <w:rFonts w:ascii="Times New Roman" w:hAnsi="Times New Roman" w:cs="Times New Roman"/>
          <w:sz w:val="24"/>
          <w:szCs w:val="24"/>
        </w:rPr>
      </w:pPr>
      <w:r w:rsidRPr="00C936E0">
        <w:rPr>
          <w:rFonts w:ascii="Times New Roman" w:hAnsi="Times New Roman" w:cs="Times New Roman"/>
          <w:sz w:val="24"/>
          <w:szCs w:val="24"/>
        </w:rPr>
        <w:t>Одним из направлений педагогического мониторинга, осуществляемого в школе, является отслеживание  и анализ качества обучения, позволяющего выявить проблемные участки в работе  педагогического коллектива с обучающимися и определить действия по их решению.</w:t>
      </w:r>
    </w:p>
    <w:p w14:paraId="0CFE1B0F" w14:textId="0B556791" w:rsidR="00FA1BFE" w:rsidRPr="00C936E0" w:rsidRDefault="00FA1BFE" w:rsidP="007B1ADC">
      <w:pPr>
        <w:spacing w:after="0" w:line="240" w:lineRule="atLeast"/>
        <w:ind w:firstLine="567"/>
        <w:rPr>
          <w:rFonts w:ascii="Times New Roman" w:hAnsi="Times New Roman" w:cs="Times New Roman"/>
          <w:color w:val="000000"/>
          <w:sz w:val="24"/>
          <w:szCs w:val="24"/>
        </w:rPr>
      </w:pPr>
      <w:r w:rsidRPr="00C936E0">
        <w:rPr>
          <w:rFonts w:ascii="Times New Roman" w:hAnsi="Times New Roman" w:cs="Times New Roman"/>
          <w:color w:val="000000"/>
          <w:sz w:val="24"/>
          <w:szCs w:val="24"/>
        </w:rPr>
        <w:t>На начало года   сформировано</w:t>
      </w:r>
      <w:r w:rsidR="00462E6D">
        <w:rPr>
          <w:rFonts w:ascii="Times New Roman" w:hAnsi="Times New Roman" w:cs="Times New Roman"/>
          <w:color w:val="000000"/>
          <w:sz w:val="24"/>
          <w:szCs w:val="24"/>
        </w:rPr>
        <w:t xml:space="preserve"> </w:t>
      </w:r>
      <w:r w:rsidRPr="00C936E0">
        <w:rPr>
          <w:rFonts w:ascii="Times New Roman" w:hAnsi="Times New Roman" w:cs="Times New Roman"/>
          <w:color w:val="000000"/>
          <w:sz w:val="24"/>
          <w:szCs w:val="24"/>
        </w:rPr>
        <w:t>3</w:t>
      </w:r>
      <w:r w:rsidR="00462E6D">
        <w:rPr>
          <w:rFonts w:ascii="Times New Roman" w:hAnsi="Times New Roman" w:cs="Times New Roman"/>
          <w:color w:val="000000"/>
          <w:sz w:val="24"/>
          <w:szCs w:val="24"/>
        </w:rPr>
        <w:t>4</w:t>
      </w:r>
      <w:r w:rsidRPr="00C936E0">
        <w:rPr>
          <w:rFonts w:ascii="Times New Roman" w:hAnsi="Times New Roman" w:cs="Times New Roman"/>
          <w:color w:val="000000"/>
          <w:sz w:val="24"/>
          <w:szCs w:val="24"/>
        </w:rPr>
        <w:t xml:space="preserve"> класс-комплекта.</w:t>
      </w:r>
    </w:p>
    <w:p w14:paraId="217719D2" w14:textId="77777777" w:rsidR="00F02DF4" w:rsidRDefault="00F02DF4" w:rsidP="00F02DF4">
      <w:pPr>
        <w:pStyle w:val="af4"/>
      </w:pPr>
    </w:p>
    <w:p w14:paraId="1B0AA69E" w14:textId="1A9AFF54" w:rsidR="00FA1BFE" w:rsidRDefault="00FA1BFE" w:rsidP="007B1ADC">
      <w:pPr>
        <w:ind w:firstLine="567"/>
        <w:jc w:val="center"/>
        <w:rPr>
          <w:rFonts w:ascii="Times New Roman" w:hAnsi="Times New Roman" w:cs="Times New Roman"/>
          <w:b/>
          <w:color w:val="000000"/>
          <w:sz w:val="24"/>
          <w:szCs w:val="24"/>
        </w:rPr>
      </w:pPr>
      <w:r w:rsidRPr="00401DB8">
        <w:rPr>
          <w:rFonts w:ascii="Times New Roman" w:hAnsi="Times New Roman" w:cs="Times New Roman"/>
          <w:b/>
          <w:color w:val="000000"/>
          <w:sz w:val="24"/>
          <w:szCs w:val="24"/>
        </w:rPr>
        <w:t>Общие итоги</w:t>
      </w:r>
      <w:r w:rsidR="00C936E0">
        <w:rPr>
          <w:rFonts w:ascii="Times New Roman" w:hAnsi="Times New Roman" w:cs="Times New Roman"/>
          <w:b/>
          <w:color w:val="000000"/>
          <w:sz w:val="24"/>
          <w:szCs w:val="24"/>
        </w:rPr>
        <w:t xml:space="preserve"> успеваемости по классам за 201</w:t>
      </w:r>
      <w:r w:rsidR="00462E6D">
        <w:rPr>
          <w:rFonts w:ascii="Times New Roman" w:hAnsi="Times New Roman" w:cs="Times New Roman"/>
          <w:b/>
          <w:color w:val="000000"/>
          <w:sz w:val="24"/>
          <w:szCs w:val="24"/>
        </w:rPr>
        <w:t>9</w:t>
      </w:r>
      <w:r w:rsidRPr="00401DB8">
        <w:rPr>
          <w:rFonts w:ascii="Times New Roman" w:hAnsi="Times New Roman" w:cs="Times New Roman"/>
          <w:b/>
          <w:color w:val="000000"/>
          <w:sz w:val="24"/>
          <w:szCs w:val="24"/>
        </w:rPr>
        <w:t>-20</w:t>
      </w:r>
      <w:r w:rsidR="00462E6D">
        <w:rPr>
          <w:rFonts w:ascii="Times New Roman" w:hAnsi="Times New Roman" w:cs="Times New Roman"/>
          <w:b/>
          <w:color w:val="000000"/>
          <w:sz w:val="24"/>
          <w:szCs w:val="24"/>
        </w:rPr>
        <w:t>20</w:t>
      </w:r>
      <w:r w:rsidRPr="00401DB8">
        <w:rPr>
          <w:rFonts w:ascii="Times New Roman" w:hAnsi="Times New Roman" w:cs="Times New Roman"/>
          <w:b/>
          <w:color w:val="000000"/>
          <w:sz w:val="24"/>
          <w:szCs w:val="24"/>
        </w:rPr>
        <w:t xml:space="preserve"> учебный год</w:t>
      </w:r>
    </w:p>
    <w:tbl>
      <w:tblPr>
        <w:tblStyle w:val="af9"/>
        <w:tblW w:w="9616" w:type="dxa"/>
        <w:tblLook w:val="04A0" w:firstRow="1" w:lastRow="0" w:firstColumn="1" w:lastColumn="0" w:noHBand="0" w:noVBand="1"/>
      </w:tblPr>
      <w:tblGrid>
        <w:gridCol w:w="839"/>
        <w:gridCol w:w="1975"/>
        <w:gridCol w:w="960"/>
        <w:gridCol w:w="652"/>
        <w:gridCol w:w="664"/>
        <w:gridCol w:w="652"/>
        <w:gridCol w:w="652"/>
        <w:gridCol w:w="1074"/>
        <w:gridCol w:w="1074"/>
        <w:gridCol w:w="1074"/>
      </w:tblGrid>
      <w:tr w:rsidR="00462E6D" w:rsidRPr="00297BFE" w14:paraId="06FFBF5B" w14:textId="77777777" w:rsidTr="00462E6D">
        <w:trPr>
          <w:trHeight w:val="1871"/>
        </w:trPr>
        <w:tc>
          <w:tcPr>
            <w:tcW w:w="816" w:type="dxa"/>
            <w:hideMark/>
          </w:tcPr>
          <w:p w14:paraId="1F01960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Класс</w:t>
            </w:r>
          </w:p>
        </w:tc>
        <w:tc>
          <w:tcPr>
            <w:tcW w:w="1984" w:type="dxa"/>
            <w:hideMark/>
          </w:tcPr>
          <w:p w14:paraId="1AE6340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ФИО</w:t>
            </w:r>
          </w:p>
          <w:p w14:paraId="0C660EE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учителя</w:t>
            </w:r>
          </w:p>
        </w:tc>
        <w:tc>
          <w:tcPr>
            <w:tcW w:w="964" w:type="dxa"/>
            <w:hideMark/>
          </w:tcPr>
          <w:p w14:paraId="4256E6D9"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Кол-во</w:t>
            </w:r>
          </w:p>
          <w:p w14:paraId="1AE2E36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уч-ся</w:t>
            </w:r>
          </w:p>
        </w:tc>
        <w:tc>
          <w:tcPr>
            <w:tcW w:w="655" w:type="dxa"/>
            <w:textDirection w:val="btLr"/>
            <w:hideMark/>
          </w:tcPr>
          <w:p w14:paraId="0D39E43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Отличников</w:t>
            </w:r>
          </w:p>
        </w:tc>
        <w:tc>
          <w:tcPr>
            <w:tcW w:w="665" w:type="dxa"/>
            <w:textDirection w:val="btLr"/>
            <w:hideMark/>
          </w:tcPr>
          <w:p w14:paraId="00F4117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На «4» и «5»</w:t>
            </w:r>
          </w:p>
        </w:tc>
        <w:tc>
          <w:tcPr>
            <w:tcW w:w="655" w:type="dxa"/>
            <w:textDirection w:val="btLr"/>
            <w:hideMark/>
          </w:tcPr>
          <w:p w14:paraId="2E4F61D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Кол-во с одной «4»</w:t>
            </w:r>
          </w:p>
        </w:tc>
        <w:tc>
          <w:tcPr>
            <w:tcW w:w="655" w:type="dxa"/>
            <w:textDirection w:val="btLr"/>
            <w:hideMark/>
          </w:tcPr>
          <w:p w14:paraId="3668695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Кол-во с одной «3»</w:t>
            </w:r>
          </w:p>
        </w:tc>
        <w:tc>
          <w:tcPr>
            <w:tcW w:w="1074" w:type="dxa"/>
            <w:textDirection w:val="btLr"/>
            <w:hideMark/>
          </w:tcPr>
          <w:p w14:paraId="5E9F035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p w14:paraId="15500E0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за 2019-2020</w:t>
            </w:r>
          </w:p>
          <w:p w14:paraId="3B35F75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учебный год</w:t>
            </w:r>
          </w:p>
        </w:tc>
        <w:tc>
          <w:tcPr>
            <w:tcW w:w="1074" w:type="dxa"/>
            <w:textDirection w:val="btLr"/>
            <w:hideMark/>
          </w:tcPr>
          <w:p w14:paraId="205E4FD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p w14:paraId="5D29F4B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за 2018-2019</w:t>
            </w:r>
          </w:p>
          <w:p w14:paraId="2D9F371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учебный год</w:t>
            </w:r>
          </w:p>
        </w:tc>
        <w:tc>
          <w:tcPr>
            <w:tcW w:w="1074" w:type="dxa"/>
            <w:textDirection w:val="btLr"/>
            <w:hideMark/>
          </w:tcPr>
          <w:p w14:paraId="5010BF2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Повышение/</w:t>
            </w:r>
          </w:p>
          <w:p w14:paraId="2D8105B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снижение</w:t>
            </w:r>
          </w:p>
          <w:p w14:paraId="49C433B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tc>
      </w:tr>
      <w:tr w:rsidR="00462E6D" w:rsidRPr="00297BFE" w14:paraId="71A31C07" w14:textId="77777777" w:rsidTr="00462E6D">
        <w:trPr>
          <w:trHeight w:val="434"/>
        </w:trPr>
        <w:tc>
          <w:tcPr>
            <w:tcW w:w="816" w:type="dxa"/>
            <w:hideMark/>
          </w:tcPr>
          <w:p w14:paraId="1C5CC66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2а</w:t>
            </w:r>
          </w:p>
        </w:tc>
        <w:tc>
          <w:tcPr>
            <w:tcW w:w="1984" w:type="dxa"/>
            <w:hideMark/>
          </w:tcPr>
          <w:p w14:paraId="2E34F83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Матренина Т.Э.</w:t>
            </w:r>
          </w:p>
        </w:tc>
        <w:tc>
          <w:tcPr>
            <w:tcW w:w="964" w:type="dxa"/>
            <w:hideMark/>
          </w:tcPr>
          <w:p w14:paraId="412283A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30</w:t>
            </w:r>
          </w:p>
        </w:tc>
        <w:tc>
          <w:tcPr>
            <w:tcW w:w="655" w:type="dxa"/>
            <w:hideMark/>
          </w:tcPr>
          <w:p w14:paraId="6420C626"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65" w:type="dxa"/>
            <w:hideMark/>
          </w:tcPr>
          <w:p w14:paraId="585E9A0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13</w:t>
            </w:r>
          </w:p>
        </w:tc>
        <w:tc>
          <w:tcPr>
            <w:tcW w:w="655" w:type="dxa"/>
            <w:hideMark/>
          </w:tcPr>
          <w:p w14:paraId="404748B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55" w:type="dxa"/>
            <w:hideMark/>
          </w:tcPr>
          <w:p w14:paraId="09BE913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1074" w:type="dxa"/>
            <w:hideMark/>
          </w:tcPr>
          <w:p w14:paraId="6ED4DB6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76,6</w:t>
            </w:r>
          </w:p>
        </w:tc>
        <w:tc>
          <w:tcPr>
            <w:tcW w:w="1074" w:type="dxa"/>
            <w:hideMark/>
          </w:tcPr>
          <w:p w14:paraId="76F270CF" w14:textId="77777777" w:rsidR="00462E6D" w:rsidRPr="00297BFE" w:rsidRDefault="00462E6D" w:rsidP="007B1ADC">
            <w:pPr>
              <w:pStyle w:val="af4"/>
              <w:ind w:firstLine="22"/>
              <w:rPr>
                <w:rFonts w:ascii="Times New Roman" w:hAnsi="Times New Roman"/>
                <w:sz w:val="24"/>
                <w:szCs w:val="24"/>
              </w:rPr>
            </w:pPr>
          </w:p>
        </w:tc>
        <w:tc>
          <w:tcPr>
            <w:tcW w:w="1074" w:type="dxa"/>
            <w:hideMark/>
          </w:tcPr>
          <w:p w14:paraId="4DDEA66A" w14:textId="77777777" w:rsidR="00462E6D" w:rsidRPr="00297BFE" w:rsidRDefault="00462E6D" w:rsidP="007B1ADC">
            <w:pPr>
              <w:pStyle w:val="af4"/>
              <w:ind w:firstLine="22"/>
              <w:rPr>
                <w:rFonts w:ascii="Times New Roman" w:hAnsi="Times New Roman"/>
                <w:sz w:val="24"/>
                <w:szCs w:val="24"/>
              </w:rPr>
            </w:pPr>
          </w:p>
        </w:tc>
      </w:tr>
      <w:tr w:rsidR="00462E6D" w:rsidRPr="00297BFE" w14:paraId="6105ED0A" w14:textId="77777777" w:rsidTr="00462E6D">
        <w:trPr>
          <w:trHeight w:val="434"/>
        </w:trPr>
        <w:tc>
          <w:tcPr>
            <w:tcW w:w="816" w:type="dxa"/>
            <w:hideMark/>
          </w:tcPr>
          <w:p w14:paraId="19772B7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2б</w:t>
            </w:r>
          </w:p>
        </w:tc>
        <w:tc>
          <w:tcPr>
            <w:tcW w:w="1984" w:type="dxa"/>
            <w:hideMark/>
          </w:tcPr>
          <w:p w14:paraId="0BCC001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Аброськина Т.В.</w:t>
            </w:r>
          </w:p>
        </w:tc>
        <w:tc>
          <w:tcPr>
            <w:tcW w:w="964" w:type="dxa"/>
            <w:hideMark/>
          </w:tcPr>
          <w:p w14:paraId="2C2CA6E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30</w:t>
            </w:r>
          </w:p>
        </w:tc>
        <w:tc>
          <w:tcPr>
            <w:tcW w:w="655" w:type="dxa"/>
            <w:hideMark/>
          </w:tcPr>
          <w:p w14:paraId="480CEF39"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665" w:type="dxa"/>
            <w:hideMark/>
          </w:tcPr>
          <w:p w14:paraId="334233B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16</w:t>
            </w:r>
          </w:p>
        </w:tc>
        <w:tc>
          <w:tcPr>
            <w:tcW w:w="655" w:type="dxa"/>
            <w:hideMark/>
          </w:tcPr>
          <w:p w14:paraId="0DC72E2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655" w:type="dxa"/>
            <w:hideMark/>
          </w:tcPr>
          <w:p w14:paraId="2D416D60"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w:t>
            </w:r>
          </w:p>
        </w:tc>
        <w:tc>
          <w:tcPr>
            <w:tcW w:w="1074" w:type="dxa"/>
            <w:hideMark/>
          </w:tcPr>
          <w:p w14:paraId="420DB6FE"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53</w:t>
            </w:r>
          </w:p>
        </w:tc>
        <w:tc>
          <w:tcPr>
            <w:tcW w:w="1074" w:type="dxa"/>
            <w:hideMark/>
          </w:tcPr>
          <w:p w14:paraId="2332142E" w14:textId="77777777" w:rsidR="00462E6D" w:rsidRPr="00297BFE" w:rsidRDefault="00462E6D" w:rsidP="007B1ADC">
            <w:pPr>
              <w:pStyle w:val="af4"/>
              <w:ind w:firstLine="22"/>
              <w:rPr>
                <w:rFonts w:ascii="Times New Roman" w:hAnsi="Times New Roman"/>
                <w:sz w:val="24"/>
                <w:szCs w:val="24"/>
              </w:rPr>
            </w:pPr>
          </w:p>
        </w:tc>
        <w:tc>
          <w:tcPr>
            <w:tcW w:w="1074" w:type="dxa"/>
            <w:hideMark/>
          </w:tcPr>
          <w:p w14:paraId="533CDD62" w14:textId="77777777" w:rsidR="00462E6D" w:rsidRPr="00297BFE" w:rsidRDefault="00462E6D" w:rsidP="007B1ADC">
            <w:pPr>
              <w:pStyle w:val="af4"/>
              <w:ind w:firstLine="22"/>
              <w:rPr>
                <w:rFonts w:ascii="Times New Roman" w:hAnsi="Times New Roman"/>
                <w:sz w:val="24"/>
                <w:szCs w:val="24"/>
              </w:rPr>
            </w:pPr>
          </w:p>
        </w:tc>
      </w:tr>
      <w:tr w:rsidR="00462E6D" w:rsidRPr="00297BFE" w14:paraId="1278470D" w14:textId="77777777" w:rsidTr="00462E6D">
        <w:trPr>
          <w:trHeight w:val="434"/>
        </w:trPr>
        <w:tc>
          <w:tcPr>
            <w:tcW w:w="816" w:type="dxa"/>
            <w:hideMark/>
          </w:tcPr>
          <w:p w14:paraId="3B637CD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2в</w:t>
            </w:r>
          </w:p>
        </w:tc>
        <w:tc>
          <w:tcPr>
            <w:tcW w:w="1984" w:type="dxa"/>
            <w:hideMark/>
          </w:tcPr>
          <w:p w14:paraId="72B80BC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Мартынова Т.П.</w:t>
            </w:r>
          </w:p>
        </w:tc>
        <w:tc>
          <w:tcPr>
            <w:tcW w:w="964" w:type="dxa"/>
            <w:hideMark/>
          </w:tcPr>
          <w:p w14:paraId="19A8D7CB"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30</w:t>
            </w:r>
          </w:p>
        </w:tc>
        <w:tc>
          <w:tcPr>
            <w:tcW w:w="655" w:type="dxa"/>
            <w:hideMark/>
          </w:tcPr>
          <w:p w14:paraId="7D6B3C04"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w:t>
            </w:r>
          </w:p>
        </w:tc>
        <w:tc>
          <w:tcPr>
            <w:tcW w:w="665" w:type="dxa"/>
            <w:hideMark/>
          </w:tcPr>
          <w:p w14:paraId="15EA6B4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21</w:t>
            </w:r>
          </w:p>
        </w:tc>
        <w:tc>
          <w:tcPr>
            <w:tcW w:w="655" w:type="dxa"/>
            <w:hideMark/>
          </w:tcPr>
          <w:p w14:paraId="5D22462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655" w:type="dxa"/>
            <w:hideMark/>
          </w:tcPr>
          <w:p w14:paraId="06EA2B5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1074" w:type="dxa"/>
            <w:hideMark/>
          </w:tcPr>
          <w:p w14:paraId="608CCADE"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90</w:t>
            </w:r>
          </w:p>
        </w:tc>
        <w:tc>
          <w:tcPr>
            <w:tcW w:w="1074" w:type="dxa"/>
            <w:hideMark/>
          </w:tcPr>
          <w:p w14:paraId="144F9DF0" w14:textId="77777777" w:rsidR="00462E6D" w:rsidRPr="00297BFE" w:rsidRDefault="00462E6D" w:rsidP="007B1ADC">
            <w:pPr>
              <w:pStyle w:val="af4"/>
              <w:ind w:firstLine="22"/>
              <w:rPr>
                <w:rFonts w:ascii="Times New Roman" w:hAnsi="Times New Roman"/>
                <w:sz w:val="24"/>
                <w:szCs w:val="24"/>
              </w:rPr>
            </w:pPr>
          </w:p>
        </w:tc>
        <w:tc>
          <w:tcPr>
            <w:tcW w:w="1074" w:type="dxa"/>
            <w:hideMark/>
          </w:tcPr>
          <w:p w14:paraId="4D6ABA42" w14:textId="77777777" w:rsidR="00462E6D" w:rsidRPr="00297BFE" w:rsidRDefault="00462E6D" w:rsidP="007B1ADC">
            <w:pPr>
              <w:pStyle w:val="af4"/>
              <w:ind w:firstLine="22"/>
              <w:rPr>
                <w:rFonts w:ascii="Times New Roman" w:hAnsi="Times New Roman"/>
                <w:sz w:val="24"/>
                <w:szCs w:val="24"/>
              </w:rPr>
            </w:pPr>
          </w:p>
        </w:tc>
      </w:tr>
      <w:tr w:rsidR="00462E6D" w:rsidRPr="00297BFE" w14:paraId="6B2E7561" w14:textId="77777777" w:rsidTr="00462E6D">
        <w:trPr>
          <w:trHeight w:val="434"/>
        </w:trPr>
        <w:tc>
          <w:tcPr>
            <w:tcW w:w="816" w:type="dxa"/>
            <w:hideMark/>
          </w:tcPr>
          <w:p w14:paraId="2B4A85B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3а</w:t>
            </w:r>
          </w:p>
        </w:tc>
        <w:tc>
          <w:tcPr>
            <w:tcW w:w="1984" w:type="dxa"/>
            <w:hideMark/>
          </w:tcPr>
          <w:p w14:paraId="64F91FC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Женина Л.Н.</w:t>
            </w:r>
          </w:p>
        </w:tc>
        <w:tc>
          <w:tcPr>
            <w:tcW w:w="964" w:type="dxa"/>
            <w:hideMark/>
          </w:tcPr>
          <w:p w14:paraId="44446AF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33</w:t>
            </w:r>
          </w:p>
        </w:tc>
        <w:tc>
          <w:tcPr>
            <w:tcW w:w="655" w:type="dxa"/>
            <w:hideMark/>
          </w:tcPr>
          <w:p w14:paraId="0FC82128"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65" w:type="dxa"/>
            <w:hideMark/>
          </w:tcPr>
          <w:p w14:paraId="0BACC17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21</w:t>
            </w:r>
          </w:p>
        </w:tc>
        <w:tc>
          <w:tcPr>
            <w:tcW w:w="655" w:type="dxa"/>
            <w:hideMark/>
          </w:tcPr>
          <w:p w14:paraId="7D85D19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655" w:type="dxa"/>
            <w:hideMark/>
          </w:tcPr>
          <w:p w14:paraId="11C6308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1074" w:type="dxa"/>
            <w:hideMark/>
          </w:tcPr>
          <w:p w14:paraId="7B41489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78,8</w:t>
            </w:r>
          </w:p>
        </w:tc>
        <w:tc>
          <w:tcPr>
            <w:tcW w:w="1074" w:type="dxa"/>
            <w:hideMark/>
          </w:tcPr>
          <w:p w14:paraId="128AD1F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78,8</w:t>
            </w:r>
          </w:p>
        </w:tc>
        <w:tc>
          <w:tcPr>
            <w:tcW w:w="1074" w:type="dxa"/>
            <w:hideMark/>
          </w:tcPr>
          <w:p w14:paraId="72A626E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r>
      <w:tr w:rsidR="00462E6D" w:rsidRPr="00297BFE" w14:paraId="166872AE" w14:textId="77777777" w:rsidTr="00462E6D">
        <w:trPr>
          <w:trHeight w:val="434"/>
        </w:trPr>
        <w:tc>
          <w:tcPr>
            <w:tcW w:w="816" w:type="dxa"/>
            <w:hideMark/>
          </w:tcPr>
          <w:p w14:paraId="7059FCF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3б</w:t>
            </w:r>
          </w:p>
        </w:tc>
        <w:tc>
          <w:tcPr>
            <w:tcW w:w="1984" w:type="dxa"/>
            <w:hideMark/>
          </w:tcPr>
          <w:p w14:paraId="4749FA1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Петрунина Н.Ю.</w:t>
            </w:r>
          </w:p>
        </w:tc>
        <w:tc>
          <w:tcPr>
            <w:tcW w:w="964" w:type="dxa"/>
            <w:hideMark/>
          </w:tcPr>
          <w:p w14:paraId="7C0B9838"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29</w:t>
            </w:r>
          </w:p>
        </w:tc>
        <w:tc>
          <w:tcPr>
            <w:tcW w:w="655" w:type="dxa"/>
            <w:hideMark/>
          </w:tcPr>
          <w:p w14:paraId="63DB9D1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65" w:type="dxa"/>
            <w:hideMark/>
          </w:tcPr>
          <w:p w14:paraId="7B2597C6"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20</w:t>
            </w:r>
          </w:p>
        </w:tc>
        <w:tc>
          <w:tcPr>
            <w:tcW w:w="655" w:type="dxa"/>
            <w:hideMark/>
          </w:tcPr>
          <w:p w14:paraId="6C3C77C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655" w:type="dxa"/>
            <w:hideMark/>
          </w:tcPr>
          <w:p w14:paraId="66CBAFA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1074" w:type="dxa"/>
            <w:hideMark/>
          </w:tcPr>
          <w:p w14:paraId="2F1FB4C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86</w:t>
            </w:r>
          </w:p>
        </w:tc>
        <w:tc>
          <w:tcPr>
            <w:tcW w:w="1074" w:type="dxa"/>
            <w:hideMark/>
          </w:tcPr>
          <w:p w14:paraId="6E67E959"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82,1</w:t>
            </w:r>
          </w:p>
        </w:tc>
        <w:tc>
          <w:tcPr>
            <w:tcW w:w="1074" w:type="dxa"/>
            <w:hideMark/>
          </w:tcPr>
          <w:p w14:paraId="236FE31C"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3,9↑</w:t>
            </w:r>
          </w:p>
        </w:tc>
      </w:tr>
      <w:tr w:rsidR="00462E6D" w:rsidRPr="00297BFE" w14:paraId="5272EC47" w14:textId="77777777" w:rsidTr="00462E6D">
        <w:trPr>
          <w:trHeight w:val="434"/>
        </w:trPr>
        <w:tc>
          <w:tcPr>
            <w:tcW w:w="816" w:type="dxa"/>
            <w:hideMark/>
          </w:tcPr>
          <w:p w14:paraId="400437F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3в</w:t>
            </w:r>
          </w:p>
        </w:tc>
        <w:tc>
          <w:tcPr>
            <w:tcW w:w="1984" w:type="dxa"/>
            <w:hideMark/>
          </w:tcPr>
          <w:p w14:paraId="7CE37510"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Ржевская О.В.</w:t>
            </w:r>
          </w:p>
        </w:tc>
        <w:tc>
          <w:tcPr>
            <w:tcW w:w="964" w:type="dxa"/>
            <w:hideMark/>
          </w:tcPr>
          <w:p w14:paraId="3D0ED67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28</w:t>
            </w:r>
          </w:p>
        </w:tc>
        <w:tc>
          <w:tcPr>
            <w:tcW w:w="655" w:type="dxa"/>
            <w:hideMark/>
          </w:tcPr>
          <w:p w14:paraId="7D4612DA"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65" w:type="dxa"/>
            <w:hideMark/>
          </w:tcPr>
          <w:p w14:paraId="044E38EC"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19</w:t>
            </w:r>
          </w:p>
        </w:tc>
        <w:tc>
          <w:tcPr>
            <w:tcW w:w="655" w:type="dxa"/>
            <w:hideMark/>
          </w:tcPr>
          <w:p w14:paraId="47EA75CC"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7</w:t>
            </w:r>
          </w:p>
        </w:tc>
        <w:tc>
          <w:tcPr>
            <w:tcW w:w="655" w:type="dxa"/>
            <w:hideMark/>
          </w:tcPr>
          <w:p w14:paraId="08B5F89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1074" w:type="dxa"/>
            <w:hideMark/>
          </w:tcPr>
          <w:p w14:paraId="480D83E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85,7</w:t>
            </w:r>
          </w:p>
        </w:tc>
        <w:tc>
          <w:tcPr>
            <w:tcW w:w="1074" w:type="dxa"/>
            <w:hideMark/>
          </w:tcPr>
          <w:p w14:paraId="498A1BB8"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65,5</w:t>
            </w:r>
          </w:p>
        </w:tc>
        <w:tc>
          <w:tcPr>
            <w:tcW w:w="1074" w:type="dxa"/>
            <w:hideMark/>
          </w:tcPr>
          <w:p w14:paraId="525643C6"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20,2↑</w:t>
            </w:r>
          </w:p>
        </w:tc>
      </w:tr>
      <w:tr w:rsidR="00462E6D" w:rsidRPr="00297BFE" w14:paraId="21398E26" w14:textId="77777777" w:rsidTr="00462E6D">
        <w:trPr>
          <w:trHeight w:val="434"/>
        </w:trPr>
        <w:tc>
          <w:tcPr>
            <w:tcW w:w="816" w:type="dxa"/>
            <w:hideMark/>
          </w:tcPr>
          <w:p w14:paraId="1DDF487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4а</w:t>
            </w:r>
          </w:p>
        </w:tc>
        <w:tc>
          <w:tcPr>
            <w:tcW w:w="1984" w:type="dxa"/>
            <w:hideMark/>
          </w:tcPr>
          <w:p w14:paraId="19EBF3EB"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Николаева Т.М.</w:t>
            </w:r>
          </w:p>
        </w:tc>
        <w:tc>
          <w:tcPr>
            <w:tcW w:w="964" w:type="dxa"/>
            <w:hideMark/>
          </w:tcPr>
          <w:p w14:paraId="0BF94D6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28</w:t>
            </w:r>
          </w:p>
        </w:tc>
        <w:tc>
          <w:tcPr>
            <w:tcW w:w="655" w:type="dxa"/>
            <w:hideMark/>
          </w:tcPr>
          <w:p w14:paraId="761BF3E9"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4</w:t>
            </w:r>
          </w:p>
        </w:tc>
        <w:tc>
          <w:tcPr>
            <w:tcW w:w="665" w:type="dxa"/>
            <w:hideMark/>
          </w:tcPr>
          <w:p w14:paraId="29691D0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13</w:t>
            </w:r>
          </w:p>
        </w:tc>
        <w:tc>
          <w:tcPr>
            <w:tcW w:w="655" w:type="dxa"/>
            <w:hideMark/>
          </w:tcPr>
          <w:p w14:paraId="408B0788"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655" w:type="dxa"/>
            <w:hideMark/>
          </w:tcPr>
          <w:p w14:paraId="30ACC78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w:t>
            </w:r>
          </w:p>
        </w:tc>
        <w:tc>
          <w:tcPr>
            <w:tcW w:w="1074" w:type="dxa"/>
            <w:hideMark/>
          </w:tcPr>
          <w:p w14:paraId="6F6F0E5C"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60,7</w:t>
            </w:r>
          </w:p>
        </w:tc>
        <w:tc>
          <w:tcPr>
            <w:tcW w:w="1074" w:type="dxa"/>
            <w:hideMark/>
          </w:tcPr>
          <w:p w14:paraId="1286BF7C"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62,5</w:t>
            </w:r>
          </w:p>
        </w:tc>
        <w:tc>
          <w:tcPr>
            <w:tcW w:w="1074" w:type="dxa"/>
            <w:hideMark/>
          </w:tcPr>
          <w:p w14:paraId="566CA66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1,8↓</w:t>
            </w:r>
          </w:p>
        </w:tc>
      </w:tr>
      <w:tr w:rsidR="00462E6D" w:rsidRPr="00297BFE" w14:paraId="3623DA4A" w14:textId="77777777" w:rsidTr="00462E6D">
        <w:trPr>
          <w:trHeight w:val="434"/>
        </w:trPr>
        <w:tc>
          <w:tcPr>
            <w:tcW w:w="816" w:type="dxa"/>
            <w:hideMark/>
          </w:tcPr>
          <w:p w14:paraId="380F068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4б</w:t>
            </w:r>
          </w:p>
        </w:tc>
        <w:tc>
          <w:tcPr>
            <w:tcW w:w="1984" w:type="dxa"/>
            <w:hideMark/>
          </w:tcPr>
          <w:p w14:paraId="3379F76E" w14:textId="77777777" w:rsidR="00462E6D" w:rsidRPr="00297BFE" w:rsidRDefault="00462E6D" w:rsidP="007B1ADC">
            <w:pPr>
              <w:pStyle w:val="af4"/>
              <w:ind w:firstLine="22"/>
              <w:rPr>
                <w:rFonts w:ascii="Times New Roman" w:hAnsi="Times New Roman"/>
                <w:sz w:val="24"/>
                <w:szCs w:val="24"/>
              </w:rPr>
            </w:pPr>
            <w:proofErr w:type="spellStart"/>
            <w:r w:rsidRPr="00297BFE">
              <w:rPr>
                <w:rFonts w:ascii="Times New Roman" w:hAnsi="Times New Roman"/>
                <w:sz w:val="24"/>
                <w:szCs w:val="24"/>
              </w:rPr>
              <w:t>Шалеева</w:t>
            </w:r>
            <w:proofErr w:type="spellEnd"/>
            <w:r w:rsidRPr="00297BFE">
              <w:rPr>
                <w:rFonts w:ascii="Times New Roman" w:hAnsi="Times New Roman"/>
                <w:sz w:val="24"/>
                <w:szCs w:val="24"/>
              </w:rPr>
              <w:t xml:space="preserve"> С.А.</w:t>
            </w:r>
          </w:p>
        </w:tc>
        <w:tc>
          <w:tcPr>
            <w:tcW w:w="964" w:type="dxa"/>
            <w:hideMark/>
          </w:tcPr>
          <w:p w14:paraId="69160C0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31</w:t>
            </w:r>
          </w:p>
        </w:tc>
        <w:tc>
          <w:tcPr>
            <w:tcW w:w="655" w:type="dxa"/>
            <w:hideMark/>
          </w:tcPr>
          <w:p w14:paraId="0DD7626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w:t>
            </w:r>
          </w:p>
        </w:tc>
        <w:tc>
          <w:tcPr>
            <w:tcW w:w="665" w:type="dxa"/>
            <w:hideMark/>
          </w:tcPr>
          <w:p w14:paraId="1AE79DD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17</w:t>
            </w:r>
          </w:p>
        </w:tc>
        <w:tc>
          <w:tcPr>
            <w:tcW w:w="655" w:type="dxa"/>
            <w:hideMark/>
          </w:tcPr>
          <w:p w14:paraId="429EAAA1"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w:t>
            </w:r>
          </w:p>
        </w:tc>
        <w:tc>
          <w:tcPr>
            <w:tcW w:w="655" w:type="dxa"/>
            <w:hideMark/>
          </w:tcPr>
          <w:p w14:paraId="5C04A97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1074" w:type="dxa"/>
            <w:hideMark/>
          </w:tcPr>
          <w:p w14:paraId="39E554C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64,5</w:t>
            </w:r>
          </w:p>
        </w:tc>
        <w:tc>
          <w:tcPr>
            <w:tcW w:w="1074" w:type="dxa"/>
            <w:hideMark/>
          </w:tcPr>
          <w:p w14:paraId="2DF2326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63,5</w:t>
            </w:r>
          </w:p>
        </w:tc>
        <w:tc>
          <w:tcPr>
            <w:tcW w:w="1074" w:type="dxa"/>
            <w:hideMark/>
          </w:tcPr>
          <w:p w14:paraId="3F83962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1↑</w:t>
            </w:r>
          </w:p>
        </w:tc>
      </w:tr>
      <w:tr w:rsidR="00462E6D" w:rsidRPr="00297BFE" w14:paraId="7F54EC7E" w14:textId="77777777" w:rsidTr="00462E6D">
        <w:trPr>
          <w:trHeight w:val="434"/>
        </w:trPr>
        <w:tc>
          <w:tcPr>
            <w:tcW w:w="816" w:type="dxa"/>
            <w:hideMark/>
          </w:tcPr>
          <w:p w14:paraId="187A225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4в</w:t>
            </w:r>
          </w:p>
        </w:tc>
        <w:tc>
          <w:tcPr>
            <w:tcW w:w="1984" w:type="dxa"/>
            <w:hideMark/>
          </w:tcPr>
          <w:p w14:paraId="2084858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Лахтина С.В.</w:t>
            </w:r>
          </w:p>
        </w:tc>
        <w:tc>
          <w:tcPr>
            <w:tcW w:w="964" w:type="dxa"/>
            <w:hideMark/>
          </w:tcPr>
          <w:p w14:paraId="170353A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30</w:t>
            </w:r>
          </w:p>
        </w:tc>
        <w:tc>
          <w:tcPr>
            <w:tcW w:w="655" w:type="dxa"/>
            <w:hideMark/>
          </w:tcPr>
          <w:p w14:paraId="75ADE03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5</w:t>
            </w:r>
          </w:p>
        </w:tc>
        <w:tc>
          <w:tcPr>
            <w:tcW w:w="665" w:type="dxa"/>
            <w:hideMark/>
          </w:tcPr>
          <w:p w14:paraId="2A7EE1E4"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22</w:t>
            </w:r>
          </w:p>
        </w:tc>
        <w:tc>
          <w:tcPr>
            <w:tcW w:w="655" w:type="dxa"/>
            <w:hideMark/>
          </w:tcPr>
          <w:p w14:paraId="60ACA7E4"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4</w:t>
            </w:r>
          </w:p>
        </w:tc>
        <w:tc>
          <w:tcPr>
            <w:tcW w:w="655" w:type="dxa"/>
            <w:hideMark/>
          </w:tcPr>
          <w:p w14:paraId="5AB1BB48"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w:t>
            </w:r>
          </w:p>
        </w:tc>
        <w:tc>
          <w:tcPr>
            <w:tcW w:w="1074" w:type="dxa"/>
            <w:hideMark/>
          </w:tcPr>
          <w:p w14:paraId="6F6A90B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90</w:t>
            </w:r>
          </w:p>
        </w:tc>
        <w:tc>
          <w:tcPr>
            <w:tcW w:w="1074" w:type="dxa"/>
            <w:hideMark/>
          </w:tcPr>
          <w:p w14:paraId="663FD630"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90,3</w:t>
            </w:r>
          </w:p>
        </w:tc>
        <w:tc>
          <w:tcPr>
            <w:tcW w:w="1074" w:type="dxa"/>
            <w:hideMark/>
          </w:tcPr>
          <w:p w14:paraId="3A08D15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0,3↓</w:t>
            </w:r>
          </w:p>
        </w:tc>
      </w:tr>
      <w:tr w:rsidR="00462E6D" w:rsidRPr="00297BFE" w14:paraId="039DC25D" w14:textId="77777777" w:rsidTr="00462E6D">
        <w:trPr>
          <w:trHeight w:val="434"/>
        </w:trPr>
        <w:tc>
          <w:tcPr>
            <w:tcW w:w="816" w:type="dxa"/>
            <w:hideMark/>
          </w:tcPr>
          <w:p w14:paraId="7801ACC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 </w:t>
            </w:r>
          </w:p>
        </w:tc>
        <w:tc>
          <w:tcPr>
            <w:tcW w:w="1984" w:type="dxa"/>
            <w:hideMark/>
          </w:tcPr>
          <w:p w14:paraId="734F77F5"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Итого:</w:t>
            </w:r>
          </w:p>
        </w:tc>
        <w:tc>
          <w:tcPr>
            <w:tcW w:w="964" w:type="dxa"/>
            <w:hideMark/>
          </w:tcPr>
          <w:p w14:paraId="4AB9EE76"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392</w:t>
            </w:r>
          </w:p>
        </w:tc>
        <w:tc>
          <w:tcPr>
            <w:tcW w:w="655" w:type="dxa"/>
            <w:hideMark/>
          </w:tcPr>
          <w:p w14:paraId="59FDF377"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41</w:t>
            </w:r>
          </w:p>
        </w:tc>
        <w:tc>
          <w:tcPr>
            <w:tcW w:w="665" w:type="dxa"/>
            <w:hideMark/>
          </w:tcPr>
          <w:p w14:paraId="7E720AD2"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162</w:t>
            </w:r>
          </w:p>
        </w:tc>
        <w:tc>
          <w:tcPr>
            <w:tcW w:w="655" w:type="dxa"/>
            <w:hideMark/>
          </w:tcPr>
          <w:p w14:paraId="78161E62"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23</w:t>
            </w:r>
          </w:p>
        </w:tc>
        <w:tc>
          <w:tcPr>
            <w:tcW w:w="655" w:type="dxa"/>
            <w:hideMark/>
          </w:tcPr>
          <w:p w14:paraId="03989ECD"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12</w:t>
            </w:r>
          </w:p>
        </w:tc>
        <w:tc>
          <w:tcPr>
            <w:tcW w:w="1074" w:type="dxa"/>
            <w:hideMark/>
          </w:tcPr>
          <w:p w14:paraId="1110C211"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76,14</w:t>
            </w:r>
          </w:p>
        </w:tc>
        <w:tc>
          <w:tcPr>
            <w:tcW w:w="1074" w:type="dxa"/>
            <w:hideMark/>
          </w:tcPr>
          <w:p w14:paraId="4AF1C45E"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70,2</w:t>
            </w:r>
          </w:p>
        </w:tc>
        <w:tc>
          <w:tcPr>
            <w:tcW w:w="1074" w:type="dxa"/>
            <w:hideMark/>
          </w:tcPr>
          <w:p w14:paraId="38071AD9" w14:textId="77777777" w:rsidR="00462E6D" w:rsidRPr="00297BFE" w:rsidRDefault="00462E6D" w:rsidP="007B1ADC">
            <w:pPr>
              <w:pStyle w:val="af4"/>
              <w:ind w:firstLine="22"/>
              <w:rPr>
                <w:rFonts w:ascii="Times New Roman" w:hAnsi="Times New Roman"/>
                <w:b/>
                <w:bCs/>
                <w:sz w:val="24"/>
                <w:szCs w:val="24"/>
              </w:rPr>
            </w:pPr>
          </w:p>
        </w:tc>
      </w:tr>
    </w:tbl>
    <w:p w14:paraId="7381CF58" w14:textId="77777777" w:rsidR="00F02DF4" w:rsidRDefault="00F02DF4" w:rsidP="00F02DF4">
      <w:pPr>
        <w:pStyle w:val="af4"/>
      </w:pPr>
    </w:p>
    <w:p w14:paraId="4907FB20" w14:textId="0E7D2F07" w:rsidR="00F02DF4" w:rsidRDefault="00F02DF4" w:rsidP="00F02DF4">
      <w:pPr>
        <w:ind w:firstLine="567"/>
        <w:jc w:val="both"/>
        <w:rPr>
          <w:rFonts w:ascii="Times New Roman" w:hAnsi="Times New Roman" w:cs="Times New Roman"/>
          <w:sz w:val="24"/>
          <w:szCs w:val="24"/>
        </w:rPr>
      </w:pPr>
      <w:r w:rsidRPr="00C936E0">
        <w:rPr>
          <w:rFonts w:ascii="Times New Roman" w:hAnsi="Times New Roman" w:cs="Times New Roman"/>
          <w:color w:val="000000"/>
          <w:sz w:val="24"/>
          <w:szCs w:val="24"/>
        </w:rPr>
        <w:t>В начальной школе на конец 201</w:t>
      </w:r>
      <w:r>
        <w:rPr>
          <w:rFonts w:ascii="Times New Roman" w:hAnsi="Times New Roman" w:cs="Times New Roman"/>
          <w:color w:val="000000"/>
          <w:sz w:val="24"/>
          <w:szCs w:val="24"/>
        </w:rPr>
        <w:t>9</w:t>
      </w:r>
      <w:r w:rsidRPr="00C936E0">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C936E0">
        <w:rPr>
          <w:rFonts w:ascii="Times New Roman" w:hAnsi="Times New Roman" w:cs="Times New Roman"/>
          <w:color w:val="000000"/>
          <w:sz w:val="24"/>
          <w:szCs w:val="24"/>
        </w:rPr>
        <w:t xml:space="preserve"> учебного года прошли обучение 3</w:t>
      </w:r>
      <w:r>
        <w:rPr>
          <w:rFonts w:ascii="Times New Roman" w:hAnsi="Times New Roman" w:cs="Times New Roman"/>
          <w:color w:val="000000"/>
          <w:sz w:val="24"/>
          <w:szCs w:val="24"/>
        </w:rPr>
        <w:t>92</w:t>
      </w:r>
      <w:r w:rsidRPr="00C936E0">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r w:rsidRPr="00C936E0">
        <w:rPr>
          <w:rFonts w:ascii="Times New Roman" w:hAnsi="Times New Roman" w:cs="Times New Roman"/>
          <w:color w:val="000000"/>
          <w:sz w:val="24"/>
          <w:szCs w:val="24"/>
        </w:rPr>
        <w:t>. Аттестованы обучающиеся 2-4 классов – 2</w:t>
      </w:r>
      <w:r>
        <w:rPr>
          <w:rFonts w:ascii="Times New Roman" w:hAnsi="Times New Roman" w:cs="Times New Roman"/>
          <w:color w:val="000000"/>
          <w:sz w:val="24"/>
          <w:szCs w:val="24"/>
        </w:rPr>
        <w:t>70</w:t>
      </w:r>
      <w:r w:rsidRPr="00C936E0">
        <w:rPr>
          <w:rFonts w:ascii="Times New Roman" w:hAnsi="Times New Roman" w:cs="Times New Roman"/>
          <w:color w:val="000000"/>
          <w:sz w:val="24"/>
          <w:szCs w:val="24"/>
        </w:rPr>
        <w:t xml:space="preserve"> учеников. </w:t>
      </w:r>
      <w:r w:rsidRPr="005C07C0">
        <w:rPr>
          <w:rFonts w:ascii="Times New Roman" w:hAnsi="Times New Roman" w:cs="Times New Roman"/>
          <w:sz w:val="24"/>
          <w:szCs w:val="24"/>
        </w:rPr>
        <w:t>Успеваемость во 2-</w:t>
      </w:r>
      <w:r>
        <w:rPr>
          <w:rFonts w:ascii="Times New Roman" w:hAnsi="Times New Roman" w:cs="Times New Roman"/>
          <w:sz w:val="24"/>
          <w:szCs w:val="24"/>
        </w:rPr>
        <w:t>4</w:t>
      </w:r>
      <w:r w:rsidRPr="005C07C0">
        <w:rPr>
          <w:rFonts w:ascii="Times New Roman" w:hAnsi="Times New Roman" w:cs="Times New Roman"/>
          <w:sz w:val="24"/>
          <w:szCs w:val="24"/>
        </w:rPr>
        <w:t xml:space="preserve"> классах составляет 100%, качество знаний </w:t>
      </w:r>
      <w:r>
        <w:rPr>
          <w:rFonts w:ascii="Times New Roman" w:hAnsi="Times New Roman" w:cs="Times New Roman"/>
          <w:sz w:val="24"/>
          <w:szCs w:val="24"/>
        </w:rPr>
        <w:t>76,1</w:t>
      </w:r>
      <w:r w:rsidRPr="005C07C0">
        <w:rPr>
          <w:rFonts w:ascii="Times New Roman" w:hAnsi="Times New Roman" w:cs="Times New Roman"/>
          <w:sz w:val="24"/>
          <w:szCs w:val="24"/>
        </w:rPr>
        <w:t xml:space="preserve">%. </w:t>
      </w:r>
      <w:r>
        <w:rPr>
          <w:rFonts w:ascii="Times New Roman" w:hAnsi="Times New Roman" w:cs="Times New Roman"/>
          <w:sz w:val="24"/>
          <w:szCs w:val="24"/>
        </w:rPr>
        <w:t xml:space="preserve">Отличников – 41 человек, хорошистов – 162 человека, с одной «3» - 12 человек. </w:t>
      </w:r>
      <w:r w:rsidRPr="005C07C0">
        <w:rPr>
          <w:rFonts w:ascii="Times New Roman" w:hAnsi="Times New Roman" w:cs="Times New Roman"/>
          <w:sz w:val="24"/>
          <w:szCs w:val="24"/>
        </w:rPr>
        <w:t xml:space="preserve">Выпускники начальной школы показывают высокое </w:t>
      </w:r>
      <w:r w:rsidRPr="005C07C0">
        <w:rPr>
          <w:rFonts w:ascii="Times New Roman" w:hAnsi="Times New Roman" w:cs="Times New Roman"/>
          <w:sz w:val="24"/>
          <w:szCs w:val="24"/>
        </w:rPr>
        <w:lastRenderedPageBreak/>
        <w:t xml:space="preserve">качество освоения образовательных программ, на второй и третьей уровнях обучения качество недостаточное, но динамика явно положительная, т.е. по данному показателю школа еще не достигла оптимального уровня. </w:t>
      </w:r>
    </w:p>
    <w:p w14:paraId="350EE9C2" w14:textId="5558C199" w:rsidR="00F02DF4" w:rsidRPr="005C07C0" w:rsidRDefault="00FA1BFE" w:rsidP="00F02DF4">
      <w:pPr>
        <w:ind w:firstLine="567"/>
        <w:jc w:val="both"/>
        <w:rPr>
          <w:rFonts w:ascii="Times New Roman" w:hAnsi="Times New Roman" w:cs="Times New Roman"/>
          <w:sz w:val="24"/>
          <w:szCs w:val="24"/>
        </w:rPr>
      </w:pPr>
      <w:r w:rsidRPr="005D4DF4">
        <w:rPr>
          <w:rFonts w:ascii="Times New Roman" w:hAnsi="Times New Roman" w:cs="Times New Roman"/>
          <w:sz w:val="24"/>
          <w:szCs w:val="24"/>
        </w:rPr>
        <w:t>Качество обученности обучающихся начальной школы по предметам свидетельствует</w:t>
      </w:r>
      <w:r w:rsidR="00462E6D">
        <w:rPr>
          <w:rFonts w:ascii="Times New Roman" w:hAnsi="Times New Roman" w:cs="Times New Roman"/>
          <w:sz w:val="24"/>
          <w:szCs w:val="24"/>
        </w:rPr>
        <w:t xml:space="preserve"> </w:t>
      </w:r>
      <w:r w:rsidRPr="005D4DF4">
        <w:rPr>
          <w:rFonts w:ascii="Times New Roman" w:hAnsi="Times New Roman" w:cs="Times New Roman"/>
          <w:sz w:val="24"/>
          <w:szCs w:val="24"/>
        </w:rPr>
        <w:t>о достаточной результативности.</w:t>
      </w:r>
      <w:r w:rsidRPr="00401DB8">
        <w:rPr>
          <w:rFonts w:ascii="Times New Roman" w:hAnsi="Times New Roman" w:cs="Times New Roman"/>
          <w:b/>
          <w:sz w:val="24"/>
          <w:szCs w:val="24"/>
        </w:rPr>
        <w:t xml:space="preserve"> </w:t>
      </w:r>
      <w:r w:rsidRPr="005D4DF4">
        <w:rPr>
          <w:rFonts w:ascii="Times New Roman" w:hAnsi="Times New Roman" w:cs="Times New Roman"/>
          <w:sz w:val="24"/>
          <w:szCs w:val="24"/>
        </w:rPr>
        <w:t xml:space="preserve">По русскому языку качество знаний составляет </w:t>
      </w:r>
      <w:r w:rsidR="005D4DF4" w:rsidRPr="005D4DF4">
        <w:rPr>
          <w:rFonts w:ascii="Times New Roman" w:hAnsi="Times New Roman" w:cs="Times New Roman"/>
          <w:sz w:val="24"/>
          <w:szCs w:val="24"/>
        </w:rPr>
        <w:t>74,2</w:t>
      </w:r>
      <w:r w:rsidRPr="005D4DF4">
        <w:rPr>
          <w:rFonts w:ascii="Times New Roman" w:hAnsi="Times New Roman" w:cs="Times New Roman"/>
          <w:sz w:val="24"/>
          <w:szCs w:val="24"/>
        </w:rPr>
        <w:t>%,</w:t>
      </w:r>
      <w:r w:rsidR="009420F3">
        <w:rPr>
          <w:rFonts w:ascii="Times New Roman" w:hAnsi="Times New Roman" w:cs="Times New Roman"/>
          <w:b/>
          <w:sz w:val="24"/>
          <w:szCs w:val="24"/>
        </w:rPr>
        <w:t xml:space="preserve"> </w:t>
      </w:r>
      <w:r w:rsidR="009420F3" w:rsidRPr="009420F3">
        <w:rPr>
          <w:rFonts w:ascii="Times New Roman" w:hAnsi="Times New Roman" w:cs="Times New Roman"/>
          <w:sz w:val="24"/>
          <w:szCs w:val="24"/>
        </w:rPr>
        <w:t>по  математике – 76</w:t>
      </w:r>
      <w:r w:rsidRPr="009420F3">
        <w:rPr>
          <w:rFonts w:ascii="Times New Roman" w:hAnsi="Times New Roman" w:cs="Times New Roman"/>
          <w:sz w:val="24"/>
          <w:szCs w:val="24"/>
        </w:rPr>
        <w:t>,%,</w:t>
      </w:r>
      <w:r w:rsidRPr="00401DB8">
        <w:rPr>
          <w:rFonts w:ascii="Times New Roman" w:hAnsi="Times New Roman" w:cs="Times New Roman"/>
          <w:b/>
          <w:sz w:val="24"/>
          <w:szCs w:val="24"/>
        </w:rPr>
        <w:t xml:space="preserve"> </w:t>
      </w:r>
      <w:r w:rsidRPr="00555962">
        <w:rPr>
          <w:rFonts w:ascii="Times New Roman" w:hAnsi="Times New Roman" w:cs="Times New Roman"/>
          <w:sz w:val="24"/>
          <w:szCs w:val="24"/>
        </w:rPr>
        <w:t xml:space="preserve">английскому языку -  </w:t>
      </w:r>
      <w:r w:rsidR="00555962" w:rsidRPr="00555962">
        <w:rPr>
          <w:rFonts w:ascii="Times New Roman" w:hAnsi="Times New Roman" w:cs="Times New Roman"/>
          <w:sz w:val="24"/>
          <w:szCs w:val="24"/>
        </w:rPr>
        <w:t>83,9</w:t>
      </w:r>
      <w:r w:rsidR="005D4DF4" w:rsidRPr="00555962">
        <w:rPr>
          <w:rFonts w:ascii="Times New Roman" w:hAnsi="Times New Roman" w:cs="Times New Roman"/>
          <w:sz w:val="24"/>
          <w:szCs w:val="24"/>
        </w:rPr>
        <w:t>%,</w:t>
      </w:r>
      <w:r w:rsidR="005D4DF4">
        <w:rPr>
          <w:rFonts w:ascii="Times New Roman" w:hAnsi="Times New Roman" w:cs="Times New Roman"/>
          <w:b/>
          <w:sz w:val="24"/>
          <w:szCs w:val="24"/>
        </w:rPr>
        <w:t xml:space="preserve"> </w:t>
      </w:r>
      <w:r w:rsidR="005D4DF4" w:rsidRPr="005D4DF4">
        <w:rPr>
          <w:rFonts w:ascii="Times New Roman" w:hAnsi="Times New Roman" w:cs="Times New Roman"/>
          <w:sz w:val="24"/>
          <w:szCs w:val="24"/>
        </w:rPr>
        <w:t>литературному чтению – 95,6</w:t>
      </w:r>
      <w:r w:rsidRPr="005D4DF4">
        <w:rPr>
          <w:rFonts w:ascii="Times New Roman" w:hAnsi="Times New Roman" w:cs="Times New Roman"/>
          <w:sz w:val="24"/>
          <w:szCs w:val="24"/>
        </w:rPr>
        <w:t>%,</w:t>
      </w:r>
      <w:r w:rsidRPr="00401DB8">
        <w:rPr>
          <w:rFonts w:ascii="Times New Roman" w:hAnsi="Times New Roman" w:cs="Times New Roman"/>
          <w:b/>
          <w:sz w:val="24"/>
          <w:szCs w:val="24"/>
        </w:rPr>
        <w:t xml:space="preserve"> </w:t>
      </w:r>
      <w:r w:rsidRPr="008D41C2">
        <w:rPr>
          <w:rFonts w:ascii="Times New Roman" w:hAnsi="Times New Roman" w:cs="Times New Roman"/>
          <w:sz w:val="24"/>
          <w:szCs w:val="24"/>
        </w:rPr>
        <w:t xml:space="preserve">окружающему миру – </w:t>
      </w:r>
      <w:r w:rsidR="008D41C2" w:rsidRPr="008D41C2">
        <w:rPr>
          <w:rFonts w:ascii="Times New Roman" w:hAnsi="Times New Roman" w:cs="Times New Roman"/>
          <w:sz w:val="24"/>
          <w:szCs w:val="24"/>
        </w:rPr>
        <w:t>93,6</w:t>
      </w:r>
      <w:r w:rsidRPr="008D41C2">
        <w:rPr>
          <w:rFonts w:ascii="Times New Roman" w:hAnsi="Times New Roman" w:cs="Times New Roman"/>
          <w:sz w:val="24"/>
          <w:szCs w:val="24"/>
        </w:rPr>
        <w:t xml:space="preserve">%. В целом обучающиеся начальной школы показали достаточные результаты по всем предметам при полной успеваемости. </w:t>
      </w:r>
    </w:p>
    <w:tbl>
      <w:tblPr>
        <w:tblStyle w:val="af9"/>
        <w:tblW w:w="9665" w:type="dxa"/>
        <w:jc w:val="center"/>
        <w:tblLook w:val="04A0" w:firstRow="1" w:lastRow="0" w:firstColumn="1" w:lastColumn="0" w:noHBand="0" w:noVBand="1"/>
      </w:tblPr>
      <w:tblGrid>
        <w:gridCol w:w="737"/>
        <w:gridCol w:w="2041"/>
        <w:gridCol w:w="1057"/>
        <w:gridCol w:w="624"/>
        <w:gridCol w:w="624"/>
        <w:gridCol w:w="680"/>
        <w:gridCol w:w="680"/>
        <w:gridCol w:w="1074"/>
        <w:gridCol w:w="1074"/>
        <w:gridCol w:w="1074"/>
      </w:tblGrid>
      <w:tr w:rsidR="00462E6D" w:rsidRPr="00297BFE" w14:paraId="13840142" w14:textId="77777777" w:rsidTr="00F61B0E">
        <w:trPr>
          <w:trHeight w:val="1757"/>
          <w:jc w:val="center"/>
        </w:trPr>
        <w:tc>
          <w:tcPr>
            <w:tcW w:w="737" w:type="dxa"/>
            <w:textDirection w:val="btLr"/>
            <w:hideMark/>
          </w:tcPr>
          <w:p w14:paraId="6E770F9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Класс</w:t>
            </w:r>
          </w:p>
        </w:tc>
        <w:tc>
          <w:tcPr>
            <w:tcW w:w="2041" w:type="dxa"/>
            <w:hideMark/>
          </w:tcPr>
          <w:p w14:paraId="689CF24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ФИО</w:t>
            </w:r>
          </w:p>
          <w:p w14:paraId="6808A93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учителя</w:t>
            </w:r>
          </w:p>
        </w:tc>
        <w:tc>
          <w:tcPr>
            <w:tcW w:w="1057" w:type="dxa"/>
            <w:hideMark/>
          </w:tcPr>
          <w:p w14:paraId="2F50D87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Кол-во</w:t>
            </w:r>
          </w:p>
          <w:p w14:paraId="4B8CD7C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уч-ся</w:t>
            </w:r>
          </w:p>
        </w:tc>
        <w:tc>
          <w:tcPr>
            <w:tcW w:w="624" w:type="dxa"/>
            <w:textDirection w:val="btLr"/>
            <w:hideMark/>
          </w:tcPr>
          <w:p w14:paraId="753F780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Отличников</w:t>
            </w:r>
          </w:p>
        </w:tc>
        <w:tc>
          <w:tcPr>
            <w:tcW w:w="624" w:type="dxa"/>
            <w:textDirection w:val="btLr"/>
            <w:hideMark/>
          </w:tcPr>
          <w:p w14:paraId="1EECE3B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На «4» и «5»</w:t>
            </w:r>
          </w:p>
        </w:tc>
        <w:tc>
          <w:tcPr>
            <w:tcW w:w="680" w:type="dxa"/>
            <w:textDirection w:val="btLr"/>
            <w:hideMark/>
          </w:tcPr>
          <w:p w14:paraId="00E7988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Кол-во с одной «4»</w:t>
            </w:r>
          </w:p>
        </w:tc>
        <w:tc>
          <w:tcPr>
            <w:tcW w:w="680" w:type="dxa"/>
            <w:textDirection w:val="btLr"/>
            <w:hideMark/>
          </w:tcPr>
          <w:p w14:paraId="4FD23DD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Кол-во с одной «3»</w:t>
            </w:r>
          </w:p>
        </w:tc>
        <w:tc>
          <w:tcPr>
            <w:tcW w:w="1074" w:type="dxa"/>
            <w:textDirection w:val="btLr"/>
            <w:hideMark/>
          </w:tcPr>
          <w:p w14:paraId="4F9C3F8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p w14:paraId="383EB14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за 2019-2020</w:t>
            </w:r>
          </w:p>
          <w:p w14:paraId="5822EAD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учебный год</w:t>
            </w:r>
          </w:p>
        </w:tc>
        <w:tc>
          <w:tcPr>
            <w:tcW w:w="1074" w:type="dxa"/>
            <w:textDirection w:val="btLr"/>
            <w:hideMark/>
          </w:tcPr>
          <w:p w14:paraId="4E975CD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p w14:paraId="1FD0B8A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за 2018-2019</w:t>
            </w:r>
          </w:p>
          <w:p w14:paraId="2548F31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учебный год</w:t>
            </w:r>
          </w:p>
        </w:tc>
        <w:tc>
          <w:tcPr>
            <w:tcW w:w="1074" w:type="dxa"/>
            <w:textDirection w:val="btLr"/>
            <w:hideMark/>
          </w:tcPr>
          <w:p w14:paraId="7AA2FFC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Повышение/</w:t>
            </w:r>
          </w:p>
          <w:p w14:paraId="5A3ADB7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снижение</w:t>
            </w:r>
          </w:p>
          <w:p w14:paraId="1F0164C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 качества</w:t>
            </w:r>
          </w:p>
        </w:tc>
      </w:tr>
      <w:tr w:rsidR="00462E6D" w:rsidRPr="00297BFE" w14:paraId="722EC205" w14:textId="77777777" w:rsidTr="00F61B0E">
        <w:trPr>
          <w:trHeight w:val="340"/>
          <w:jc w:val="center"/>
        </w:trPr>
        <w:tc>
          <w:tcPr>
            <w:tcW w:w="737" w:type="dxa"/>
            <w:hideMark/>
          </w:tcPr>
          <w:p w14:paraId="4A31081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5а</w:t>
            </w:r>
          </w:p>
        </w:tc>
        <w:tc>
          <w:tcPr>
            <w:tcW w:w="2041" w:type="dxa"/>
            <w:hideMark/>
          </w:tcPr>
          <w:p w14:paraId="560FF5EE"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Хмелевская Н.Н.</w:t>
            </w:r>
          </w:p>
        </w:tc>
        <w:tc>
          <w:tcPr>
            <w:tcW w:w="1057" w:type="dxa"/>
            <w:hideMark/>
          </w:tcPr>
          <w:p w14:paraId="3D5A7F4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28</w:t>
            </w:r>
          </w:p>
        </w:tc>
        <w:tc>
          <w:tcPr>
            <w:tcW w:w="624" w:type="dxa"/>
            <w:hideMark/>
          </w:tcPr>
          <w:p w14:paraId="53D2B6F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c>
          <w:tcPr>
            <w:tcW w:w="624" w:type="dxa"/>
            <w:hideMark/>
          </w:tcPr>
          <w:p w14:paraId="55C2F81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w:t>
            </w:r>
          </w:p>
        </w:tc>
        <w:tc>
          <w:tcPr>
            <w:tcW w:w="680" w:type="dxa"/>
            <w:hideMark/>
          </w:tcPr>
          <w:p w14:paraId="33B3EDE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18B9D00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1074" w:type="dxa"/>
            <w:hideMark/>
          </w:tcPr>
          <w:p w14:paraId="2B6F00C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35,7</w:t>
            </w:r>
          </w:p>
        </w:tc>
        <w:tc>
          <w:tcPr>
            <w:tcW w:w="1074" w:type="dxa"/>
            <w:hideMark/>
          </w:tcPr>
          <w:p w14:paraId="5C7D906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46,7</w:t>
            </w:r>
          </w:p>
        </w:tc>
        <w:tc>
          <w:tcPr>
            <w:tcW w:w="1074" w:type="dxa"/>
            <w:hideMark/>
          </w:tcPr>
          <w:p w14:paraId="5819D5D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11↓</w:t>
            </w:r>
          </w:p>
        </w:tc>
      </w:tr>
      <w:tr w:rsidR="00462E6D" w:rsidRPr="00297BFE" w14:paraId="6D7C0295" w14:textId="77777777" w:rsidTr="00F61B0E">
        <w:trPr>
          <w:trHeight w:val="340"/>
          <w:jc w:val="center"/>
        </w:trPr>
        <w:tc>
          <w:tcPr>
            <w:tcW w:w="737" w:type="dxa"/>
            <w:hideMark/>
          </w:tcPr>
          <w:p w14:paraId="06D63D3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5б</w:t>
            </w:r>
          </w:p>
        </w:tc>
        <w:tc>
          <w:tcPr>
            <w:tcW w:w="2041" w:type="dxa"/>
            <w:hideMark/>
          </w:tcPr>
          <w:p w14:paraId="63F83E13"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Гущина Е.П.</w:t>
            </w:r>
          </w:p>
        </w:tc>
        <w:tc>
          <w:tcPr>
            <w:tcW w:w="1057" w:type="dxa"/>
            <w:hideMark/>
          </w:tcPr>
          <w:p w14:paraId="457254D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30</w:t>
            </w:r>
          </w:p>
        </w:tc>
        <w:tc>
          <w:tcPr>
            <w:tcW w:w="624" w:type="dxa"/>
            <w:hideMark/>
          </w:tcPr>
          <w:p w14:paraId="4E2D923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24" w:type="dxa"/>
            <w:hideMark/>
          </w:tcPr>
          <w:p w14:paraId="454E7D0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19</w:t>
            </w:r>
          </w:p>
        </w:tc>
        <w:tc>
          <w:tcPr>
            <w:tcW w:w="680" w:type="dxa"/>
            <w:hideMark/>
          </w:tcPr>
          <w:p w14:paraId="6F20435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43C48F3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66B606F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70</w:t>
            </w:r>
          </w:p>
        </w:tc>
        <w:tc>
          <w:tcPr>
            <w:tcW w:w="1074" w:type="dxa"/>
            <w:hideMark/>
          </w:tcPr>
          <w:p w14:paraId="70362C7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65,5</w:t>
            </w:r>
          </w:p>
        </w:tc>
        <w:tc>
          <w:tcPr>
            <w:tcW w:w="1074" w:type="dxa"/>
            <w:hideMark/>
          </w:tcPr>
          <w:p w14:paraId="695498E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4,5↑</w:t>
            </w:r>
          </w:p>
        </w:tc>
      </w:tr>
      <w:tr w:rsidR="00462E6D" w:rsidRPr="00297BFE" w14:paraId="24F26527" w14:textId="77777777" w:rsidTr="00F61B0E">
        <w:trPr>
          <w:trHeight w:val="340"/>
          <w:jc w:val="center"/>
        </w:trPr>
        <w:tc>
          <w:tcPr>
            <w:tcW w:w="737" w:type="dxa"/>
            <w:hideMark/>
          </w:tcPr>
          <w:p w14:paraId="497BEE5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5в</w:t>
            </w:r>
          </w:p>
        </w:tc>
        <w:tc>
          <w:tcPr>
            <w:tcW w:w="2041" w:type="dxa"/>
            <w:hideMark/>
          </w:tcPr>
          <w:p w14:paraId="32733BC6"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Горбачёва С.Н.</w:t>
            </w:r>
          </w:p>
        </w:tc>
        <w:tc>
          <w:tcPr>
            <w:tcW w:w="1057" w:type="dxa"/>
            <w:hideMark/>
          </w:tcPr>
          <w:p w14:paraId="09C8EF4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30</w:t>
            </w:r>
          </w:p>
        </w:tc>
        <w:tc>
          <w:tcPr>
            <w:tcW w:w="624" w:type="dxa"/>
            <w:hideMark/>
          </w:tcPr>
          <w:p w14:paraId="7C9124A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w:t>
            </w:r>
          </w:p>
        </w:tc>
        <w:tc>
          <w:tcPr>
            <w:tcW w:w="624" w:type="dxa"/>
            <w:hideMark/>
          </w:tcPr>
          <w:p w14:paraId="6738FA8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22</w:t>
            </w:r>
          </w:p>
        </w:tc>
        <w:tc>
          <w:tcPr>
            <w:tcW w:w="680" w:type="dxa"/>
            <w:hideMark/>
          </w:tcPr>
          <w:p w14:paraId="0FF00CA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80" w:type="dxa"/>
            <w:hideMark/>
          </w:tcPr>
          <w:p w14:paraId="0721FC9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3DE4273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86,7</w:t>
            </w:r>
          </w:p>
        </w:tc>
        <w:tc>
          <w:tcPr>
            <w:tcW w:w="1074" w:type="dxa"/>
            <w:hideMark/>
          </w:tcPr>
          <w:p w14:paraId="74C1343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76,6</w:t>
            </w:r>
          </w:p>
        </w:tc>
        <w:tc>
          <w:tcPr>
            <w:tcW w:w="1074" w:type="dxa"/>
            <w:hideMark/>
          </w:tcPr>
          <w:p w14:paraId="32FCBD2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10,1↑</w:t>
            </w:r>
          </w:p>
        </w:tc>
      </w:tr>
      <w:tr w:rsidR="00462E6D" w:rsidRPr="00297BFE" w14:paraId="1C9C78BA" w14:textId="77777777" w:rsidTr="00F61B0E">
        <w:trPr>
          <w:trHeight w:val="340"/>
          <w:jc w:val="center"/>
        </w:trPr>
        <w:tc>
          <w:tcPr>
            <w:tcW w:w="737" w:type="dxa"/>
            <w:hideMark/>
          </w:tcPr>
          <w:p w14:paraId="021F620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6а</w:t>
            </w:r>
          </w:p>
        </w:tc>
        <w:tc>
          <w:tcPr>
            <w:tcW w:w="2041" w:type="dxa"/>
            <w:hideMark/>
          </w:tcPr>
          <w:p w14:paraId="0900B71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Беляева Е.Е</w:t>
            </w:r>
          </w:p>
        </w:tc>
        <w:tc>
          <w:tcPr>
            <w:tcW w:w="1057" w:type="dxa"/>
            <w:hideMark/>
          </w:tcPr>
          <w:p w14:paraId="7B7C62D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27</w:t>
            </w:r>
          </w:p>
        </w:tc>
        <w:tc>
          <w:tcPr>
            <w:tcW w:w="624" w:type="dxa"/>
            <w:hideMark/>
          </w:tcPr>
          <w:p w14:paraId="6DE9BEF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24" w:type="dxa"/>
            <w:hideMark/>
          </w:tcPr>
          <w:p w14:paraId="3B511DF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12</w:t>
            </w:r>
          </w:p>
        </w:tc>
        <w:tc>
          <w:tcPr>
            <w:tcW w:w="680" w:type="dxa"/>
            <w:hideMark/>
          </w:tcPr>
          <w:p w14:paraId="31F78B23" w14:textId="77777777" w:rsidR="00462E6D" w:rsidRPr="00297BFE" w:rsidRDefault="00462E6D" w:rsidP="007B1ADC">
            <w:pPr>
              <w:pStyle w:val="af4"/>
              <w:ind w:firstLine="22"/>
              <w:jc w:val="center"/>
              <w:rPr>
                <w:rFonts w:ascii="Times New Roman" w:hAnsi="Times New Roman"/>
                <w:sz w:val="24"/>
                <w:szCs w:val="24"/>
              </w:rPr>
            </w:pPr>
            <w:r>
              <w:rPr>
                <w:rFonts w:ascii="Times New Roman" w:hAnsi="Times New Roman"/>
                <w:sz w:val="24"/>
                <w:szCs w:val="24"/>
              </w:rPr>
              <w:t>0</w:t>
            </w:r>
          </w:p>
        </w:tc>
        <w:tc>
          <w:tcPr>
            <w:tcW w:w="680" w:type="dxa"/>
            <w:hideMark/>
          </w:tcPr>
          <w:p w14:paraId="00A1819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4EF5BA2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51,6</w:t>
            </w:r>
          </w:p>
        </w:tc>
        <w:tc>
          <w:tcPr>
            <w:tcW w:w="1074" w:type="dxa"/>
            <w:hideMark/>
          </w:tcPr>
          <w:p w14:paraId="43F32F6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55,6</w:t>
            </w:r>
          </w:p>
        </w:tc>
        <w:tc>
          <w:tcPr>
            <w:tcW w:w="1074" w:type="dxa"/>
            <w:hideMark/>
          </w:tcPr>
          <w:p w14:paraId="636E616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w:t>
            </w:r>
          </w:p>
        </w:tc>
      </w:tr>
      <w:tr w:rsidR="00462E6D" w:rsidRPr="00297BFE" w14:paraId="12920DDE" w14:textId="77777777" w:rsidTr="00F61B0E">
        <w:trPr>
          <w:trHeight w:val="340"/>
          <w:jc w:val="center"/>
        </w:trPr>
        <w:tc>
          <w:tcPr>
            <w:tcW w:w="737" w:type="dxa"/>
            <w:hideMark/>
          </w:tcPr>
          <w:p w14:paraId="39D0412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6б</w:t>
            </w:r>
          </w:p>
        </w:tc>
        <w:tc>
          <w:tcPr>
            <w:tcW w:w="2041" w:type="dxa"/>
            <w:hideMark/>
          </w:tcPr>
          <w:p w14:paraId="056036E2"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Дудченко Л.В.</w:t>
            </w:r>
          </w:p>
        </w:tc>
        <w:tc>
          <w:tcPr>
            <w:tcW w:w="1057" w:type="dxa"/>
            <w:hideMark/>
          </w:tcPr>
          <w:p w14:paraId="57263B0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26</w:t>
            </w:r>
          </w:p>
        </w:tc>
        <w:tc>
          <w:tcPr>
            <w:tcW w:w="624" w:type="dxa"/>
            <w:hideMark/>
          </w:tcPr>
          <w:p w14:paraId="70B3DEA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624" w:type="dxa"/>
            <w:hideMark/>
          </w:tcPr>
          <w:p w14:paraId="3F71755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w:t>
            </w:r>
          </w:p>
        </w:tc>
        <w:tc>
          <w:tcPr>
            <w:tcW w:w="680" w:type="dxa"/>
            <w:hideMark/>
          </w:tcPr>
          <w:p w14:paraId="7EAFB8A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364C29B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c>
          <w:tcPr>
            <w:tcW w:w="1074" w:type="dxa"/>
            <w:hideMark/>
          </w:tcPr>
          <w:p w14:paraId="22E981A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30,8</w:t>
            </w:r>
          </w:p>
        </w:tc>
        <w:tc>
          <w:tcPr>
            <w:tcW w:w="1074" w:type="dxa"/>
            <w:hideMark/>
          </w:tcPr>
          <w:p w14:paraId="731F257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40</w:t>
            </w:r>
          </w:p>
        </w:tc>
        <w:tc>
          <w:tcPr>
            <w:tcW w:w="1074" w:type="dxa"/>
            <w:hideMark/>
          </w:tcPr>
          <w:p w14:paraId="0CED9C4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9,2↓</w:t>
            </w:r>
          </w:p>
        </w:tc>
      </w:tr>
      <w:tr w:rsidR="00462E6D" w:rsidRPr="00297BFE" w14:paraId="54E5CA2A" w14:textId="77777777" w:rsidTr="00F61B0E">
        <w:trPr>
          <w:trHeight w:val="340"/>
          <w:jc w:val="center"/>
        </w:trPr>
        <w:tc>
          <w:tcPr>
            <w:tcW w:w="737" w:type="dxa"/>
            <w:hideMark/>
          </w:tcPr>
          <w:p w14:paraId="082AB39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6в</w:t>
            </w:r>
          </w:p>
        </w:tc>
        <w:tc>
          <w:tcPr>
            <w:tcW w:w="2041" w:type="dxa"/>
            <w:hideMark/>
          </w:tcPr>
          <w:p w14:paraId="6938C607"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Щербакова Е.П.</w:t>
            </w:r>
          </w:p>
        </w:tc>
        <w:tc>
          <w:tcPr>
            <w:tcW w:w="1057" w:type="dxa"/>
            <w:hideMark/>
          </w:tcPr>
          <w:p w14:paraId="4211E56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28</w:t>
            </w:r>
          </w:p>
        </w:tc>
        <w:tc>
          <w:tcPr>
            <w:tcW w:w="624" w:type="dxa"/>
            <w:hideMark/>
          </w:tcPr>
          <w:p w14:paraId="439A07E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24" w:type="dxa"/>
            <w:hideMark/>
          </w:tcPr>
          <w:p w14:paraId="072E8D0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15</w:t>
            </w:r>
          </w:p>
        </w:tc>
        <w:tc>
          <w:tcPr>
            <w:tcW w:w="680" w:type="dxa"/>
            <w:hideMark/>
          </w:tcPr>
          <w:p w14:paraId="1FE40F8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680" w:type="dxa"/>
            <w:hideMark/>
          </w:tcPr>
          <w:p w14:paraId="0B35197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0F1EDF7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60,7</w:t>
            </w:r>
          </w:p>
        </w:tc>
        <w:tc>
          <w:tcPr>
            <w:tcW w:w="1074" w:type="dxa"/>
            <w:hideMark/>
          </w:tcPr>
          <w:p w14:paraId="2E70C8E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57,7</w:t>
            </w:r>
          </w:p>
        </w:tc>
        <w:tc>
          <w:tcPr>
            <w:tcW w:w="1074" w:type="dxa"/>
            <w:hideMark/>
          </w:tcPr>
          <w:p w14:paraId="37D72CF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r>
      <w:tr w:rsidR="00462E6D" w:rsidRPr="00297BFE" w14:paraId="35BCB134" w14:textId="77777777" w:rsidTr="00F61B0E">
        <w:trPr>
          <w:trHeight w:val="340"/>
          <w:jc w:val="center"/>
        </w:trPr>
        <w:tc>
          <w:tcPr>
            <w:tcW w:w="737" w:type="dxa"/>
            <w:hideMark/>
          </w:tcPr>
          <w:p w14:paraId="0E89887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6г</w:t>
            </w:r>
          </w:p>
        </w:tc>
        <w:tc>
          <w:tcPr>
            <w:tcW w:w="2041" w:type="dxa"/>
            <w:hideMark/>
          </w:tcPr>
          <w:p w14:paraId="4D44596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Сидорина Л.П.</w:t>
            </w:r>
          </w:p>
        </w:tc>
        <w:tc>
          <w:tcPr>
            <w:tcW w:w="1057" w:type="dxa"/>
            <w:hideMark/>
          </w:tcPr>
          <w:p w14:paraId="5227868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27</w:t>
            </w:r>
          </w:p>
        </w:tc>
        <w:tc>
          <w:tcPr>
            <w:tcW w:w="624" w:type="dxa"/>
            <w:hideMark/>
          </w:tcPr>
          <w:p w14:paraId="51610AB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w:t>
            </w:r>
          </w:p>
        </w:tc>
        <w:tc>
          <w:tcPr>
            <w:tcW w:w="624" w:type="dxa"/>
            <w:hideMark/>
          </w:tcPr>
          <w:p w14:paraId="12E5CDC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17</w:t>
            </w:r>
          </w:p>
        </w:tc>
        <w:tc>
          <w:tcPr>
            <w:tcW w:w="680" w:type="dxa"/>
            <w:hideMark/>
          </w:tcPr>
          <w:p w14:paraId="1513177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680" w:type="dxa"/>
            <w:hideMark/>
          </w:tcPr>
          <w:p w14:paraId="18780C7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5083221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85,2</w:t>
            </w:r>
          </w:p>
        </w:tc>
        <w:tc>
          <w:tcPr>
            <w:tcW w:w="1074" w:type="dxa"/>
            <w:hideMark/>
          </w:tcPr>
          <w:p w14:paraId="51BEFB8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73,1</w:t>
            </w:r>
          </w:p>
        </w:tc>
        <w:tc>
          <w:tcPr>
            <w:tcW w:w="1074" w:type="dxa"/>
            <w:hideMark/>
          </w:tcPr>
          <w:p w14:paraId="26C3847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12,1↑</w:t>
            </w:r>
          </w:p>
        </w:tc>
      </w:tr>
      <w:tr w:rsidR="00462E6D" w:rsidRPr="00297BFE" w14:paraId="117C3ED0" w14:textId="77777777" w:rsidTr="00F61B0E">
        <w:trPr>
          <w:trHeight w:val="340"/>
          <w:jc w:val="center"/>
        </w:trPr>
        <w:tc>
          <w:tcPr>
            <w:tcW w:w="737" w:type="dxa"/>
            <w:hideMark/>
          </w:tcPr>
          <w:p w14:paraId="22E6DCA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7а</w:t>
            </w:r>
          </w:p>
        </w:tc>
        <w:tc>
          <w:tcPr>
            <w:tcW w:w="2041" w:type="dxa"/>
            <w:hideMark/>
          </w:tcPr>
          <w:p w14:paraId="0DACA8F3" w14:textId="77777777" w:rsidR="00462E6D" w:rsidRPr="00297BFE" w:rsidRDefault="00462E6D" w:rsidP="007B1ADC">
            <w:pPr>
              <w:pStyle w:val="af4"/>
              <w:ind w:firstLine="22"/>
              <w:rPr>
                <w:rFonts w:ascii="Times New Roman" w:hAnsi="Times New Roman"/>
                <w:sz w:val="24"/>
                <w:szCs w:val="24"/>
              </w:rPr>
            </w:pPr>
            <w:proofErr w:type="spellStart"/>
            <w:r w:rsidRPr="00297BFE">
              <w:rPr>
                <w:rFonts w:ascii="Times New Roman" w:hAnsi="Times New Roman"/>
                <w:sz w:val="24"/>
                <w:szCs w:val="24"/>
              </w:rPr>
              <w:t>Бобко</w:t>
            </w:r>
            <w:proofErr w:type="spellEnd"/>
            <w:r w:rsidRPr="00297BFE">
              <w:rPr>
                <w:rFonts w:ascii="Times New Roman" w:hAnsi="Times New Roman"/>
                <w:sz w:val="24"/>
                <w:szCs w:val="24"/>
              </w:rPr>
              <w:t xml:space="preserve"> Е.В.</w:t>
            </w:r>
          </w:p>
        </w:tc>
        <w:tc>
          <w:tcPr>
            <w:tcW w:w="1057" w:type="dxa"/>
            <w:hideMark/>
          </w:tcPr>
          <w:p w14:paraId="33DA2C6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25</w:t>
            </w:r>
          </w:p>
        </w:tc>
        <w:tc>
          <w:tcPr>
            <w:tcW w:w="624" w:type="dxa"/>
            <w:hideMark/>
          </w:tcPr>
          <w:p w14:paraId="53E7034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24" w:type="dxa"/>
            <w:hideMark/>
          </w:tcPr>
          <w:p w14:paraId="60757EA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17</w:t>
            </w:r>
          </w:p>
        </w:tc>
        <w:tc>
          <w:tcPr>
            <w:tcW w:w="680" w:type="dxa"/>
            <w:hideMark/>
          </w:tcPr>
          <w:p w14:paraId="1689A26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3928A81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67C5E75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68</w:t>
            </w:r>
          </w:p>
        </w:tc>
        <w:tc>
          <w:tcPr>
            <w:tcW w:w="1074" w:type="dxa"/>
            <w:hideMark/>
          </w:tcPr>
          <w:p w14:paraId="2E4955D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66,7</w:t>
            </w:r>
          </w:p>
        </w:tc>
        <w:tc>
          <w:tcPr>
            <w:tcW w:w="1074" w:type="dxa"/>
            <w:hideMark/>
          </w:tcPr>
          <w:p w14:paraId="4E6EF36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1,3↑</w:t>
            </w:r>
          </w:p>
        </w:tc>
      </w:tr>
      <w:tr w:rsidR="00462E6D" w:rsidRPr="00297BFE" w14:paraId="528619C2" w14:textId="77777777" w:rsidTr="00F61B0E">
        <w:trPr>
          <w:trHeight w:val="340"/>
          <w:jc w:val="center"/>
        </w:trPr>
        <w:tc>
          <w:tcPr>
            <w:tcW w:w="737" w:type="dxa"/>
            <w:hideMark/>
          </w:tcPr>
          <w:p w14:paraId="6682723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7б</w:t>
            </w:r>
          </w:p>
        </w:tc>
        <w:tc>
          <w:tcPr>
            <w:tcW w:w="2041" w:type="dxa"/>
            <w:hideMark/>
          </w:tcPr>
          <w:p w14:paraId="3564EB8B"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Тихомирова Т.Н.</w:t>
            </w:r>
          </w:p>
        </w:tc>
        <w:tc>
          <w:tcPr>
            <w:tcW w:w="1057" w:type="dxa"/>
            <w:hideMark/>
          </w:tcPr>
          <w:p w14:paraId="7BAD107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28</w:t>
            </w:r>
          </w:p>
        </w:tc>
        <w:tc>
          <w:tcPr>
            <w:tcW w:w="624" w:type="dxa"/>
            <w:hideMark/>
          </w:tcPr>
          <w:p w14:paraId="395E287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24" w:type="dxa"/>
            <w:hideMark/>
          </w:tcPr>
          <w:p w14:paraId="6C43E2C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12</w:t>
            </w:r>
          </w:p>
        </w:tc>
        <w:tc>
          <w:tcPr>
            <w:tcW w:w="680" w:type="dxa"/>
            <w:hideMark/>
          </w:tcPr>
          <w:p w14:paraId="0360D6C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80" w:type="dxa"/>
            <w:hideMark/>
          </w:tcPr>
          <w:p w14:paraId="351D218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c>
          <w:tcPr>
            <w:tcW w:w="1074" w:type="dxa"/>
            <w:hideMark/>
          </w:tcPr>
          <w:p w14:paraId="399D2F6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50</w:t>
            </w:r>
          </w:p>
        </w:tc>
        <w:tc>
          <w:tcPr>
            <w:tcW w:w="1074" w:type="dxa"/>
            <w:hideMark/>
          </w:tcPr>
          <w:p w14:paraId="5E318FE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46,4</w:t>
            </w:r>
          </w:p>
        </w:tc>
        <w:tc>
          <w:tcPr>
            <w:tcW w:w="1074" w:type="dxa"/>
            <w:hideMark/>
          </w:tcPr>
          <w:p w14:paraId="2E6ACEA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4,6↑</w:t>
            </w:r>
          </w:p>
        </w:tc>
      </w:tr>
      <w:tr w:rsidR="00462E6D" w:rsidRPr="00297BFE" w14:paraId="69381C36" w14:textId="77777777" w:rsidTr="00F61B0E">
        <w:trPr>
          <w:trHeight w:val="340"/>
          <w:jc w:val="center"/>
        </w:trPr>
        <w:tc>
          <w:tcPr>
            <w:tcW w:w="737" w:type="dxa"/>
            <w:hideMark/>
          </w:tcPr>
          <w:p w14:paraId="7D96F97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7в</w:t>
            </w:r>
          </w:p>
        </w:tc>
        <w:tc>
          <w:tcPr>
            <w:tcW w:w="2041" w:type="dxa"/>
            <w:hideMark/>
          </w:tcPr>
          <w:p w14:paraId="23EC7FAE"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Луконина О.А.</w:t>
            </w:r>
          </w:p>
        </w:tc>
        <w:tc>
          <w:tcPr>
            <w:tcW w:w="1057" w:type="dxa"/>
            <w:hideMark/>
          </w:tcPr>
          <w:p w14:paraId="42EAF40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27</w:t>
            </w:r>
          </w:p>
        </w:tc>
        <w:tc>
          <w:tcPr>
            <w:tcW w:w="624" w:type="dxa"/>
            <w:hideMark/>
          </w:tcPr>
          <w:p w14:paraId="4AA084C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c>
          <w:tcPr>
            <w:tcW w:w="624" w:type="dxa"/>
            <w:hideMark/>
          </w:tcPr>
          <w:p w14:paraId="0B120CF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w:t>
            </w:r>
          </w:p>
        </w:tc>
        <w:tc>
          <w:tcPr>
            <w:tcW w:w="680" w:type="dxa"/>
            <w:hideMark/>
          </w:tcPr>
          <w:p w14:paraId="4E88880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66D7004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61339E0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37</w:t>
            </w:r>
          </w:p>
        </w:tc>
        <w:tc>
          <w:tcPr>
            <w:tcW w:w="1074" w:type="dxa"/>
            <w:hideMark/>
          </w:tcPr>
          <w:p w14:paraId="14426FC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46,4</w:t>
            </w:r>
          </w:p>
        </w:tc>
        <w:tc>
          <w:tcPr>
            <w:tcW w:w="1074" w:type="dxa"/>
            <w:hideMark/>
          </w:tcPr>
          <w:p w14:paraId="53C5E03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9,4↓</w:t>
            </w:r>
          </w:p>
        </w:tc>
      </w:tr>
      <w:tr w:rsidR="00462E6D" w:rsidRPr="00297BFE" w14:paraId="3E37C887" w14:textId="77777777" w:rsidTr="00F61B0E">
        <w:trPr>
          <w:trHeight w:val="340"/>
          <w:jc w:val="center"/>
        </w:trPr>
        <w:tc>
          <w:tcPr>
            <w:tcW w:w="737" w:type="dxa"/>
            <w:hideMark/>
          </w:tcPr>
          <w:p w14:paraId="289F293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8а</w:t>
            </w:r>
          </w:p>
        </w:tc>
        <w:tc>
          <w:tcPr>
            <w:tcW w:w="2041" w:type="dxa"/>
            <w:hideMark/>
          </w:tcPr>
          <w:p w14:paraId="7CFD2EDE"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Афонина Е.В.</w:t>
            </w:r>
          </w:p>
        </w:tc>
        <w:tc>
          <w:tcPr>
            <w:tcW w:w="1057" w:type="dxa"/>
            <w:hideMark/>
          </w:tcPr>
          <w:p w14:paraId="17FBFF9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25</w:t>
            </w:r>
          </w:p>
        </w:tc>
        <w:tc>
          <w:tcPr>
            <w:tcW w:w="624" w:type="dxa"/>
            <w:hideMark/>
          </w:tcPr>
          <w:p w14:paraId="398866D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w:t>
            </w:r>
          </w:p>
        </w:tc>
        <w:tc>
          <w:tcPr>
            <w:tcW w:w="624" w:type="dxa"/>
            <w:hideMark/>
          </w:tcPr>
          <w:p w14:paraId="40DF42E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w:t>
            </w:r>
          </w:p>
        </w:tc>
        <w:tc>
          <w:tcPr>
            <w:tcW w:w="680" w:type="dxa"/>
            <w:hideMark/>
          </w:tcPr>
          <w:p w14:paraId="5016026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7767715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56736EA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36</w:t>
            </w:r>
          </w:p>
        </w:tc>
        <w:tc>
          <w:tcPr>
            <w:tcW w:w="1074" w:type="dxa"/>
            <w:hideMark/>
          </w:tcPr>
          <w:p w14:paraId="2569772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28</w:t>
            </w:r>
          </w:p>
        </w:tc>
        <w:tc>
          <w:tcPr>
            <w:tcW w:w="1074" w:type="dxa"/>
            <w:hideMark/>
          </w:tcPr>
          <w:p w14:paraId="5A0CF59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12↑</w:t>
            </w:r>
          </w:p>
        </w:tc>
      </w:tr>
      <w:tr w:rsidR="00462E6D" w:rsidRPr="00297BFE" w14:paraId="037A2B2F" w14:textId="77777777" w:rsidTr="00F61B0E">
        <w:trPr>
          <w:trHeight w:val="340"/>
          <w:jc w:val="center"/>
        </w:trPr>
        <w:tc>
          <w:tcPr>
            <w:tcW w:w="737" w:type="dxa"/>
            <w:hideMark/>
          </w:tcPr>
          <w:p w14:paraId="7D14AED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8б</w:t>
            </w:r>
          </w:p>
        </w:tc>
        <w:tc>
          <w:tcPr>
            <w:tcW w:w="2041" w:type="dxa"/>
            <w:hideMark/>
          </w:tcPr>
          <w:p w14:paraId="1D8573F6"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Алферьева И.В</w:t>
            </w:r>
          </w:p>
        </w:tc>
        <w:tc>
          <w:tcPr>
            <w:tcW w:w="1057" w:type="dxa"/>
            <w:hideMark/>
          </w:tcPr>
          <w:p w14:paraId="23BE5AD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29</w:t>
            </w:r>
          </w:p>
        </w:tc>
        <w:tc>
          <w:tcPr>
            <w:tcW w:w="624" w:type="dxa"/>
            <w:hideMark/>
          </w:tcPr>
          <w:p w14:paraId="58AFC5F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w:t>
            </w:r>
          </w:p>
        </w:tc>
        <w:tc>
          <w:tcPr>
            <w:tcW w:w="624" w:type="dxa"/>
            <w:hideMark/>
          </w:tcPr>
          <w:p w14:paraId="6A4A891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11</w:t>
            </w:r>
          </w:p>
        </w:tc>
        <w:tc>
          <w:tcPr>
            <w:tcW w:w="680" w:type="dxa"/>
            <w:hideMark/>
          </w:tcPr>
          <w:p w14:paraId="487A3AE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143394CE"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19E05C3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62,1</w:t>
            </w:r>
          </w:p>
        </w:tc>
        <w:tc>
          <w:tcPr>
            <w:tcW w:w="1074" w:type="dxa"/>
            <w:hideMark/>
          </w:tcPr>
          <w:p w14:paraId="4F3F228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60,7</w:t>
            </w:r>
          </w:p>
        </w:tc>
        <w:tc>
          <w:tcPr>
            <w:tcW w:w="1074" w:type="dxa"/>
            <w:hideMark/>
          </w:tcPr>
          <w:p w14:paraId="441C0F0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1,4↑</w:t>
            </w:r>
          </w:p>
        </w:tc>
      </w:tr>
      <w:tr w:rsidR="00462E6D" w:rsidRPr="00297BFE" w14:paraId="31F8A61A" w14:textId="77777777" w:rsidTr="00F61B0E">
        <w:trPr>
          <w:trHeight w:val="340"/>
          <w:jc w:val="center"/>
        </w:trPr>
        <w:tc>
          <w:tcPr>
            <w:tcW w:w="737" w:type="dxa"/>
            <w:hideMark/>
          </w:tcPr>
          <w:p w14:paraId="00D76C2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8в</w:t>
            </w:r>
          </w:p>
        </w:tc>
        <w:tc>
          <w:tcPr>
            <w:tcW w:w="2041" w:type="dxa"/>
            <w:hideMark/>
          </w:tcPr>
          <w:p w14:paraId="635D42AD"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Воробьева Е.Н.</w:t>
            </w:r>
          </w:p>
        </w:tc>
        <w:tc>
          <w:tcPr>
            <w:tcW w:w="1057" w:type="dxa"/>
            <w:hideMark/>
          </w:tcPr>
          <w:p w14:paraId="0BD3C24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28</w:t>
            </w:r>
          </w:p>
        </w:tc>
        <w:tc>
          <w:tcPr>
            <w:tcW w:w="624" w:type="dxa"/>
            <w:hideMark/>
          </w:tcPr>
          <w:p w14:paraId="55D05A5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w:t>
            </w:r>
          </w:p>
        </w:tc>
        <w:tc>
          <w:tcPr>
            <w:tcW w:w="624" w:type="dxa"/>
            <w:hideMark/>
          </w:tcPr>
          <w:p w14:paraId="352742F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10</w:t>
            </w:r>
          </w:p>
        </w:tc>
        <w:tc>
          <w:tcPr>
            <w:tcW w:w="680" w:type="dxa"/>
            <w:hideMark/>
          </w:tcPr>
          <w:p w14:paraId="3E415C91"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6C890828"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1074" w:type="dxa"/>
            <w:hideMark/>
          </w:tcPr>
          <w:p w14:paraId="600ACC6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42,9</w:t>
            </w:r>
          </w:p>
        </w:tc>
        <w:tc>
          <w:tcPr>
            <w:tcW w:w="1074" w:type="dxa"/>
            <w:hideMark/>
          </w:tcPr>
          <w:p w14:paraId="1951995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46,4</w:t>
            </w:r>
          </w:p>
        </w:tc>
        <w:tc>
          <w:tcPr>
            <w:tcW w:w="1074" w:type="dxa"/>
            <w:hideMark/>
          </w:tcPr>
          <w:p w14:paraId="6A7552D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3,5↓</w:t>
            </w:r>
          </w:p>
        </w:tc>
      </w:tr>
      <w:tr w:rsidR="00462E6D" w:rsidRPr="00297BFE" w14:paraId="3142F565" w14:textId="77777777" w:rsidTr="00F61B0E">
        <w:trPr>
          <w:trHeight w:val="340"/>
          <w:jc w:val="center"/>
        </w:trPr>
        <w:tc>
          <w:tcPr>
            <w:tcW w:w="737" w:type="dxa"/>
            <w:hideMark/>
          </w:tcPr>
          <w:p w14:paraId="2B0907A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9а</w:t>
            </w:r>
          </w:p>
        </w:tc>
        <w:tc>
          <w:tcPr>
            <w:tcW w:w="2041" w:type="dxa"/>
            <w:hideMark/>
          </w:tcPr>
          <w:p w14:paraId="1477E4E5"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Вишнякова С.В.</w:t>
            </w:r>
          </w:p>
        </w:tc>
        <w:tc>
          <w:tcPr>
            <w:tcW w:w="1057" w:type="dxa"/>
            <w:hideMark/>
          </w:tcPr>
          <w:p w14:paraId="5694DA64"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24</w:t>
            </w:r>
          </w:p>
        </w:tc>
        <w:tc>
          <w:tcPr>
            <w:tcW w:w="624" w:type="dxa"/>
            <w:hideMark/>
          </w:tcPr>
          <w:p w14:paraId="278B06D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24" w:type="dxa"/>
            <w:hideMark/>
          </w:tcPr>
          <w:p w14:paraId="1B916DA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3</w:t>
            </w:r>
          </w:p>
        </w:tc>
        <w:tc>
          <w:tcPr>
            <w:tcW w:w="680" w:type="dxa"/>
            <w:hideMark/>
          </w:tcPr>
          <w:p w14:paraId="3527439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3E5958C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04B0222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13</w:t>
            </w:r>
          </w:p>
        </w:tc>
        <w:tc>
          <w:tcPr>
            <w:tcW w:w="1074" w:type="dxa"/>
            <w:hideMark/>
          </w:tcPr>
          <w:p w14:paraId="741B647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17,4</w:t>
            </w:r>
          </w:p>
        </w:tc>
        <w:tc>
          <w:tcPr>
            <w:tcW w:w="1074" w:type="dxa"/>
            <w:hideMark/>
          </w:tcPr>
          <w:p w14:paraId="59EB41A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4,4↓</w:t>
            </w:r>
          </w:p>
        </w:tc>
      </w:tr>
      <w:tr w:rsidR="00462E6D" w:rsidRPr="00297BFE" w14:paraId="616639A4" w14:textId="77777777" w:rsidTr="00F61B0E">
        <w:trPr>
          <w:trHeight w:val="340"/>
          <w:jc w:val="center"/>
        </w:trPr>
        <w:tc>
          <w:tcPr>
            <w:tcW w:w="737" w:type="dxa"/>
            <w:hideMark/>
          </w:tcPr>
          <w:p w14:paraId="70CCE6F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9б</w:t>
            </w:r>
          </w:p>
        </w:tc>
        <w:tc>
          <w:tcPr>
            <w:tcW w:w="2041" w:type="dxa"/>
            <w:hideMark/>
          </w:tcPr>
          <w:p w14:paraId="7FC5E300" w14:textId="77777777" w:rsidR="00462E6D" w:rsidRPr="00297BFE" w:rsidRDefault="00462E6D" w:rsidP="007B1ADC">
            <w:pPr>
              <w:pStyle w:val="af4"/>
              <w:ind w:firstLine="22"/>
              <w:rPr>
                <w:rFonts w:ascii="Times New Roman" w:hAnsi="Times New Roman"/>
                <w:sz w:val="24"/>
                <w:szCs w:val="24"/>
              </w:rPr>
            </w:pPr>
            <w:proofErr w:type="spellStart"/>
            <w:r w:rsidRPr="00297BFE">
              <w:rPr>
                <w:rFonts w:ascii="Times New Roman" w:hAnsi="Times New Roman"/>
                <w:sz w:val="24"/>
                <w:szCs w:val="24"/>
              </w:rPr>
              <w:t>Жирадкова</w:t>
            </w:r>
            <w:proofErr w:type="spellEnd"/>
            <w:r w:rsidRPr="00297BFE">
              <w:rPr>
                <w:rFonts w:ascii="Times New Roman" w:hAnsi="Times New Roman"/>
                <w:sz w:val="24"/>
                <w:szCs w:val="24"/>
              </w:rPr>
              <w:t xml:space="preserve"> Н.А.</w:t>
            </w:r>
          </w:p>
        </w:tc>
        <w:tc>
          <w:tcPr>
            <w:tcW w:w="1057" w:type="dxa"/>
            <w:hideMark/>
          </w:tcPr>
          <w:p w14:paraId="65A283A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27</w:t>
            </w:r>
          </w:p>
        </w:tc>
        <w:tc>
          <w:tcPr>
            <w:tcW w:w="624" w:type="dxa"/>
            <w:hideMark/>
          </w:tcPr>
          <w:p w14:paraId="26A1022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w:t>
            </w:r>
          </w:p>
        </w:tc>
        <w:tc>
          <w:tcPr>
            <w:tcW w:w="624" w:type="dxa"/>
            <w:hideMark/>
          </w:tcPr>
          <w:p w14:paraId="09DD126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10</w:t>
            </w:r>
          </w:p>
        </w:tc>
        <w:tc>
          <w:tcPr>
            <w:tcW w:w="680" w:type="dxa"/>
            <w:hideMark/>
          </w:tcPr>
          <w:p w14:paraId="01189B2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2805839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7696B9F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59,3</w:t>
            </w:r>
          </w:p>
        </w:tc>
        <w:tc>
          <w:tcPr>
            <w:tcW w:w="1074" w:type="dxa"/>
            <w:hideMark/>
          </w:tcPr>
          <w:p w14:paraId="0F69D460"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50</w:t>
            </w:r>
          </w:p>
        </w:tc>
        <w:tc>
          <w:tcPr>
            <w:tcW w:w="1074" w:type="dxa"/>
            <w:hideMark/>
          </w:tcPr>
          <w:p w14:paraId="6A051E3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9,3↑</w:t>
            </w:r>
          </w:p>
        </w:tc>
      </w:tr>
      <w:tr w:rsidR="00462E6D" w:rsidRPr="00297BFE" w14:paraId="7BEC80F9" w14:textId="77777777" w:rsidTr="00F61B0E">
        <w:trPr>
          <w:trHeight w:val="340"/>
          <w:jc w:val="center"/>
        </w:trPr>
        <w:tc>
          <w:tcPr>
            <w:tcW w:w="737" w:type="dxa"/>
            <w:hideMark/>
          </w:tcPr>
          <w:p w14:paraId="29BE31D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9в</w:t>
            </w:r>
          </w:p>
        </w:tc>
        <w:tc>
          <w:tcPr>
            <w:tcW w:w="2041" w:type="dxa"/>
            <w:hideMark/>
          </w:tcPr>
          <w:p w14:paraId="008B59E8" w14:textId="77777777" w:rsidR="00462E6D" w:rsidRPr="00297BFE" w:rsidRDefault="00462E6D" w:rsidP="007B1ADC">
            <w:pPr>
              <w:pStyle w:val="af4"/>
              <w:ind w:firstLine="22"/>
              <w:rPr>
                <w:rFonts w:ascii="Times New Roman" w:hAnsi="Times New Roman"/>
                <w:sz w:val="24"/>
                <w:szCs w:val="24"/>
              </w:rPr>
            </w:pPr>
            <w:proofErr w:type="spellStart"/>
            <w:r w:rsidRPr="00297BFE">
              <w:rPr>
                <w:rFonts w:ascii="Times New Roman" w:hAnsi="Times New Roman"/>
                <w:sz w:val="24"/>
                <w:szCs w:val="24"/>
              </w:rPr>
              <w:t>Егорцева</w:t>
            </w:r>
            <w:proofErr w:type="spellEnd"/>
            <w:r w:rsidRPr="00297BFE">
              <w:rPr>
                <w:rFonts w:ascii="Times New Roman" w:hAnsi="Times New Roman"/>
                <w:sz w:val="24"/>
                <w:szCs w:val="24"/>
              </w:rPr>
              <w:t xml:space="preserve"> И.Н.</w:t>
            </w:r>
          </w:p>
        </w:tc>
        <w:tc>
          <w:tcPr>
            <w:tcW w:w="1057" w:type="dxa"/>
            <w:hideMark/>
          </w:tcPr>
          <w:p w14:paraId="7D04C75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29</w:t>
            </w:r>
          </w:p>
        </w:tc>
        <w:tc>
          <w:tcPr>
            <w:tcW w:w="624" w:type="dxa"/>
            <w:hideMark/>
          </w:tcPr>
          <w:p w14:paraId="3B61097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w:t>
            </w:r>
          </w:p>
        </w:tc>
        <w:tc>
          <w:tcPr>
            <w:tcW w:w="624" w:type="dxa"/>
            <w:hideMark/>
          </w:tcPr>
          <w:p w14:paraId="14B4CE9C"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15</w:t>
            </w:r>
          </w:p>
        </w:tc>
        <w:tc>
          <w:tcPr>
            <w:tcW w:w="680" w:type="dxa"/>
            <w:hideMark/>
          </w:tcPr>
          <w:p w14:paraId="7766E8D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w:t>
            </w:r>
          </w:p>
        </w:tc>
        <w:tc>
          <w:tcPr>
            <w:tcW w:w="680" w:type="dxa"/>
            <w:hideMark/>
          </w:tcPr>
          <w:p w14:paraId="4200A7AD"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2E2D6AA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70,4</w:t>
            </w:r>
          </w:p>
        </w:tc>
        <w:tc>
          <w:tcPr>
            <w:tcW w:w="1074" w:type="dxa"/>
            <w:hideMark/>
          </w:tcPr>
          <w:p w14:paraId="1F610AC5"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62,1</w:t>
            </w:r>
          </w:p>
        </w:tc>
        <w:tc>
          <w:tcPr>
            <w:tcW w:w="1074" w:type="dxa"/>
            <w:hideMark/>
          </w:tcPr>
          <w:p w14:paraId="68E6DE56"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8,2↑</w:t>
            </w:r>
          </w:p>
        </w:tc>
      </w:tr>
      <w:tr w:rsidR="00462E6D" w:rsidRPr="00297BFE" w14:paraId="5199AE87" w14:textId="77777777" w:rsidTr="00F61B0E">
        <w:trPr>
          <w:trHeight w:val="340"/>
          <w:jc w:val="center"/>
        </w:trPr>
        <w:tc>
          <w:tcPr>
            <w:tcW w:w="737" w:type="dxa"/>
            <w:hideMark/>
          </w:tcPr>
          <w:p w14:paraId="3B1CDAB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9г</w:t>
            </w:r>
          </w:p>
        </w:tc>
        <w:tc>
          <w:tcPr>
            <w:tcW w:w="2041" w:type="dxa"/>
            <w:hideMark/>
          </w:tcPr>
          <w:p w14:paraId="5CFEE3CF" w14:textId="77777777" w:rsidR="00462E6D" w:rsidRPr="00297BFE" w:rsidRDefault="00462E6D" w:rsidP="007B1ADC">
            <w:pPr>
              <w:pStyle w:val="af4"/>
              <w:ind w:firstLine="22"/>
              <w:rPr>
                <w:rFonts w:ascii="Times New Roman" w:hAnsi="Times New Roman"/>
                <w:sz w:val="24"/>
                <w:szCs w:val="24"/>
              </w:rPr>
            </w:pPr>
            <w:r w:rsidRPr="00297BFE">
              <w:rPr>
                <w:rFonts w:ascii="Times New Roman" w:hAnsi="Times New Roman"/>
                <w:sz w:val="24"/>
                <w:szCs w:val="24"/>
              </w:rPr>
              <w:t>Филатова Н.В.</w:t>
            </w:r>
          </w:p>
        </w:tc>
        <w:tc>
          <w:tcPr>
            <w:tcW w:w="1057" w:type="dxa"/>
            <w:hideMark/>
          </w:tcPr>
          <w:p w14:paraId="397673C9"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26</w:t>
            </w:r>
          </w:p>
        </w:tc>
        <w:tc>
          <w:tcPr>
            <w:tcW w:w="624" w:type="dxa"/>
            <w:hideMark/>
          </w:tcPr>
          <w:p w14:paraId="1044BBF7"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5</w:t>
            </w:r>
          </w:p>
        </w:tc>
        <w:tc>
          <w:tcPr>
            <w:tcW w:w="624" w:type="dxa"/>
            <w:hideMark/>
          </w:tcPr>
          <w:p w14:paraId="37EBB352"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11</w:t>
            </w:r>
          </w:p>
        </w:tc>
        <w:tc>
          <w:tcPr>
            <w:tcW w:w="680" w:type="dxa"/>
            <w:hideMark/>
          </w:tcPr>
          <w:p w14:paraId="684B1A4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680" w:type="dxa"/>
            <w:hideMark/>
          </w:tcPr>
          <w:p w14:paraId="243C905B"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0</w:t>
            </w:r>
          </w:p>
        </w:tc>
        <w:tc>
          <w:tcPr>
            <w:tcW w:w="1074" w:type="dxa"/>
            <w:hideMark/>
          </w:tcPr>
          <w:p w14:paraId="427AB61F"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61,5</w:t>
            </w:r>
          </w:p>
        </w:tc>
        <w:tc>
          <w:tcPr>
            <w:tcW w:w="1074" w:type="dxa"/>
            <w:hideMark/>
          </w:tcPr>
          <w:p w14:paraId="78A98C8A"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48</w:t>
            </w:r>
          </w:p>
        </w:tc>
        <w:tc>
          <w:tcPr>
            <w:tcW w:w="1074" w:type="dxa"/>
            <w:hideMark/>
          </w:tcPr>
          <w:p w14:paraId="1B817CB3" w14:textId="77777777" w:rsidR="00462E6D" w:rsidRPr="00297BFE" w:rsidRDefault="00462E6D" w:rsidP="007B1ADC">
            <w:pPr>
              <w:pStyle w:val="af4"/>
              <w:ind w:firstLine="22"/>
              <w:jc w:val="center"/>
              <w:rPr>
                <w:rFonts w:ascii="Times New Roman" w:hAnsi="Times New Roman"/>
                <w:sz w:val="24"/>
                <w:szCs w:val="24"/>
              </w:rPr>
            </w:pPr>
            <w:r w:rsidRPr="00297BFE">
              <w:rPr>
                <w:rFonts w:ascii="Times New Roman" w:hAnsi="Times New Roman"/>
                <w:sz w:val="24"/>
                <w:szCs w:val="24"/>
              </w:rPr>
              <w:t>13,5↑</w:t>
            </w:r>
          </w:p>
        </w:tc>
      </w:tr>
      <w:tr w:rsidR="00462E6D" w:rsidRPr="00297BFE" w14:paraId="0A3E27E6" w14:textId="77777777" w:rsidTr="00F61B0E">
        <w:trPr>
          <w:trHeight w:val="340"/>
          <w:jc w:val="center"/>
        </w:trPr>
        <w:tc>
          <w:tcPr>
            <w:tcW w:w="737" w:type="dxa"/>
            <w:hideMark/>
          </w:tcPr>
          <w:p w14:paraId="0FC9402C" w14:textId="77777777" w:rsidR="00462E6D" w:rsidRPr="00297BFE" w:rsidRDefault="00462E6D" w:rsidP="007B1ADC">
            <w:pPr>
              <w:pStyle w:val="af4"/>
              <w:ind w:firstLine="22"/>
              <w:jc w:val="center"/>
              <w:rPr>
                <w:rFonts w:ascii="Times New Roman" w:hAnsi="Times New Roman"/>
                <w:sz w:val="24"/>
                <w:szCs w:val="24"/>
              </w:rPr>
            </w:pPr>
          </w:p>
        </w:tc>
        <w:tc>
          <w:tcPr>
            <w:tcW w:w="2041" w:type="dxa"/>
            <w:hideMark/>
          </w:tcPr>
          <w:p w14:paraId="36AF8445" w14:textId="77777777" w:rsidR="00462E6D" w:rsidRPr="00297BFE" w:rsidRDefault="00462E6D" w:rsidP="007B1ADC">
            <w:pPr>
              <w:pStyle w:val="af4"/>
              <w:ind w:firstLine="22"/>
              <w:rPr>
                <w:rFonts w:ascii="Times New Roman" w:hAnsi="Times New Roman"/>
                <w:b/>
                <w:bCs/>
                <w:sz w:val="24"/>
                <w:szCs w:val="24"/>
              </w:rPr>
            </w:pPr>
            <w:r w:rsidRPr="00297BFE">
              <w:rPr>
                <w:rFonts w:ascii="Times New Roman" w:hAnsi="Times New Roman"/>
                <w:b/>
                <w:bCs/>
                <w:sz w:val="24"/>
                <w:szCs w:val="24"/>
              </w:rPr>
              <w:t>Итого:</w:t>
            </w:r>
          </w:p>
        </w:tc>
        <w:tc>
          <w:tcPr>
            <w:tcW w:w="1057" w:type="dxa"/>
            <w:hideMark/>
          </w:tcPr>
          <w:p w14:paraId="06720BF5"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464</w:t>
            </w:r>
          </w:p>
        </w:tc>
        <w:tc>
          <w:tcPr>
            <w:tcW w:w="624" w:type="dxa"/>
            <w:hideMark/>
          </w:tcPr>
          <w:p w14:paraId="60417504"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53</w:t>
            </w:r>
          </w:p>
        </w:tc>
        <w:tc>
          <w:tcPr>
            <w:tcW w:w="624" w:type="dxa"/>
            <w:hideMark/>
          </w:tcPr>
          <w:p w14:paraId="4A331170"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200</w:t>
            </w:r>
          </w:p>
        </w:tc>
        <w:tc>
          <w:tcPr>
            <w:tcW w:w="680" w:type="dxa"/>
            <w:hideMark/>
          </w:tcPr>
          <w:p w14:paraId="2430E09D"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7</w:t>
            </w:r>
          </w:p>
        </w:tc>
        <w:tc>
          <w:tcPr>
            <w:tcW w:w="680" w:type="dxa"/>
            <w:hideMark/>
          </w:tcPr>
          <w:p w14:paraId="0225A23C"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15</w:t>
            </w:r>
          </w:p>
        </w:tc>
        <w:tc>
          <w:tcPr>
            <w:tcW w:w="1074" w:type="dxa"/>
            <w:hideMark/>
          </w:tcPr>
          <w:p w14:paraId="78CD77F0" w14:textId="77777777" w:rsidR="00462E6D" w:rsidRPr="00297BFE" w:rsidRDefault="00462E6D" w:rsidP="007B1ADC">
            <w:pPr>
              <w:pStyle w:val="af4"/>
              <w:ind w:firstLine="22"/>
              <w:jc w:val="center"/>
              <w:rPr>
                <w:rFonts w:ascii="Times New Roman" w:hAnsi="Times New Roman"/>
                <w:b/>
                <w:bCs/>
                <w:sz w:val="24"/>
                <w:szCs w:val="24"/>
              </w:rPr>
            </w:pPr>
            <w:r w:rsidRPr="00297BFE">
              <w:rPr>
                <w:rFonts w:ascii="Times New Roman" w:hAnsi="Times New Roman"/>
                <w:b/>
                <w:bCs/>
                <w:sz w:val="24"/>
                <w:szCs w:val="24"/>
              </w:rPr>
              <w:t>54,17</w:t>
            </w:r>
          </w:p>
        </w:tc>
        <w:tc>
          <w:tcPr>
            <w:tcW w:w="1074" w:type="dxa"/>
            <w:hideMark/>
          </w:tcPr>
          <w:p w14:paraId="7D7F2F77" w14:textId="77777777" w:rsidR="00462E6D" w:rsidRPr="00297BFE" w:rsidRDefault="00462E6D" w:rsidP="007B1ADC">
            <w:pPr>
              <w:pStyle w:val="af4"/>
              <w:ind w:firstLine="22"/>
              <w:jc w:val="center"/>
              <w:rPr>
                <w:rFonts w:ascii="Times New Roman" w:hAnsi="Times New Roman"/>
                <w:b/>
                <w:bCs/>
                <w:sz w:val="24"/>
                <w:szCs w:val="24"/>
              </w:rPr>
            </w:pPr>
          </w:p>
        </w:tc>
        <w:tc>
          <w:tcPr>
            <w:tcW w:w="1074" w:type="dxa"/>
            <w:hideMark/>
          </w:tcPr>
          <w:p w14:paraId="134CF420" w14:textId="77777777" w:rsidR="00462E6D" w:rsidRPr="00297BFE" w:rsidRDefault="00462E6D" w:rsidP="007B1ADC">
            <w:pPr>
              <w:pStyle w:val="af4"/>
              <w:ind w:firstLine="22"/>
              <w:jc w:val="center"/>
              <w:rPr>
                <w:rFonts w:ascii="Times New Roman" w:hAnsi="Times New Roman"/>
                <w:sz w:val="24"/>
                <w:szCs w:val="24"/>
              </w:rPr>
            </w:pPr>
          </w:p>
        </w:tc>
      </w:tr>
      <w:tr w:rsidR="00462E6D" w:rsidRPr="00297BFE" w14:paraId="0248CB8A" w14:textId="77777777" w:rsidTr="00F61B0E">
        <w:trPr>
          <w:trHeight w:val="340"/>
          <w:jc w:val="center"/>
        </w:trPr>
        <w:tc>
          <w:tcPr>
            <w:tcW w:w="737" w:type="dxa"/>
            <w:vAlign w:val="center"/>
          </w:tcPr>
          <w:p w14:paraId="1FD4EDE8" w14:textId="00CFE157"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rPr>
              <w:t>10а</w:t>
            </w:r>
          </w:p>
        </w:tc>
        <w:tc>
          <w:tcPr>
            <w:tcW w:w="2041" w:type="dxa"/>
            <w:vAlign w:val="center"/>
          </w:tcPr>
          <w:p w14:paraId="46B7A8BC" w14:textId="4204694C"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rPr>
              <w:t>Шерстнёва О.О.</w:t>
            </w:r>
          </w:p>
        </w:tc>
        <w:tc>
          <w:tcPr>
            <w:tcW w:w="1057" w:type="dxa"/>
            <w:vAlign w:val="center"/>
          </w:tcPr>
          <w:p w14:paraId="0ED10AC4" w14:textId="3E486645"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22</w:t>
            </w:r>
          </w:p>
        </w:tc>
        <w:tc>
          <w:tcPr>
            <w:tcW w:w="624" w:type="dxa"/>
            <w:vAlign w:val="center"/>
          </w:tcPr>
          <w:p w14:paraId="0496CC36" w14:textId="7A884C50"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5</w:t>
            </w:r>
          </w:p>
        </w:tc>
        <w:tc>
          <w:tcPr>
            <w:tcW w:w="624" w:type="dxa"/>
            <w:vAlign w:val="center"/>
          </w:tcPr>
          <w:p w14:paraId="2824E047" w14:textId="59E4A4CD"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7</w:t>
            </w:r>
          </w:p>
        </w:tc>
        <w:tc>
          <w:tcPr>
            <w:tcW w:w="680" w:type="dxa"/>
            <w:vAlign w:val="center"/>
          </w:tcPr>
          <w:p w14:paraId="29BCC129" w14:textId="33934389"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3</w:t>
            </w:r>
          </w:p>
        </w:tc>
        <w:tc>
          <w:tcPr>
            <w:tcW w:w="680" w:type="dxa"/>
            <w:vAlign w:val="center"/>
          </w:tcPr>
          <w:p w14:paraId="494B12AB" w14:textId="3392AA4C"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2</w:t>
            </w:r>
          </w:p>
        </w:tc>
        <w:tc>
          <w:tcPr>
            <w:tcW w:w="1074" w:type="dxa"/>
            <w:vAlign w:val="center"/>
          </w:tcPr>
          <w:p w14:paraId="6017FC9E" w14:textId="1C9C030C"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54,5</w:t>
            </w:r>
          </w:p>
        </w:tc>
        <w:tc>
          <w:tcPr>
            <w:tcW w:w="1074" w:type="dxa"/>
            <w:vAlign w:val="center"/>
          </w:tcPr>
          <w:p w14:paraId="134312B7" w14:textId="282DAA3E"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w:t>
            </w:r>
          </w:p>
        </w:tc>
        <w:tc>
          <w:tcPr>
            <w:tcW w:w="1074" w:type="dxa"/>
            <w:vAlign w:val="center"/>
          </w:tcPr>
          <w:p w14:paraId="0F31BDBE" w14:textId="7AE8DFEA"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color w:val="000000"/>
                <w:sz w:val="24"/>
                <w:szCs w:val="24"/>
              </w:rPr>
              <w:t>-</w:t>
            </w:r>
          </w:p>
        </w:tc>
      </w:tr>
      <w:tr w:rsidR="00462E6D" w:rsidRPr="00297BFE" w14:paraId="37F6E16B" w14:textId="77777777" w:rsidTr="00F61B0E">
        <w:trPr>
          <w:trHeight w:val="340"/>
          <w:jc w:val="center"/>
        </w:trPr>
        <w:tc>
          <w:tcPr>
            <w:tcW w:w="737" w:type="dxa"/>
            <w:vAlign w:val="center"/>
          </w:tcPr>
          <w:p w14:paraId="01E28CDD" w14:textId="52E31A94"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rPr>
              <w:t>10б</w:t>
            </w:r>
          </w:p>
        </w:tc>
        <w:tc>
          <w:tcPr>
            <w:tcW w:w="2041" w:type="dxa"/>
            <w:vAlign w:val="center"/>
          </w:tcPr>
          <w:p w14:paraId="6B42A897" w14:textId="6D7F824B"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rPr>
              <w:t>Пяткова Л.Ф.</w:t>
            </w:r>
          </w:p>
        </w:tc>
        <w:tc>
          <w:tcPr>
            <w:tcW w:w="1057" w:type="dxa"/>
            <w:vAlign w:val="center"/>
          </w:tcPr>
          <w:p w14:paraId="774A8C6F" w14:textId="4FB671FA"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23</w:t>
            </w:r>
          </w:p>
        </w:tc>
        <w:tc>
          <w:tcPr>
            <w:tcW w:w="624" w:type="dxa"/>
            <w:vAlign w:val="center"/>
          </w:tcPr>
          <w:p w14:paraId="01FA7E88" w14:textId="253F720B"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4</w:t>
            </w:r>
          </w:p>
        </w:tc>
        <w:tc>
          <w:tcPr>
            <w:tcW w:w="624" w:type="dxa"/>
            <w:vAlign w:val="center"/>
          </w:tcPr>
          <w:p w14:paraId="01D4D2CB" w14:textId="0E06CAE5"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9</w:t>
            </w:r>
          </w:p>
        </w:tc>
        <w:tc>
          <w:tcPr>
            <w:tcW w:w="680" w:type="dxa"/>
            <w:vAlign w:val="center"/>
          </w:tcPr>
          <w:p w14:paraId="5CA76FBE" w14:textId="35A25DD4"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0</w:t>
            </w:r>
          </w:p>
        </w:tc>
        <w:tc>
          <w:tcPr>
            <w:tcW w:w="680" w:type="dxa"/>
            <w:vAlign w:val="center"/>
          </w:tcPr>
          <w:p w14:paraId="1E76AD21" w14:textId="30F64F0E"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2</w:t>
            </w:r>
          </w:p>
        </w:tc>
        <w:tc>
          <w:tcPr>
            <w:tcW w:w="1074" w:type="dxa"/>
            <w:vAlign w:val="center"/>
          </w:tcPr>
          <w:p w14:paraId="49DC8668" w14:textId="74439909"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56,5</w:t>
            </w:r>
          </w:p>
        </w:tc>
        <w:tc>
          <w:tcPr>
            <w:tcW w:w="1074" w:type="dxa"/>
            <w:vAlign w:val="center"/>
          </w:tcPr>
          <w:p w14:paraId="2C1D1F32" w14:textId="6052DD03"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w:t>
            </w:r>
          </w:p>
        </w:tc>
        <w:tc>
          <w:tcPr>
            <w:tcW w:w="1074" w:type="dxa"/>
            <w:vAlign w:val="center"/>
          </w:tcPr>
          <w:p w14:paraId="74428BB7" w14:textId="65F5A7E9"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color w:val="000000"/>
                <w:sz w:val="24"/>
                <w:szCs w:val="24"/>
              </w:rPr>
              <w:t>-</w:t>
            </w:r>
          </w:p>
        </w:tc>
      </w:tr>
      <w:tr w:rsidR="00462E6D" w:rsidRPr="00297BFE" w14:paraId="67F4C99F" w14:textId="77777777" w:rsidTr="00F61B0E">
        <w:trPr>
          <w:trHeight w:val="340"/>
          <w:jc w:val="center"/>
        </w:trPr>
        <w:tc>
          <w:tcPr>
            <w:tcW w:w="737" w:type="dxa"/>
            <w:vAlign w:val="center"/>
          </w:tcPr>
          <w:p w14:paraId="3DB18CEE" w14:textId="1C377E19"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rPr>
              <w:t>11а</w:t>
            </w:r>
          </w:p>
        </w:tc>
        <w:tc>
          <w:tcPr>
            <w:tcW w:w="2041" w:type="dxa"/>
            <w:vAlign w:val="center"/>
          </w:tcPr>
          <w:p w14:paraId="5F78513D" w14:textId="17ED4081"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rPr>
              <w:t>Путилова О.А.</w:t>
            </w:r>
          </w:p>
        </w:tc>
        <w:tc>
          <w:tcPr>
            <w:tcW w:w="1057" w:type="dxa"/>
            <w:vAlign w:val="center"/>
          </w:tcPr>
          <w:p w14:paraId="25D175A4" w14:textId="03D049EB"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30</w:t>
            </w:r>
          </w:p>
        </w:tc>
        <w:tc>
          <w:tcPr>
            <w:tcW w:w="624" w:type="dxa"/>
            <w:vAlign w:val="center"/>
          </w:tcPr>
          <w:p w14:paraId="6F9ADE4E" w14:textId="68B0608F"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6</w:t>
            </w:r>
          </w:p>
        </w:tc>
        <w:tc>
          <w:tcPr>
            <w:tcW w:w="624" w:type="dxa"/>
            <w:vAlign w:val="center"/>
          </w:tcPr>
          <w:p w14:paraId="234F4C5A" w14:textId="517543E3"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14</w:t>
            </w:r>
          </w:p>
        </w:tc>
        <w:tc>
          <w:tcPr>
            <w:tcW w:w="680" w:type="dxa"/>
            <w:vAlign w:val="center"/>
          </w:tcPr>
          <w:p w14:paraId="3430CF78" w14:textId="1ABA318F"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1</w:t>
            </w:r>
          </w:p>
        </w:tc>
        <w:tc>
          <w:tcPr>
            <w:tcW w:w="680" w:type="dxa"/>
            <w:vAlign w:val="center"/>
          </w:tcPr>
          <w:p w14:paraId="4F93FFF7" w14:textId="740C0979"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0</w:t>
            </w:r>
          </w:p>
        </w:tc>
        <w:tc>
          <w:tcPr>
            <w:tcW w:w="1074" w:type="dxa"/>
            <w:vAlign w:val="center"/>
          </w:tcPr>
          <w:p w14:paraId="7BCF8A9B" w14:textId="0CD44E96"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66,7</w:t>
            </w:r>
          </w:p>
        </w:tc>
        <w:tc>
          <w:tcPr>
            <w:tcW w:w="1074" w:type="dxa"/>
            <w:vAlign w:val="center"/>
          </w:tcPr>
          <w:p w14:paraId="64056161" w14:textId="47D78C0F"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50%</w:t>
            </w:r>
          </w:p>
        </w:tc>
        <w:tc>
          <w:tcPr>
            <w:tcW w:w="1074" w:type="dxa"/>
            <w:vAlign w:val="center"/>
          </w:tcPr>
          <w:p w14:paraId="3D75B6DB" w14:textId="332504CD"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color w:val="000000"/>
                <w:sz w:val="24"/>
                <w:szCs w:val="24"/>
              </w:rPr>
              <w:t>16,7↑</w:t>
            </w:r>
          </w:p>
        </w:tc>
      </w:tr>
      <w:tr w:rsidR="00462E6D" w:rsidRPr="00297BFE" w14:paraId="66691645" w14:textId="77777777" w:rsidTr="00F61B0E">
        <w:trPr>
          <w:trHeight w:val="340"/>
          <w:jc w:val="center"/>
        </w:trPr>
        <w:tc>
          <w:tcPr>
            <w:tcW w:w="737" w:type="dxa"/>
            <w:vAlign w:val="center"/>
          </w:tcPr>
          <w:p w14:paraId="20901F52" w14:textId="2E35EEC9"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rPr>
              <w:t>11б</w:t>
            </w:r>
          </w:p>
        </w:tc>
        <w:tc>
          <w:tcPr>
            <w:tcW w:w="2041" w:type="dxa"/>
            <w:vAlign w:val="center"/>
          </w:tcPr>
          <w:p w14:paraId="540E63A1" w14:textId="66166557"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rPr>
              <w:t>Нестерова И.В.</w:t>
            </w:r>
          </w:p>
        </w:tc>
        <w:tc>
          <w:tcPr>
            <w:tcW w:w="1057" w:type="dxa"/>
            <w:vAlign w:val="center"/>
          </w:tcPr>
          <w:p w14:paraId="47110555" w14:textId="043AB006"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28</w:t>
            </w:r>
          </w:p>
        </w:tc>
        <w:tc>
          <w:tcPr>
            <w:tcW w:w="624" w:type="dxa"/>
            <w:vAlign w:val="center"/>
          </w:tcPr>
          <w:p w14:paraId="730672A8" w14:textId="5A7F7B7E"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9</w:t>
            </w:r>
          </w:p>
        </w:tc>
        <w:tc>
          <w:tcPr>
            <w:tcW w:w="624" w:type="dxa"/>
            <w:vAlign w:val="center"/>
          </w:tcPr>
          <w:p w14:paraId="59697CA2" w14:textId="67B17C25"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7</w:t>
            </w:r>
          </w:p>
        </w:tc>
        <w:tc>
          <w:tcPr>
            <w:tcW w:w="680" w:type="dxa"/>
            <w:vAlign w:val="center"/>
          </w:tcPr>
          <w:p w14:paraId="3EDF3861" w14:textId="1EF47C72"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1</w:t>
            </w:r>
          </w:p>
        </w:tc>
        <w:tc>
          <w:tcPr>
            <w:tcW w:w="680" w:type="dxa"/>
            <w:vAlign w:val="center"/>
          </w:tcPr>
          <w:p w14:paraId="1482BFCD" w14:textId="2456F590"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rPr>
              <w:t>3</w:t>
            </w:r>
          </w:p>
        </w:tc>
        <w:tc>
          <w:tcPr>
            <w:tcW w:w="1074" w:type="dxa"/>
            <w:vAlign w:val="center"/>
          </w:tcPr>
          <w:p w14:paraId="7704D7C9" w14:textId="3717481D"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57</w:t>
            </w:r>
          </w:p>
        </w:tc>
        <w:tc>
          <w:tcPr>
            <w:tcW w:w="1074" w:type="dxa"/>
            <w:vAlign w:val="center"/>
          </w:tcPr>
          <w:p w14:paraId="0FD742B1" w14:textId="13366039"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42,9</w:t>
            </w:r>
          </w:p>
        </w:tc>
        <w:tc>
          <w:tcPr>
            <w:tcW w:w="1074" w:type="dxa"/>
            <w:vAlign w:val="center"/>
          </w:tcPr>
          <w:p w14:paraId="50263FC4" w14:textId="28161C76"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color w:val="000000"/>
                <w:sz w:val="24"/>
                <w:szCs w:val="24"/>
              </w:rPr>
              <w:t>15,9↑</w:t>
            </w:r>
          </w:p>
        </w:tc>
      </w:tr>
      <w:tr w:rsidR="00462E6D" w:rsidRPr="00297BFE" w14:paraId="118F238E" w14:textId="77777777" w:rsidTr="00F61B0E">
        <w:trPr>
          <w:trHeight w:val="340"/>
          <w:jc w:val="center"/>
        </w:trPr>
        <w:tc>
          <w:tcPr>
            <w:tcW w:w="737" w:type="dxa"/>
            <w:vAlign w:val="center"/>
          </w:tcPr>
          <w:p w14:paraId="7B014C82" w14:textId="77777777" w:rsidR="00462E6D" w:rsidRPr="00297BFE" w:rsidRDefault="00462E6D" w:rsidP="007B1ADC">
            <w:pPr>
              <w:pStyle w:val="af4"/>
              <w:ind w:firstLine="22"/>
              <w:jc w:val="center"/>
              <w:rPr>
                <w:rFonts w:ascii="Times New Roman" w:hAnsi="Times New Roman"/>
                <w:sz w:val="24"/>
                <w:szCs w:val="24"/>
              </w:rPr>
            </w:pPr>
          </w:p>
        </w:tc>
        <w:tc>
          <w:tcPr>
            <w:tcW w:w="2041" w:type="dxa"/>
            <w:vAlign w:val="center"/>
          </w:tcPr>
          <w:p w14:paraId="7BE10EF5" w14:textId="734EA5B8"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b/>
                <w:bCs/>
              </w:rPr>
              <w:t>Итого в средней школе:</w:t>
            </w:r>
          </w:p>
        </w:tc>
        <w:tc>
          <w:tcPr>
            <w:tcW w:w="1057" w:type="dxa"/>
            <w:vAlign w:val="center"/>
          </w:tcPr>
          <w:p w14:paraId="0407D767" w14:textId="2B386F4B"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rPr>
              <w:t>103</w:t>
            </w:r>
          </w:p>
        </w:tc>
        <w:tc>
          <w:tcPr>
            <w:tcW w:w="624" w:type="dxa"/>
            <w:vAlign w:val="center"/>
          </w:tcPr>
          <w:p w14:paraId="3BDF2A6A" w14:textId="2F125601"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rPr>
              <w:t>24</w:t>
            </w:r>
          </w:p>
        </w:tc>
        <w:tc>
          <w:tcPr>
            <w:tcW w:w="624" w:type="dxa"/>
            <w:vAlign w:val="center"/>
          </w:tcPr>
          <w:p w14:paraId="7B6AED7C" w14:textId="6D7A4252"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rPr>
              <w:t>37</w:t>
            </w:r>
          </w:p>
        </w:tc>
        <w:tc>
          <w:tcPr>
            <w:tcW w:w="680" w:type="dxa"/>
            <w:vAlign w:val="center"/>
          </w:tcPr>
          <w:p w14:paraId="5025AB1A" w14:textId="064F3B74"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rPr>
              <w:t>5</w:t>
            </w:r>
          </w:p>
        </w:tc>
        <w:tc>
          <w:tcPr>
            <w:tcW w:w="680" w:type="dxa"/>
            <w:vAlign w:val="center"/>
          </w:tcPr>
          <w:p w14:paraId="5021E46E" w14:textId="28A887C4"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rPr>
              <w:t>7</w:t>
            </w:r>
          </w:p>
        </w:tc>
        <w:tc>
          <w:tcPr>
            <w:tcW w:w="1074" w:type="dxa"/>
            <w:vAlign w:val="center"/>
          </w:tcPr>
          <w:p w14:paraId="3F451D96" w14:textId="646D2DA3"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sz w:val="24"/>
                <w:szCs w:val="24"/>
              </w:rPr>
              <w:t>58,68</w:t>
            </w:r>
          </w:p>
        </w:tc>
        <w:tc>
          <w:tcPr>
            <w:tcW w:w="1074" w:type="dxa"/>
            <w:vAlign w:val="center"/>
          </w:tcPr>
          <w:p w14:paraId="598CE439" w14:textId="4B7CB256"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sz w:val="24"/>
                <w:szCs w:val="24"/>
              </w:rPr>
              <w:t>-</w:t>
            </w:r>
          </w:p>
        </w:tc>
        <w:tc>
          <w:tcPr>
            <w:tcW w:w="1074" w:type="dxa"/>
            <w:vAlign w:val="center"/>
          </w:tcPr>
          <w:p w14:paraId="0D1C4BA8" w14:textId="09D26B35" w:rsidR="00462E6D" w:rsidRPr="00297BFE" w:rsidRDefault="00462E6D" w:rsidP="007B1ADC">
            <w:pPr>
              <w:pStyle w:val="af4"/>
              <w:ind w:firstLine="22"/>
              <w:jc w:val="center"/>
              <w:rPr>
                <w:rFonts w:ascii="Times New Roman" w:hAnsi="Times New Roman"/>
                <w:sz w:val="24"/>
                <w:szCs w:val="24"/>
              </w:rPr>
            </w:pPr>
            <w:r w:rsidRPr="00FD6543">
              <w:rPr>
                <w:rFonts w:ascii="Times New Roman" w:hAnsi="Times New Roman"/>
                <w:color w:val="000000"/>
                <w:sz w:val="24"/>
                <w:szCs w:val="24"/>
              </w:rPr>
              <w:t>-</w:t>
            </w:r>
          </w:p>
        </w:tc>
      </w:tr>
      <w:tr w:rsidR="00462E6D" w:rsidRPr="00297BFE" w14:paraId="4C6EB059" w14:textId="77777777" w:rsidTr="00F61B0E">
        <w:trPr>
          <w:trHeight w:val="340"/>
          <w:jc w:val="center"/>
        </w:trPr>
        <w:tc>
          <w:tcPr>
            <w:tcW w:w="737" w:type="dxa"/>
            <w:vAlign w:val="center"/>
          </w:tcPr>
          <w:p w14:paraId="084A65A5" w14:textId="77777777" w:rsidR="00462E6D" w:rsidRPr="00297BFE" w:rsidRDefault="00462E6D" w:rsidP="007B1ADC">
            <w:pPr>
              <w:pStyle w:val="af4"/>
              <w:ind w:firstLine="22"/>
              <w:jc w:val="center"/>
              <w:rPr>
                <w:rFonts w:ascii="Times New Roman" w:hAnsi="Times New Roman"/>
                <w:sz w:val="24"/>
                <w:szCs w:val="24"/>
              </w:rPr>
            </w:pPr>
          </w:p>
        </w:tc>
        <w:tc>
          <w:tcPr>
            <w:tcW w:w="2041" w:type="dxa"/>
            <w:vAlign w:val="center"/>
          </w:tcPr>
          <w:p w14:paraId="292A2457" w14:textId="68677B30" w:rsidR="00462E6D" w:rsidRPr="00297BFE" w:rsidRDefault="00462E6D" w:rsidP="007B1ADC">
            <w:pPr>
              <w:pStyle w:val="af4"/>
              <w:ind w:firstLine="22"/>
              <w:rPr>
                <w:rFonts w:ascii="Times New Roman" w:hAnsi="Times New Roman"/>
                <w:b/>
                <w:bCs/>
                <w:sz w:val="24"/>
                <w:szCs w:val="24"/>
              </w:rPr>
            </w:pPr>
            <w:r w:rsidRPr="00FD6543">
              <w:rPr>
                <w:rFonts w:ascii="Times New Roman" w:hAnsi="Times New Roman"/>
                <w:b/>
                <w:bCs/>
                <w:color w:val="FF0000"/>
              </w:rPr>
              <w:t>По школе:</w:t>
            </w:r>
          </w:p>
        </w:tc>
        <w:tc>
          <w:tcPr>
            <w:tcW w:w="1057" w:type="dxa"/>
            <w:vAlign w:val="center"/>
          </w:tcPr>
          <w:p w14:paraId="50C0D653" w14:textId="64EDBD59"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rPr>
              <w:t>959</w:t>
            </w:r>
          </w:p>
        </w:tc>
        <w:tc>
          <w:tcPr>
            <w:tcW w:w="624" w:type="dxa"/>
            <w:vAlign w:val="center"/>
          </w:tcPr>
          <w:p w14:paraId="10EB1B40" w14:textId="0F85E22A"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rPr>
              <w:t>118</w:t>
            </w:r>
          </w:p>
        </w:tc>
        <w:tc>
          <w:tcPr>
            <w:tcW w:w="624" w:type="dxa"/>
            <w:vAlign w:val="center"/>
          </w:tcPr>
          <w:p w14:paraId="26812BB6" w14:textId="1E422F24"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rPr>
              <w:t>399</w:t>
            </w:r>
          </w:p>
        </w:tc>
        <w:tc>
          <w:tcPr>
            <w:tcW w:w="680" w:type="dxa"/>
            <w:vAlign w:val="center"/>
          </w:tcPr>
          <w:p w14:paraId="4476A734" w14:textId="6C172F4C"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rPr>
              <w:t>35</w:t>
            </w:r>
          </w:p>
        </w:tc>
        <w:tc>
          <w:tcPr>
            <w:tcW w:w="680" w:type="dxa"/>
            <w:vAlign w:val="center"/>
          </w:tcPr>
          <w:p w14:paraId="16F957AD" w14:textId="507E71CA"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rPr>
              <w:t>34</w:t>
            </w:r>
          </w:p>
        </w:tc>
        <w:tc>
          <w:tcPr>
            <w:tcW w:w="1074" w:type="dxa"/>
            <w:vAlign w:val="center"/>
          </w:tcPr>
          <w:p w14:paraId="76A53CE5" w14:textId="1DE043E7" w:rsidR="00462E6D" w:rsidRPr="00297BFE" w:rsidRDefault="00462E6D" w:rsidP="007B1ADC">
            <w:pPr>
              <w:pStyle w:val="af4"/>
              <w:ind w:firstLine="22"/>
              <w:jc w:val="center"/>
              <w:rPr>
                <w:rFonts w:ascii="Times New Roman" w:hAnsi="Times New Roman"/>
                <w:b/>
                <w:bCs/>
                <w:sz w:val="24"/>
                <w:szCs w:val="24"/>
              </w:rPr>
            </w:pPr>
            <w:r w:rsidRPr="00FD6543">
              <w:rPr>
                <w:rFonts w:ascii="Times New Roman" w:hAnsi="Times New Roman"/>
                <w:b/>
                <w:bCs/>
                <w:color w:val="FF0000"/>
                <w:sz w:val="24"/>
                <w:szCs w:val="24"/>
              </w:rPr>
              <w:t>63,00</w:t>
            </w:r>
          </w:p>
        </w:tc>
        <w:tc>
          <w:tcPr>
            <w:tcW w:w="1074" w:type="dxa"/>
            <w:vAlign w:val="center"/>
          </w:tcPr>
          <w:p w14:paraId="3C1E0E1C" w14:textId="77777777" w:rsidR="00462E6D" w:rsidRPr="00297BFE" w:rsidRDefault="00462E6D" w:rsidP="007B1ADC">
            <w:pPr>
              <w:pStyle w:val="af4"/>
              <w:ind w:firstLine="22"/>
              <w:jc w:val="center"/>
              <w:rPr>
                <w:rFonts w:ascii="Times New Roman" w:hAnsi="Times New Roman"/>
                <w:b/>
                <w:bCs/>
                <w:sz w:val="24"/>
                <w:szCs w:val="24"/>
              </w:rPr>
            </w:pPr>
          </w:p>
        </w:tc>
        <w:tc>
          <w:tcPr>
            <w:tcW w:w="1074" w:type="dxa"/>
            <w:vAlign w:val="center"/>
          </w:tcPr>
          <w:p w14:paraId="681017D2" w14:textId="77777777" w:rsidR="00462E6D" w:rsidRPr="00297BFE" w:rsidRDefault="00462E6D" w:rsidP="007B1ADC">
            <w:pPr>
              <w:pStyle w:val="af4"/>
              <w:ind w:firstLine="22"/>
              <w:jc w:val="center"/>
              <w:rPr>
                <w:rFonts w:ascii="Times New Roman" w:hAnsi="Times New Roman"/>
                <w:sz w:val="24"/>
                <w:szCs w:val="24"/>
              </w:rPr>
            </w:pPr>
          </w:p>
        </w:tc>
      </w:tr>
    </w:tbl>
    <w:p w14:paraId="22BFECB9"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03FF2561" w14:textId="6E86B030" w:rsidR="00FA1BFE" w:rsidRDefault="00FA1BFE" w:rsidP="007B1ADC">
      <w:pPr>
        <w:spacing w:after="0" w:line="240" w:lineRule="auto"/>
        <w:ind w:firstLine="567"/>
        <w:jc w:val="both"/>
        <w:rPr>
          <w:rFonts w:ascii="Times New Roman" w:hAnsi="Times New Roman" w:cs="Times New Roman"/>
          <w:sz w:val="24"/>
          <w:szCs w:val="24"/>
        </w:rPr>
      </w:pPr>
      <w:r w:rsidRPr="005C07C0">
        <w:rPr>
          <w:rFonts w:ascii="Times New Roman" w:hAnsi="Times New Roman" w:cs="Times New Roman"/>
          <w:sz w:val="24"/>
          <w:szCs w:val="24"/>
        </w:rPr>
        <w:t>В 5-</w:t>
      </w:r>
      <w:r w:rsidR="005C07C0">
        <w:rPr>
          <w:rFonts w:ascii="Times New Roman" w:hAnsi="Times New Roman" w:cs="Times New Roman"/>
          <w:sz w:val="24"/>
          <w:szCs w:val="24"/>
        </w:rPr>
        <w:t>9</w:t>
      </w:r>
      <w:r w:rsidRPr="005C07C0">
        <w:rPr>
          <w:rFonts w:ascii="Times New Roman" w:hAnsi="Times New Roman" w:cs="Times New Roman"/>
          <w:sz w:val="24"/>
          <w:szCs w:val="24"/>
        </w:rPr>
        <w:t xml:space="preserve"> классах обучалось </w:t>
      </w:r>
      <w:r w:rsidR="005C07C0">
        <w:rPr>
          <w:rFonts w:ascii="Times New Roman" w:hAnsi="Times New Roman" w:cs="Times New Roman"/>
          <w:sz w:val="24"/>
          <w:szCs w:val="24"/>
        </w:rPr>
        <w:t>464</w:t>
      </w:r>
      <w:r w:rsidRPr="005C07C0">
        <w:rPr>
          <w:rFonts w:ascii="Times New Roman" w:hAnsi="Times New Roman" w:cs="Times New Roman"/>
          <w:sz w:val="24"/>
          <w:szCs w:val="24"/>
        </w:rPr>
        <w:t xml:space="preserve"> человека. Успеваемост</w:t>
      </w:r>
      <w:r w:rsidR="00583425" w:rsidRPr="005C07C0">
        <w:rPr>
          <w:rFonts w:ascii="Times New Roman" w:hAnsi="Times New Roman" w:cs="Times New Roman"/>
          <w:sz w:val="24"/>
          <w:szCs w:val="24"/>
        </w:rPr>
        <w:t xml:space="preserve">ь составляет </w:t>
      </w:r>
      <w:r w:rsidR="005C07C0">
        <w:rPr>
          <w:rFonts w:ascii="Times New Roman" w:hAnsi="Times New Roman" w:cs="Times New Roman"/>
          <w:sz w:val="24"/>
          <w:szCs w:val="24"/>
        </w:rPr>
        <w:t>100</w:t>
      </w:r>
      <w:r w:rsidRPr="005C07C0">
        <w:rPr>
          <w:rFonts w:ascii="Times New Roman" w:hAnsi="Times New Roman" w:cs="Times New Roman"/>
          <w:sz w:val="24"/>
          <w:szCs w:val="24"/>
        </w:rPr>
        <w:t xml:space="preserve">%, качество знаний </w:t>
      </w:r>
      <w:r w:rsidR="005C07C0">
        <w:rPr>
          <w:rFonts w:ascii="Times New Roman" w:hAnsi="Times New Roman" w:cs="Times New Roman"/>
          <w:sz w:val="24"/>
          <w:szCs w:val="24"/>
        </w:rPr>
        <w:t>54,1</w:t>
      </w:r>
      <w:r w:rsidRPr="005C07C0">
        <w:rPr>
          <w:rFonts w:ascii="Times New Roman" w:hAnsi="Times New Roman" w:cs="Times New Roman"/>
          <w:sz w:val="24"/>
          <w:szCs w:val="24"/>
        </w:rPr>
        <w:t xml:space="preserve">%: отличников – </w:t>
      </w:r>
      <w:r w:rsidR="005C07C0">
        <w:rPr>
          <w:rFonts w:ascii="Times New Roman" w:hAnsi="Times New Roman" w:cs="Times New Roman"/>
          <w:sz w:val="24"/>
          <w:szCs w:val="24"/>
        </w:rPr>
        <w:t>53</w:t>
      </w:r>
      <w:r w:rsidRPr="005C07C0">
        <w:rPr>
          <w:rFonts w:ascii="Times New Roman" w:hAnsi="Times New Roman" w:cs="Times New Roman"/>
          <w:sz w:val="24"/>
          <w:szCs w:val="24"/>
        </w:rPr>
        <w:t xml:space="preserve"> человек, хорошистов – </w:t>
      </w:r>
      <w:r w:rsidR="009E20C6" w:rsidRPr="005C07C0">
        <w:rPr>
          <w:rFonts w:ascii="Times New Roman" w:hAnsi="Times New Roman" w:cs="Times New Roman"/>
          <w:sz w:val="24"/>
          <w:szCs w:val="24"/>
        </w:rPr>
        <w:t>20</w:t>
      </w:r>
      <w:r w:rsidR="005C07C0">
        <w:rPr>
          <w:rFonts w:ascii="Times New Roman" w:hAnsi="Times New Roman" w:cs="Times New Roman"/>
          <w:sz w:val="24"/>
          <w:szCs w:val="24"/>
        </w:rPr>
        <w:t>0</w:t>
      </w:r>
      <w:r w:rsidRPr="005C07C0">
        <w:rPr>
          <w:rFonts w:ascii="Times New Roman" w:hAnsi="Times New Roman" w:cs="Times New Roman"/>
          <w:sz w:val="24"/>
          <w:szCs w:val="24"/>
        </w:rPr>
        <w:t>, с о</w:t>
      </w:r>
      <w:r w:rsidR="00BC226E" w:rsidRPr="005C07C0">
        <w:rPr>
          <w:rFonts w:ascii="Times New Roman" w:hAnsi="Times New Roman" w:cs="Times New Roman"/>
          <w:sz w:val="24"/>
          <w:szCs w:val="24"/>
        </w:rPr>
        <w:t xml:space="preserve">дной «3» - </w:t>
      </w:r>
      <w:r w:rsidR="005C07C0">
        <w:rPr>
          <w:rFonts w:ascii="Times New Roman" w:hAnsi="Times New Roman" w:cs="Times New Roman"/>
          <w:sz w:val="24"/>
          <w:szCs w:val="24"/>
        </w:rPr>
        <w:t>15</w:t>
      </w:r>
      <w:r w:rsidRPr="005C07C0">
        <w:rPr>
          <w:rFonts w:ascii="Times New Roman" w:hAnsi="Times New Roman" w:cs="Times New Roman"/>
          <w:sz w:val="24"/>
          <w:szCs w:val="24"/>
        </w:rPr>
        <w:t>.</w:t>
      </w:r>
    </w:p>
    <w:p w14:paraId="40220F96" w14:textId="169A7069" w:rsidR="005C07C0" w:rsidRPr="005C07C0" w:rsidRDefault="005C07C0" w:rsidP="007B1A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10-11 классах обучалось 103 человека. Успеваемость составляет 100%, качество знаний 58,7%, отличников – 24 человека, хорошистов – 37 человек, с одной «3» - 7 человек.</w:t>
      </w:r>
    </w:p>
    <w:p w14:paraId="1A4CA628" w14:textId="6C8FC415" w:rsidR="00FA1BFE" w:rsidRPr="00F02DF4" w:rsidRDefault="00FA1BFE" w:rsidP="007B1ADC">
      <w:pPr>
        <w:spacing w:after="0" w:line="240" w:lineRule="auto"/>
        <w:ind w:firstLine="567"/>
        <w:jc w:val="both"/>
        <w:rPr>
          <w:rFonts w:ascii="Times New Roman" w:hAnsi="Times New Roman" w:cs="Times New Roman"/>
          <w:bCs/>
          <w:color w:val="000000"/>
          <w:sz w:val="24"/>
          <w:szCs w:val="24"/>
        </w:rPr>
      </w:pPr>
      <w:r w:rsidRPr="00401DB8">
        <w:rPr>
          <w:rFonts w:ascii="Times New Roman" w:hAnsi="Times New Roman" w:cs="Times New Roman"/>
          <w:b/>
          <w:color w:val="000000"/>
          <w:sz w:val="24"/>
          <w:szCs w:val="24"/>
        </w:rPr>
        <w:lastRenderedPageBreak/>
        <w:t xml:space="preserve">Выводы: </w:t>
      </w:r>
      <w:r w:rsidRPr="00F02DF4">
        <w:rPr>
          <w:rFonts w:ascii="Times New Roman" w:hAnsi="Times New Roman" w:cs="Times New Roman"/>
          <w:bCs/>
          <w:color w:val="000000"/>
          <w:sz w:val="24"/>
          <w:szCs w:val="24"/>
        </w:rPr>
        <w:t>исходя из приведенных данных, можно сделать вывод о том, что материал по всем предметам усвоен всеми обучающимися 1-11 классов.</w:t>
      </w:r>
    </w:p>
    <w:p w14:paraId="098F1165"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54C87AAE" w14:textId="77215B2C" w:rsidR="00FA1BFE" w:rsidRDefault="00FA1BFE" w:rsidP="007B1ADC">
      <w:pPr>
        <w:spacing w:after="0" w:line="240" w:lineRule="auto"/>
        <w:ind w:firstLine="567"/>
        <w:jc w:val="center"/>
        <w:rPr>
          <w:rFonts w:ascii="Times New Roman" w:hAnsi="Times New Roman" w:cs="Times New Roman"/>
          <w:b/>
          <w:sz w:val="24"/>
          <w:szCs w:val="24"/>
        </w:rPr>
      </w:pPr>
      <w:r w:rsidRPr="00401DB8">
        <w:rPr>
          <w:rFonts w:ascii="Times New Roman" w:hAnsi="Times New Roman" w:cs="Times New Roman"/>
          <w:b/>
          <w:sz w:val="24"/>
          <w:szCs w:val="24"/>
        </w:rPr>
        <w:t>Качество подготовки выпускников</w:t>
      </w:r>
    </w:p>
    <w:p w14:paraId="645339F3" w14:textId="75B62846" w:rsidR="005C07C0" w:rsidRPr="001B0A95" w:rsidRDefault="005C07C0" w:rsidP="007B1ADC">
      <w:pPr>
        <w:pStyle w:val="af4"/>
        <w:ind w:firstLine="567"/>
        <w:jc w:val="both"/>
        <w:rPr>
          <w:rFonts w:ascii="Times New Roman" w:hAnsi="Times New Roman"/>
          <w:sz w:val="24"/>
          <w:szCs w:val="24"/>
        </w:rPr>
      </w:pPr>
      <w:r w:rsidRPr="001B0A95">
        <w:rPr>
          <w:rFonts w:ascii="Times New Roman" w:hAnsi="Times New Roman"/>
          <w:sz w:val="24"/>
          <w:szCs w:val="24"/>
        </w:rPr>
        <w:t xml:space="preserve">В 2020 году </w:t>
      </w:r>
      <w:r>
        <w:rPr>
          <w:rFonts w:ascii="Times New Roman" w:hAnsi="Times New Roman"/>
          <w:sz w:val="24"/>
          <w:szCs w:val="24"/>
        </w:rPr>
        <w:t xml:space="preserve">основную общеобразовательную школу окончили 106 учащихся, </w:t>
      </w:r>
      <w:r w:rsidRPr="001B0A95">
        <w:rPr>
          <w:rFonts w:ascii="Times New Roman" w:hAnsi="Times New Roman"/>
          <w:sz w:val="24"/>
          <w:szCs w:val="24"/>
        </w:rPr>
        <w:t xml:space="preserve">среднюю общеобразовательную школу </w:t>
      </w:r>
      <w:r>
        <w:rPr>
          <w:rFonts w:ascii="Times New Roman" w:hAnsi="Times New Roman"/>
          <w:sz w:val="24"/>
          <w:szCs w:val="24"/>
        </w:rPr>
        <w:t>-</w:t>
      </w:r>
      <w:r w:rsidRPr="001B0A95">
        <w:rPr>
          <w:rFonts w:ascii="Times New Roman" w:hAnsi="Times New Roman"/>
          <w:sz w:val="24"/>
          <w:szCs w:val="24"/>
        </w:rPr>
        <w:t xml:space="preserve"> 58 учащихся. </w:t>
      </w:r>
    </w:p>
    <w:p w14:paraId="67E308A0" w14:textId="65F98247" w:rsidR="005C07C0" w:rsidRDefault="005C07C0" w:rsidP="00F02DF4">
      <w:pPr>
        <w:pStyle w:val="af4"/>
        <w:ind w:firstLine="567"/>
        <w:jc w:val="both"/>
        <w:rPr>
          <w:rFonts w:ascii="Times New Roman" w:hAnsi="Times New Roman"/>
          <w:sz w:val="24"/>
          <w:szCs w:val="24"/>
        </w:rPr>
      </w:pPr>
      <w:r w:rsidRPr="001B0A95">
        <w:rPr>
          <w:rFonts w:ascii="Times New Roman" w:hAnsi="Times New Roman"/>
          <w:sz w:val="24"/>
          <w:szCs w:val="24"/>
        </w:rPr>
        <w:t>Все выпускники  получили аттестаты о</w:t>
      </w:r>
      <w:r>
        <w:rPr>
          <w:rFonts w:ascii="Times New Roman" w:hAnsi="Times New Roman"/>
          <w:sz w:val="24"/>
          <w:szCs w:val="24"/>
        </w:rPr>
        <w:t xml:space="preserve">б основном и </w:t>
      </w:r>
      <w:r w:rsidRPr="001B0A95">
        <w:rPr>
          <w:rFonts w:ascii="Times New Roman" w:hAnsi="Times New Roman"/>
          <w:sz w:val="24"/>
          <w:szCs w:val="24"/>
        </w:rPr>
        <w:t xml:space="preserve"> среднем образовании </w:t>
      </w:r>
      <w:r>
        <w:rPr>
          <w:rFonts w:ascii="Times New Roman" w:hAnsi="Times New Roman"/>
          <w:sz w:val="24"/>
          <w:szCs w:val="24"/>
        </w:rPr>
        <w:t xml:space="preserve">соответственно </w:t>
      </w:r>
      <w:r w:rsidRPr="001B0A95">
        <w:rPr>
          <w:rFonts w:ascii="Times New Roman" w:hAnsi="Times New Roman"/>
          <w:sz w:val="24"/>
          <w:szCs w:val="24"/>
        </w:rPr>
        <w:t xml:space="preserve">на основании Постановления Правительства Российской Федерации №842 от 10 июня 2020 года, согласно которого результаты промежуточной аттестации за </w:t>
      </w:r>
      <w:r>
        <w:rPr>
          <w:rFonts w:ascii="Times New Roman" w:hAnsi="Times New Roman"/>
          <w:sz w:val="24"/>
          <w:szCs w:val="24"/>
        </w:rPr>
        <w:t>9</w:t>
      </w:r>
      <w:r w:rsidRPr="001B0A95">
        <w:rPr>
          <w:rFonts w:ascii="Times New Roman" w:hAnsi="Times New Roman"/>
          <w:sz w:val="24"/>
          <w:szCs w:val="24"/>
        </w:rPr>
        <w:t xml:space="preserve"> класс были признаны результатами государственной итоговой аттестации по образовательным</w:t>
      </w:r>
      <w:r w:rsidRPr="001B0A95">
        <w:t xml:space="preserve"> </w:t>
      </w:r>
      <w:r w:rsidRPr="001B0A95">
        <w:rPr>
          <w:rFonts w:ascii="Times New Roman" w:hAnsi="Times New Roman"/>
          <w:sz w:val="24"/>
          <w:szCs w:val="24"/>
        </w:rPr>
        <w:t xml:space="preserve">программам </w:t>
      </w:r>
      <w:r>
        <w:rPr>
          <w:rFonts w:ascii="Times New Roman" w:hAnsi="Times New Roman"/>
          <w:sz w:val="24"/>
          <w:szCs w:val="24"/>
        </w:rPr>
        <w:t>основного</w:t>
      </w:r>
      <w:r w:rsidRPr="001B0A95">
        <w:rPr>
          <w:rFonts w:ascii="Times New Roman" w:hAnsi="Times New Roman"/>
          <w:sz w:val="24"/>
          <w:szCs w:val="24"/>
        </w:rPr>
        <w:t xml:space="preserve"> общего образования</w:t>
      </w:r>
      <w:r>
        <w:rPr>
          <w:rFonts w:ascii="Times New Roman" w:hAnsi="Times New Roman"/>
          <w:sz w:val="24"/>
          <w:szCs w:val="24"/>
        </w:rPr>
        <w:t>;</w:t>
      </w:r>
      <w:r w:rsidRPr="001B0A95">
        <w:rPr>
          <w:rFonts w:ascii="Times New Roman" w:hAnsi="Times New Roman"/>
          <w:sz w:val="24"/>
          <w:szCs w:val="24"/>
        </w:rPr>
        <w:t xml:space="preserve"> </w:t>
      </w:r>
      <w:r>
        <w:rPr>
          <w:rFonts w:ascii="Times New Roman" w:hAnsi="Times New Roman"/>
          <w:sz w:val="24"/>
          <w:szCs w:val="24"/>
        </w:rPr>
        <w:t xml:space="preserve">результаты </w:t>
      </w:r>
      <w:r w:rsidRPr="001B0A95">
        <w:rPr>
          <w:rFonts w:ascii="Times New Roman" w:hAnsi="Times New Roman"/>
          <w:sz w:val="24"/>
          <w:szCs w:val="24"/>
        </w:rPr>
        <w:t>промежуточной аттестации за 10 и 11 класс были признаны результатами государственной итоговой аттестации по образовательным</w:t>
      </w:r>
      <w:r w:rsidRPr="001B0A95">
        <w:t xml:space="preserve"> </w:t>
      </w:r>
      <w:r w:rsidRPr="001B0A95">
        <w:rPr>
          <w:rFonts w:ascii="Times New Roman" w:hAnsi="Times New Roman"/>
          <w:sz w:val="24"/>
          <w:szCs w:val="24"/>
        </w:rPr>
        <w:t>программам среднего общего образования.</w:t>
      </w:r>
    </w:p>
    <w:p w14:paraId="496116F8" w14:textId="641A0C4E" w:rsidR="00A738AA" w:rsidRDefault="00A738AA" w:rsidP="007B1ADC">
      <w:pPr>
        <w:pStyle w:val="af4"/>
        <w:ind w:firstLine="567"/>
        <w:jc w:val="both"/>
        <w:rPr>
          <w:rFonts w:ascii="Times New Roman" w:hAnsi="Times New Roman"/>
          <w:sz w:val="24"/>
          <w:szCs w:val="24"/>
        </w:rPr>
      </w:pPr>
      <w:r>
        <w:rPr>
          <w:rFonts w:ascii="Times New Roman" w:hAnsi="Times New Roman"/>
          <w:sz w:val="24"/>
          <w:szCs w:val="24"/>
        </w:rPr>
        <w:t>На основании Приказа Министерства образования РФ №685 от 26.06.2014 г. «Об утверждении порядка выдачи медали «За особые успехи в учении»», письма Министерства Образования Пензенской области №2533 ин/01-15 от 28.05.2020 г., по решению педагогического совета (протокол №5 от 08.06.2020 г.) 15 выпускников получили аттестаты с отличием и награждены медалью «За особые успехи в учении»</w:t>
      </w:r>
      <w:r w:rsidR="00C6581B">
        <w:rPr>
          <w:rFonts w:ascii="Times New Roman" w:hAnsi="Times New Roman"/>
          <w:sz w:val="24"/>
          <w:szCs w:val="24"/>
        </w:rPr>
        <w:t>.</w:t>
      </w:r>
    </w:p>
    <w:p w14:paraId="5C30B857" w14:textId="55E93157" w:rsidR="00A738AA" w:rsidRDefault="00A738AA" w:rsidP="007B1ADC">
      <w:pPr>
        <w:pStyle w:val="af4"/>
        <w:ind w:firstLine="567"/>
        <w:jc w:val="both"/>
        <w:rPr>
          <w:rFonts w:ascii="Times New Roman" w:hAnsi="Times New Roman"/>
          <w:sz w:val="24"/>
          <w:szCs w:val="24"/>
        </w:rPr>
      </w:pPr>
    </w:p>
    <w:p w14:paraId="6BA145E4" w14:textId="7F23F5D3" w:rsidR="00C6581B" w:rsidRPr="00F02DF4" w:rsidRDefault="00C6581B" w:rsidP="00F02DF4">
      <w:pPr>
        <w:pStyle w:val="af4"/>
        <w:jc w:val="center"/>
        <w:rPr>
          <w:rFonts w:ascii="Times New Roman" w:hAnsi="Times New Roman"/>
          <w:b/>
          <w:bCs/>
          <w:sz w:val="24"/>
          <w:szCs w:val="24"/>
        </w:rPr>
      </w:pPr>
      <w:r w:rsidRPr="00F02DF4">
        <w:rPr>
          <w:rFonts w:ascii="Times New Roman" w:hAnsi="Times New Roman"/>
          <w:b/>
          <w:bCs/>
          <w:sz w:val="24"/>
          <w:szCs w:val="24"/>
        </w:rPr>
        <w:t>Выпускники 11 классов, по результатам итоговой аттестации,</w:t>
      </w:r>
    </w:p>
    <w:p w14:paraId="25033943" w14:textId="77777777" w:rsidR="00C6581B" w:rsidRPr="00F02DF4" w:rsidRDefault="00C6581B" w:rsidP="00F02DF4">
      <w:pPr>
        <w:pStyle w:val="af4"/>
        <w:jc w:val="center"/>
        <w:rPr>
          <w:rFonts w:ascii="Times New Roman" w:hAnsi="Times New Roman"/>
          <w:b/>
          <w:bCs/>
          <w:sz w:val="24"/>
          <w:szCs w:val="24"/>
        </w:rPr>
      </w:pPr>
      <w:r w:rsidRPr="00F02DF4">
        <w:rPr>
          <w:rFonts w:ascii="Times New Roman" w:hAnsi="Times New Roman"/>
          <w:b/>
          <w:bCs/>
          <w:sz w:val="24"/>
          <w:szCs w:val="24"/>
        </w:rPr>
        <w:t>награжденные медалью «За особые успехи в учении»</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85"/>
      </w:tblGrid>
      <w:tr w:rsidR="00C6581B" w:rsidRPr="00634DDE" w14:paraId="5340E409" w14:textId="77777777" w:rsidTr="000872B5">
        <w:trPr>
          <w:jc w:val="center"/>
        </w:trPr>
        <w:tc>
          <w:tcPr>
            <w:tcW w:w="567" w:type="dxa"/>
          </w:tcPr>
          <w:p w14:paraId="07B87584"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4A8108F1" w14:textId="77777777" w:rsidR="00C6581B" w:rsidRPr="002C26CF" w:rsidRDefault="00C6581B" w:rsidP="007B1ADC">
            <w:pPr>
              <w:ind w:firstLine="34"/>
              <w:rPr>
                <w:rFonts w:ascii="Times New Roman" w:hAnsi="Times New Roman" w:cs="Times New Roman"/>
                <w:bCs/>
                <w:sz w:val="24"/>
                <w:szCs w:val="24"/>
              </w:rPr>
            </w:pPr>
            <w:proofErr w:type="spellStart"/>
            <w:r w:rsidRPr="002C26CF">
              <w:rPr>
                <w:rFonts w:ascii="Times New Roman" w:hAnsi="Times New Roman" w:cs="Times New Roman"/>
                <w:bCs/>
                <w:sz w:val="24"/>
                <w:szCs w:val="24"/>
              </w:rPr>
              <w:t>Афтаева</w:t>
            </w:r>
            <w:proofErr w:type="spellEnd"/>
            <w:r w:rsidRPr="002C26CF">
              <w:rPr>
                <w:rFonts w:ascii="Times New Roman" w:hAnsi="Times New Roman" w:cs="Times New Roman"/>
                <w:bCs/>
                <w:sz w:val="24"/>
                <w:szCs w:val="24"/>
              </w:rPr>
              <w:t xml:space="preserve"> Ксения</w:t>
            </w:r>
          </w:p>
        </w:tc>
      </w:tr>
      <w:tr w:rsidR="00C6581B" w:rsidRPr="00634DDE" w14:paraId="40DF2533" w14:textId="77777777" w:rsidTr="000872B5">
        <w:trPr>
          <w:jc w:val="center"/>
        </w:trPr>
        <w:tc>
          <w:tcPr>
            <w:tcW w:w="567" w:type="dxa"/>
          </w:tcPr>
          <w:p w14:paraId="7B7908FA"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6D5A6B9C" w14:textId="77777777" w:rsidR="00C6581B" w:rsidRPr="002C26CF" w:rsidRDefault="00C6581B" w:rsidP="007B1ADC">
            <w:pPr>
              <w:ind w:firstLine="34"/>
              <w:rPr>
                <w:rFonts w:ascii="Times New Roman" w:hAnsi="Times New Roman" w:cs="Times New Roman"/>
                <w:bCs/>
                <w:sz w:val="24"/>
                <w:szCs w:val="24"/>
              </w:rPr>
            </w:pPr>
            <w:r w:rsidRPr="002C26CF">
              <w:rPr>
                <w:rFonts w:ascii="Times New Roman" w:hAnsi="Times New Roman" w:cs="Times New Roman"/>
                <w:bCs/>
                <w:sz w:val="24"/>
                <w:szCs w:val="24"/>
              </w:rPr>
              <w:t xml:space="preserve">Нгуен Ань Минь </w:t>
            </w:r>
            <w:proofErr w:type="spellStart"/>
            <w:r w:rsidRPr="002C26CF">
              <w:rPr>
                <w:rFonts w:ascii="Times New Roman" w:hAnsi="Times New Roman" w:cs="Times New Roman"/>
                <w:bCs/>
                <w:sz w:val="24"/>
                <w:szCs w:val="24"/>
              </w:rPr>
              <w:t>Тхинь</w:t>
            </w:r>
            <w:proofErr w:type="spellEnd"/>
          </w:p>
        </w:tc>
      </w:tr>
      <w:tr w:rsidR="00C6581B" w:rsidRPr="00634DDE" w14:paraId="02375CAF" w14:textId="77777777" w:rsidTr="000872B5">
        <w:trPr>
          <w:jc w:val="center"/>
        </w:trPr>
        <w:tc>
          <w:tcPr>
            <w:tcW w:w="567" w:type="dxa"/>
          </w:tcPr>
          <w:p w14:paraId="4BA2F429"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457DB28B" w14:textId="77777777" w:rsidR="00C6581B" w:rsidRPr="002C26CF" w:rsidRDefault="00C6581B" w:rsidP="007B1ADC">
            <w:pPr>
              <w:ind w:firstLine="34"/>
              <w:rPr>
                <w:rFonts w:ascii="Times New Roman" w:hAnsi="Times New Roman" w:cs="Times New Roman"/>
                <w:bCs/>
                <w:sz w:val="24"/>
                <w:szCs w:val="24"/>
              </w:rPr>
            </w:pPr>
            <w:r w:rsidRPr="002C26CF">
              <w:rPr>
                <w:rFonts w:ascii="Times New Roman" w:hAnsi="Times New Roman" w:cs="Times New Roman"/>
                <w:bCs/>
                <w:sz w:val="24"/>
                <w:szCs w:val="24"/>
              </w:rPr>
              <w:t>Косов Владимир</w:t>
            </w:r>
          </w:p>
        </w:tc>
      </w:tr>
      <w:tr w:rsidR="00C6581B" w:rsidRPr="00634DDE" w14:paraId="3471680B" w14:textId="77777777" w:rsidTr="000872B5">
        <w:trPr>
          <w:jc w:val="center"/>
        </w:trPr>
        <w:tc>
          <w:tcPr>
            <w:tcW w:w="567" w:type="dxa"/>
          </w:tcPr>
          <w:p w14:paraId="20EB656A"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019E6410" w14:textId="77777777" w:rsidR="00C6581B" w:rsidRPr="002C26CF" w:rsidRDefault="00C6581B" w:rsidP="007B1ADC">
            <w:pPr>
              <w:ind w:firstLine="34"/>
              <w:rPr>
                <w:rFonts w:ascii="Times New Roman" w:hAnsi="Times New Roman" w:cs="Times New Roman"/>
                <w:bCs/>
                <w:sz w:val="24"/>
                <w:szCs w:val="24"/>
              </w:rPr>
            </w:pPr>
            <w:r w:rsidRPr="002C26CF">
              <w:rPr>
                <w:rFonts w:ascii="Times New Roman" w:hAnsi="Times New Roman" w:cs="Times New Roman"/>
                <w:bCs/>
                <w:sz w:val="24"/>
                <w:szCs w:val="24"/>
              </w:rPr>
              <w:t>Чуб Матвей</w:t>
            </w:r>
          </w:p>
        </w:tc>
      </w:tr>
      <w:tr w:rsidR="00C6581B" w:rsidRPr="00634DDE" w14:paraId="209F7C1D" w14:textId="77777777" w:rsidTr="000872B5">
        <w:trPr>
          <w:jc w:val="center"/>
        </w:trPr>
        <w:tc>
          <w:tcPr>
            <w:tcW w:w="567" w:type="dxa"/>
          </w:tcPr>
          <w:p w14:paraId="7DB14A9B"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15881522" w14:textId="77777777" w:rsidR="00C6581B" w:rsidRPr="002C26CF" w:rsidRDefault="00C6581B" w:rsidP="007B1ADC">
            <w:pPr>
              <w:ind w:firstLine="34"/>
              <w:rPr>
                <w:rFonts w:ascii="Times New Roman" w:hAnsi="Times New Roman" w:cs="Times New Roman"/>
                <w:bCs/>
                <w:sz w:val="24"/>
                <w:szCs w:val="24"/>
              </w:rPr>
            </w:pPr>
            <w:r w:rsidRPr="002C26CF">
              <w:rPr>
                <w:rFonts w:ascii="Times New Roman" w:hAnsi="Times New Roman" w:cs="Times New Roman"/>
                <w:bCs/>
                <w:sz w:val="24"/>
                <w:szCs w:val="24"/>
              </w:rPr>
              <w:t>Фролов Дмитрий</w:t>
            </w:r>
          </w:p>
        </w:tc>
      </w:tr>
      <w:tr w:rsidR="00C6581B" w:rsidRPr="00634DDE" w14:paraId="49DBE51B" w14:textId="77777777" w:rsidTr="000872B5">
        <w:trPr>
          <w:jc w:val="center"/>
        </w:trPr>
        <w:tc>
          <w:tcPr>
            <w:tcW w:w="567" w:type="dxa"/>
          </w:tcPr>
          <w:p w14:paraId="2169384F"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5CA1E505" w14:textId="77777777" w:rsidR="00C6581B" w:rsidRPr="002C26CF" w:rsidRDefault="00C6581B" w:rsidP="007B1ADC">
            <w:pPr>
              <w:ind w:firstLine="34"/>
              <w:rPr>
                <w:rFonts w:ascii="Times New Roman" w:hAnsi="Times New Roman" w:cs="Times New Roman"/>
                <w:bCs/>
                <w:sz w:val="24"/>
                <w:szCs w:val="24"/>
              </w:rPr>
            </w:pPr>
            <w:proofErr w:type="spellStart"/>
            <w:r w:rsidRPr="002C26CF">
              <w:rPr>
                <w:rFonts w:ascii="Times New Roman" w:hAnsi="Times New Roman" w:cs="Times New Roman"/>
                <w:bCs/>
                <w:sz w:val="24"/>
                <w:szCs w:val="24"/>
              </w:rPr>
              <w:t>Куряева</w:t>
            </w:r>
            <w:proofErr w:type="spellEnd"/>
            <w:r w:rsidRPr="002C26CF">
              <w:rPr>
                <w:rFonts w:ascii="Times New Roman" w:hAnsi="Times New Roman" w:cs="Times New Roman"/>
                <w:bCs/>
                <w:sz w:val="24"/>
                <w:szCs w:val="24"/>
              </w:rPr>
              <w:t xml:space="preserve"> Амина</w:t>
            </w:r>
          </w:p>
        </w:tc>
      </w:tr>
      <w:tr w:rsidR="00C6581B" w:rsidRPr="00634DDE" w14:paraId="727E0875" w14:textId="77777777" w:rsidTr="000872B5">
        <w:trPr>
          <w:jc w:val="center"/>
        </w:trPr>
        <w:tc>
          <w:tcPr>
            <w:tcW w:w="567" w:type="dxa"/>
          </w:tcPr>
          <w:p w14:paraId="13F1130E"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2274B630"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Луконин Алексей</w:t>
            </w:r>
          </w:p>
        </w:tc>
      </w:tr>
      <w:tr w:rsidR="00C6581B" w:rsidRPr="00634DDE" w14:paraId="57D7492D" w14:textId="77777777" w:rsidTr="000872B5">
        <w:trPr>
          <w:jc w:val="center"/>
        </w:trPr>
        <w:tc>
          <w:tcPr>
            <w:tcW w:w="567" w:type="dxa"/>
          </w:tcPr>
          <w:p w14:paraId="6817531B"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61DC3482"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Никишин Сергей</w:t>
            </w:r>
          </w:p>
        </w:tc>
      </w:tr>
      <w:tr w:rsidR="00C6581B" w:rsidRPr="00634DDE" w14:paraId="4C10FC87" w14:textId="77777777" w:rsidTr="000872B5">
        <w:trPr>
          <w:jc w:val="center"/>
        </w:trPr>
        <w:tc>
          <w:tcPr>
            <w:tcW w:w="567" w:type="dxa"/>
          </w:tcPr>
          <w:p w14:paraId="791F170A"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38C3D6B7"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Захарова Дарья</w:t>
            </w:r>
          </w:p>
        </w:tc>
      </w:tr>
      <w:tr w:rsidR="00C6581B" w:rsidRPr="00634DDE" w14:paraId="2E77CC1E" w14:textId="77777777" w:rsidTr="000872B5">
        <w:trPr>
          <w:jc w:val="center"/>
        </w:trPr>
        <w:tc>
          <w:tcPr>
            <w:tcW w:w="567" w:type="dxa"/>
          </w:tcPr>
          <w:p w14:paraId="42B49CE9"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25F476A1"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Чистякова Алина</w:t>
            </w:r>
          </w:p>
        </w:tc>
      </w:tr>
      <w:tr w:rsidR="00C6581B" w:rsidRPr="00634DDE" w14:paraId="032B0432" w14:textId="77777777" w:rsidTr="000872B5">
        <w:trPr>
          <w:jc w:val="center"/>
        </w:trPr>
        <w:tc>
          <w:tcPr>
            <w:tcW w:w="567" w:type="dxa"/>
          </w:tcPr>
          <w:p w14:paraId="44DE5545"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2079FEA7"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Алферьев Даниил</w:t>
            </w:r>
          </w:p>
        </w:tc>
      </w:tr>
      <w:tr w:rsidR="00C6581B" w:rsidRPr="00634DDE" w14:paraId="0AB92647" w14:textId="77777777" w:rsidTr="000872B5">
        <w:trPr>
          <w:jc w:val="center"/>
        </w:trPr>
        <w:tc>
          <w:tcPr>
            <w:tcW w:w="567" w:type="dxa"/>
          </w:tcPr>
          <w:p w14:paraId="244C9622"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29285106"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Николаева Кристина</w:t>
            </w:r>
          </w:p>
        </w:tc>
      </w:tr>
      <w:tr w:rsidR="00C6581B" w:rsidRPr="00634DDE" w14:paraId="6541D286" w14:textId="77777777" w:rsidTr="000872B5">
        <w:trPr>
          <w:jc w:val="center"/>
        </w:trPr>
        <w:tc>
          <w:tcPr>
            <w:tcW w:w="567" w:type="dxa"/>
          </w:tcPr>
          <w:p w14:paraId="7BFE3620"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626F5CA3"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Громова Анна</w:t>
            </w:r>
          </w:p>
        </w:tc>
      </w:tr>
      <w:tr w:rsidR="00C6581B" w:rsidRPr="00634DDE" w14:paraId="4A164009" w14:textId="77777777" w:rsidTr="000872B5">
        <w:trPr>
          <w:jc w:val="center"/>
        </w:trPr>
        <w:tc>
          <w:tcPr>
            <w:tcW w:w="567" w:type="dxa"/>
          </w:tcPr>
          <w:p w14:paraId="29363B71"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209332F2" w14:textId="77777777" w:rsidR="00C6581B" w:rsidRPr="00634DDE" w:rsidRDefault="00C6581B" w:rsidP="007B1ADC">
            <w:pPr>
              <w:ind w:firstLine="34"/>
              <w:rPr>
                <w:rFonts w:ascii="Times New Roman" w:hAnsi="Times New Roman" w:cs="Times New Roman"/>
                <w:sz w:val="24"/>
                <w:szCs w:val="24"/>
              </w:rPr>
            </w:pPr>
            <w:proofErr w:type="spellStart"/>
            <w:r w:rsidRPr="00634DDE">
              <w:rPr>
                <w:rFonts w:ascii="Times New Roman" w:hAnsi="Times New Roman" w:cs="Times New Roman"/>
                <w:sz w:val="24"/>
                <w:szCs w:val="24"/>
              </w:rPr>
              <w:t>Богачкина</w:t>
            </w:r>
            <w:proofErr w:type="spellEnd"/>
            <w:r w:rsidRPr="00634DDE">
              <w:rPr>
                <w:rFonts w:ascii="Times New Roman" w:hAnsi="Times New Roman" w:cs="Times New Roman"/>
                <w:sz w:val="24"/>
                <w:szCs w:val="24"/>
              </w:rPr>
              <w:t xml:space="preserve"> Анастасия</w:t>
            </w:r>
          </w:p>
        </w:tc>
      </w:tr>
      <w:tr w:rsidR="00C6581B" w:rsidRPr="00634DDE" w14:paraId="0D0A257D" w14:textId="77777777" w:rsidTr="000872B5">
        <w:trPr>
          <w:jc w:val="center"/>
        </w:trPr>
        <w:tc>
          <w:tcPr>
            <w:tcW w:w="567" w:type="dxa"/>
          </w:tcPr>
          <w:p w14:paraId="52A3761B" w14:textId="77777777" w:rsidR="00C6581B" w:rsidRPr="00634DDE" w:rsidRDefault="00C6581B" w:rsidP="007B1ADC">
            <w:pPr>
              <w:pStyle w:val="af5"/>
              <w:numPr>
                <w:ilvl w:val="0"/>
                <w:numId w:val="12"/>
              </w:numPr>
              <w:ind w:left="0" w:firstLine="567"/>
              <w:rPr>
                <w:rFonts w:ascii="Times New Roman" w:hAnsi="Times New Roman"/>
                <w:sz w:val="24"/>
                <w:szCs w:val="24"/>
              </w:rPr>
            </w:pPr>
          </w:p>
        </w:tc>
        <w:tc>
          <w:tcPr>
            <w:tcW w:w="2985" w:type="dxa"/>
          </w:tcPr>
          <w:p w14:paraId="63F6C5AB" w14:textId="77777777" w:rsidR="00C6581B" w:rsidRPr="00634DDE" w:rsidRDefault="00C6581B" w:rsidP="007B1ADC">
            <w:pPr>
              <w:ind w:firstLine="34"/>
              <w:rPr>
                <w:rFonts w:ascii="Times New Roman" w:hAnsi="Times New Roman" w:cs="Times New Roman"/>
                <w:sz w:val="24"/>
                <w:szCs w:val="24"/>
              </w:rPr>
            </w:pPr>
            <w:r w:rsidRPr="00634DDE">
              <w:rPr>
                <w:rFonts w:ascii="Times New Roman" w:hAnsi="Times New Roman" w:cs="Times New Roman"/>
                <w:sz w:val="24"/>
                <w:szCs w:val="24"/>
              </w:rPr>
              <w:t>Аношина Полина</w:t>
            </w:r>
          </w:p>
        </w:tc>
      </w:tr>
    </w:tbl>
    <w:p w14:paraId="6E16C400" w14:textId="77777777" w:rsidR="00C6581B" w:rsidRPr="001B0A95" w:rsidRDefault="00C6581B" w:rsidP="007B1ADC">
      <w:pPr>
        <w:pStyle w:val="af4"/>
        <w:ind w:firstLine="567"/>
        <w:jc w:val="both"/>
        <w:rPr>
          <w:rFonts w:ascii="Times New Roman" w:hAnsi="Times New Roman"/>
          <w:sz w:val="24"/>
          <w:szCs w:val="24"/>
        </w:rPr>
      </w:pPr>
    </w:p>
    <w:p w14:paraId="55B38DC9" w14:textId="6BBE379A" w:rsidR="005C07C0" w:rsidRDefault="00C6581B" w:rsidP="007B1AD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 выпускников 9-х классов по результатам итоговой аттестации получили аттестаты с отличием:</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85"/>
      </w:tblGrid>
      <w:tr w:rsidR="00C6581B" w:rsidRPr="00634DDE" w14:paraId="784C6504" w14:textId="77777777" w:rsidTr="000872B5">
        <w:trPr>
          <w:jc w:val="center"/>
        </w:trPr>
        <w:tc>
          <w:tcPr>
            <w:tcW w:w="567" w:type="dxa"/>
          </w:tcPr>
          <w:p w14:paraId="237DC21F"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2A8CD822" w14:textId="53B5192D" w:rsidR="00C6581B" w:rsidRPr="002C26CF" w:rsidRDefault="00C6581B" w:rsidP="007B1ADC">
            <w:pPr>
              <w:ind w:firstLine="34"/>
              <w:rPr>
                <w:rFonts w:ascii="Times New Roman" w:hAnsi="Times New Roman" w:cs="Times New Roman"/>
                <w:bCs/>
                <w:sz w:val="24"/>
                <w:szCs w:val="24"/>
              </w:rPr>
            </w:pPr>
            <w:r>
              <w:rPr>
                <w:rFonts w:ascii="Times New Roman" w:hAnsi="Times New Roman" w:cs="Times New Roman"/>
                <w:bCs/>
                <w:sz w:val="24"/>
                <w:szCs w:val="24"/>
              </w:rPr>
              <w:t>Аброськина Полина</w:t>
            </w:r>
          </w:p>
        </w:tc>
      </w:tr>
      <w:tr w:rsidR="00C6581B" w:rsidRPr="00634DDE" w14:paraId="5175D870" w14:textId="77777777" w:rsidTr="000872B5">
        <w:trPr>
          <w:jc w:val="center"/>
        </w:trPr>
        <w:tc>
          <w:tcPr>
            <w:tcW w:w="567" w:type="dxa"/>
          </w:tcPr>
          <w:p w14:paraId="25CC5466"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2ACE8FF8" w14:textId="1B6775E8" w:rsidR="00C6581B" w:rsidRPr="002C26CF" w:rsidRDefault="00C6581B" w:rsidP="007B1ADC">
            <w:pPr>
              <w:ind w:firstLine="34"/>
              <w:rPr>
                <w:rFonts w:ascii="Times New Roman" w:hAnsi="Times New Roman" w:cs="Times New Roman"/>
                <w:bCs/>
                <w:sz w:val="24"/>
                <w:szCs w:val="24"/>
              </w:rPr>
            </w:pPr>
            <w:proofErr w:type="spellStart"/>
            <w:r>
              <w:rPr>
                <w:rFonts w:ascii="Times New Roman" w:hAnsi="Times New Roman" w:cs="Times New Roman"/>
                <w:bCs/>
                <w:sz w:val="24"/>
                <w:szCs w:val="24"/>
              </w:rPr>
              <w:t>Ашанина</w:t>
            </w:r>
            <w:proofErr w:type="spellEnd"/>
            <w:r>
              <w:rPr>
                <w:rFonts w:ascii="Times New Roman" w:hAnsi="Times New Roman" w:cs="Times New Roman"/>
                <w:bCs/>
                <w:sz w:val="24"/>
                <w:szCs w:val="24"/>
              </w:rPr>
              <w:t xml:space="preserve"> Ангелина</w:t>
            </w:r>
          </w:p>
        </w:tc>
      </w:tr>
      <w:tr w:rsidR="00C6581B" w:rsidRPr="00634DDE" w14:paraId="130F43BF" w14:textId="77777777" w:rsidTr="000872B5">
        <w:trPr>
          <w:jc w:val="center"/>
        </w:trPr>
        <w:tc>
          <w:tcPr>
            <w:tcW w:w="567" w:type="dxa"/>
          </w:tcPr>
          <w:p w14:paraId="30FD1522"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78208806" w14:textId="41600D4D" w:rsidR="00C6581B" w:rsidRPr="002C26CF" w:rsidRDefault="00C6581B" w:rsidP="007B1ADC">
            <w:pPr>
              <w:ind w:firstLine="34"/>
              <w:rPr>
                <w:rFonts w:ascii="Times New Roman" w:hAnsi="Times New Roman" w:cs="Times New Roman"/>
                <w:bCs/>
                <w:sz w:val="24"/>
                <w:szCs w:val="24"/>
              </w:rPr>
            </w:pPr>
            <w:r>
              <w:rPr>
                <w:rFonts w:ascii="Times New Roman" w:hAnsi="Times New Roman" w:cs="Times New Roman"/>
                <w:bCs/>
                <w:sz w:val="24"/>
                <w:szCs w:val="24"/>
              </w:rPr>
              <w:t>Киселёва Марина</w:t>
            </w:r>
          </w:p>
        </w:tc>
      </w:tr>
      <w:tr w:rsidR="00C6581B" w:rsidRPr="00634DDE" w14:paraId="776E409C" w14:textId="77777777" w:rsidTr="000872B5">
        <w:trPr>
          <w:jc w:val="center"/>
        </w:trPr>
        <w:tc>
          <w:tcPr>
            <w:tcW w:w="567" w:type="dxa"/>
          </w:tcPr>
          <w:p w14:paraId="4BA6A9B6"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53C99537" w14:textId="3DDF0FA7" w:rsidR="00C6581B" w:rsidRPr="002C26CF" w:rsidRDefault="00C6581B" w:rsidP="007B1ADC">
            <w:pPr>
              <w:ind w:firstLine="34"/>
              <w:rPr>
                <w:rFonts w:ascii="Times New Roman" w:hAnsi="Times New Roman" w:cs="Times New Roman"/>
                <w:bCs/>
                <w:sz w:val="24"/>
                <w:szCs w:val="24"/>
              </w:rPr>
            </w:pPr>
            <w:r>
              <w:rPr>
                <w:rFonts w:ascii="Times New Roman" w:hAnsi="Times New Roman" w:cs="Times New Roman"/>
                <w:bCs/>
                <w:sz w:val="24"/>
                <w:szCs w:val="24"/>
              </w:rPr>
              <w:t>Романова Екатерина</w:t>
            </w:r>
          </w:p>
        </w:tc>
      </w:tr>
      <w:tr w:rsidR="00C6581B" w:rsidRPr="00634DDE" w14:paraId="4BD4BC88" w14:textId="77777777" w:rsidTr="000872B5">
        <w:trPr>
          <w:jc w:val="center"/>
        </w:trPr>
        <w:tc>
          <w:tcPr>
            <w:tcW w:w="567" w:type="dxa"/>
          </w:tcPr>
          <w:p w14:paraId="5BB19482"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469B3889" w14:textId="29C218E0" w:rsidR="00C6581B" w:rsidRPr="002C26CF" w:rsidRDefault="00C6581B" w:rsidP="007B1ADC">
            <w:pPr>
              <w:ind w:firstLine="34"/>
              <w:rPr>
                <w:rFonts w:ascii="Times New Roman" w:hAnsi="Times New Roman" w:cs="Times New Roman"/>
                <w:bCs/>
                <w:sz w:val="24"/>
                <w:szCs w:val="24"/>
              </w:rPr>
            </w:pPr>
            <w:r>
              <w:rPr>
                <w:rFonts w:ascii="Times New Roman" w:hAnsi="Times New Roman" w:cs="Times New Roman"/>
                <w:bCs/>
                <w:sz w:val="24"/>
                <w:szCs w:val="24"/>
              </w:rPr>
              <w:t>Чулкова Яна</w:t>
            </w:r>
          </w:p>
        </w:tc>
      </w:tr>
      <w:tr w:rsidR="00C6581B" w:rsidRPr="00634DDE" w14:paraId="4E8AF38E" w14:textId="77777777" w:rsidTr="000872B5">
        <w:trPr>
          <w:jc w:val="center"/>
        </w:trPr>
        <w:tc>
          <w:tcPr>
            <w:tcW w:w="567" w:type="dxa"/>
          </w:tcPr>
          <w:p w14:paraId="3B51824D"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41009618" w14:textId="0996FFD2" w:rsidR="00C6581B" w:rsidRPr="002C26CF" w:rsidRDefault="00C6581B" w:rsidP="007B1ADC">
            <w:pPr>
              <w:ind w:firstLine="34"/>
              <w:rPr>
                <w:rFonts w:ascii="Times New Roman" w:hAnsi="Times New Roman" w:cs="Times New Roman"/>
                <w:bCs/>
                <w:sz w:val="24"/>
                <w:szCs w:val="24"/>
              </w:rPr>
            </w:pPr>
            <w:proofErr w:type="spellStart"/>
            <w:r>
              <w:rPr>
                <w:rFonts w:ascii="Times New Roman" w:hAnsi="Times New Roman" w:cs="Times New Roman"/>
                <w:bCs/>
                <w:sz w:val="24"/>
                <w:szCs w:val="24"/>
              </w:rPr>
              <w:t>Шаменков</w:t>
            </w:r>
            <w:proofErr w:type="spellEnd"/>
            <w:r>
              <w:rPr>
                <w:rFonts w:ascii="Times New Roman" w:hAnsi="Times New Roman" w:cs="Times New Roman"/>
                <w:bCs/>
                <w:sz w:val="24"/>
                <w:szCs w:val="24"/>
              </w:rPr>
              <w:t xml:space="preserve"> Максим</w:t>
            </w:r>
          </w:p>
        </w:tc>
      </w:tr>
      <w:tr w:rsidR="00C6581B" w:rsidRPr="00634DDE" w14:paraId="689D2E80" w14:textId="77777777" w:rsidTr="000872B5">
        <w:trPr>
          <w:jc w:val="center"/>
        </w:trPr>
        <w:tc>
          <w:tcPr>
            <w:tcW w:w="567" w:type="dxa"/>
          </w:tcPr>
          <w:p w14:paraId="43AE6A73"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15368BC8" w14:textId="5151364E" w:rsidR="00C6581B" w:rsidRPr="00634DDE" w:rsidRDefault="00C6581B" w:rsidP="007B1ADC">
            <w:pPr>
              <w:ind w:firstLine="34"/>
              <w:rPr>
                <w:rFonts w:ascii="Times New Roman" w:hAnsi="Times New Roman" w:cs="Times New Roman"/>
                <w:sz w:val="24"/>
                <w:szCs w:val="24"/>
              </w:rPr>
            </w:pPr>
            <w:r>
              <w:rPr>
                <w:rFonts w:ascii="Times New Roman" w:hAnsi="Times New Roman" w:cs="Times New Roman"/>
                <w:sz w:val="24"/>
                <w:szCs w:val="24"/>
              </w:rPr>
              <w:t>Богдашкина Злата</w:t>
            </w:r>
          </w:p>
        </w:tc>
      </w:tr>
      <w:tr w:rsidR="00C6581B" w:rsidRPr="00634DDE" w14:paraId="6461BC89" w14:textId="77777777" w:rsidTr="000872B5">
        <w:trPr>
          <w:jc w:val="center"/>
        </w:trPr>
        <w:tc>
          <w:tcPr>
            <w:tcW w:w="567" w:type="dxa"/>
          </w:tcPr>
          <w:p w14:paraId="710DE333"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3CD221A6" w14:textId="373785DF" w:rsidR="00C6581B" w:rsidRPr="00634DDE" w:rsidRDefault="00C6581B" w:rsidP="007B1ADC">
            <w:pPr>
              <w:ind w:firstLine="34"/>
              <w:rPr>
                <w:rFonts w:ascii="Times New Roman" w:hAnsi="Times New Roman" w:cs="Times New Roman"/>
                <w:sz w:val="24"/>
                <w:szCs w:val="24"/>
              </w:rPr>
            </w:pPr>
            <w:proofErr w:type="spellStart"/>
            <w:r>
              <w:rPr>
                <w:rFonts w:ascii="Times New Roman" w:hAnsi="Times New Roman" w:cs="Times New Roman"/>
                <w:sz w:val="24"/>
                <w:szCs w:val="24"/>
              </w:rPr>
              <w:t>Курмаева</w:t>
            </w:r>
            <w:proofErr w:type="spellEnd"/>
            <w:r>
              <w:rPr>
                <w:rFonts w:ascii="Times New Roman" w:hAnsi="Times New Roman" w:cs="Times New Roman"/>
                <w:sz w:val="24"/>
                <w:szCs w:val="24"/>
              </w:rPr>
              <w:t xml:space="preserve"> Алина</w:t>
            </w:r>
          </w:p>
        </w:tc>
      </w:tr>
      <w:tr w:rsidR="00C6581B" w:rsidRPr="00634DDE" w14:paraId="402045EC" w14:textId="77777777" w:rsidTr="000872B5">
        <w:trPr>
          <w:jc w:val="center"/>
        </w:trPr>
        <w:tc>
          <w:tcPr>
            <w:tcW w:w="567" w:type="dxa"/>
          </w:tcPr>
          <w:p w14:paraId="148ACECE"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2C2C720E" w14:textId="114CB30D" w:rsidR="00C6581B" w:rsidRPr="00634DDE" w:rsidRDefault="00C6581B" w:rsidP="007B1ADC">
            <w:pPr>
              <w:ind w:firstLine="34"/>
              <w:rPr>
                <w:rFonts w:ascii="Times New Roman" w:hAnsi="Times New Roman" w:cs="Times New Roman"/>
                <w:sz w:val="24"/>
                <w:szCs w:val="24"/>
              </w:rPr>
            </w:pPr>
            <w:proofErr w:type="spellStart"/>
            <w:r>
              <w:rPr>
                <w:rFonts w:ascii="Times New Roman" w:hAnsi="Times New Roman" w:cs="Times New Roman"/>
                <w:sz w:val="24"/>
                <w:szCs w:val="24"/>
              </w:rPr>
              <w:t>Цыбарева</w:t>
            </w:r>
            <w:proofErr w:type="spellEnd"/>
            <w:r>
              <w:rPr>
                <w:rFonts w:ascii="Times New Roman" w:hAnsi="Times New Roman" w:cs="Times New Roman"/>
                <w:sz w:val="24"/>
                <w:szCs w:val="24"/>
              </w:rPr>
              <w:t xml:space="preserve"> Марина</w:t>
            </w:r>
          </w:p>
        </w:tc>
      </w:tr>
      <w:tr w:rsidR="00C6581B" w:rsidRPr="00634DDE" w14:paraId="1E3B05FB" w14:textId="77777777" w:rsidTr="000872B5">
        <w:trPr>
          <w:jc w:val="center"/>
        </w:trPr>
        <w:tc>
          <w:tcPr>
            <w:tcW w:w="567" w:type="dxa"/>
          </w:tcPr>
          <w:p w14:paraId="31274979"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4B3A7F86" w14:textId="6D1A83BD" w:rsidR="00C6581B" w:rsidRPr="00634DDE" w:rsidRDefault="00C6581B" w:rsidP="007B1ADC">
            <w:pPr>
              <w:ind w:firstLine="34"/>
              <w:rPr>
                <w:rFonts w:ascii="Times New Roman" w:hAnsi="Times New Roman" w:cs="Times New Roman"/>
                <w:sz w:val="24"/>
                <w:szCs w:val="24"/>
              </w:rPr>
            </w:pPr>
            <w:r>
              <w:rPr>
                <w:rFonts w:ascii="Times New Roman" w:hAnsi="Times New Roman" w:cs="Times New Roman"/>
                <w:sz w:val="24"/>
                <w:szCs w:val="24"/>
              </w:rPr>
              <w:t>Александрова Татьяна</w:t>
            </w:r>
          </w:p>
        </w:tc>
      </w:tr>
      <w:tr w:rsidR="00C6581B" w:rsidRPr="00634DDE" w14:paraId="43BB3BF9" w14:textId="77777777" w:rsidTr="000872B5">
        <w:trPr>
          <w:jc w:val="center"/>
        </w:trPr>
        <w:tc>
          <w:tcPr>
            <w:tcW w:w="567" w:type="dxa"/>
          </w:tcPr>
          <w:p w14:paraId="596140E7"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0303CC24" w14:textId="709ED9E8" w:rsidR="00C6581B" w:rsidRPr="00634DDE" w:rsidRDefault="00C6581B" w:rsidP="007B1ADC">
            <w:pPr>
              <w:ind w:firstLine="34"/>
              <w:rPr>
                <w:rFonts w:ascii="Times New Roman" w:hAnsi="Times New Roman" w:cs="Times New Roman"/>
                <w:sz w:val="24"/>
                <w:szCs w:val="24"/>
              </w:rPr>
            </w:pPr>
            <w:r>
              <w:rPr>
                <w:rFonts w:ascii="Times New Roman" w:hAnsi="Times New Roman" w:cs="Times New Roman"/>
                <w:sz w:val="24"/>
                <w:szCs w:val="24"/>
              </w:rPr>
              <w:t xml:space="preserve">Евсеева </w:t>
            </w:r>
            <w:proofErr w:type="spellStart"/>
            <w:r>
              <w:rPr>
                <w:rFonts w:ascii="Times New Roman" w:hAnsi="Times New Roman" w:cs="Times New Roman"/>
                <w:sz w:val="24"/>
                <w:szCs w:val="24"/>
              </w:rPr>
              <w:t>алина</w:t>
            </w:r>
            <w:proofErr w:type="spellEnd"/>
          </w:p>
        </w:tc>
      </w:tr>
      <w:tr w:rsidR="00C6581B" w:rsidRPr="00634DDE" w14:paraId="2CE3AEBF" w14:textId="77777777" w:rsidTr="000872B5">
        <w:trPr>
          <w:jc w:val="center"/>
        </w:trPr>
        <w:tc>
          <w:tcPr>
            <w:tcW w:w="567" w:type="dxa"/>
          </w:tcPr>
          <w:p w14:paraId="00F89076"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5ACAB08B" w14:textId="5320712C" w:rsidR="00C6581B" w:rsidRPr="00634DDE" w:rsidRDefault="00C6581B" w:rsidP="007B1ADC">
            <w:pPr>
              <w:ind w:firstLine="34"/>
              <w:rPr>
                <w:rFonts w:ascii="Times New Roman" w:hAnsi="Times New Roman" w:cs="Times New Roman"/>
                <w:sz w:val="24"/>
                <w:szCs w:val="24"/>
              </w:rPr>
            </w:pPr>
            <w:proofErr w:type="spellStart"/>
            <w:r>
              <w:rPr>
                <w:rFonts w:ascii="Times New Roman" w:hAnsi="Times New Roman" w:cs="Times New Roman"/>
                <w:sz w:val="24"/>
                <w:szCs w:val="24"/>
              </w:rPr>
              <w:t>Колдомасова</w:t>
            </w:r>
            <w:proofErr w:type="spellEnd"/>
            <w:r>
              <w:rPr>
                <w:rFonts w:ascii="Times New Roman" w:hAnsi="Times New Roman" w:cs="Times New Roman"/>
                <w:sz w:val="24"/>
                <w:szCs w:val="24"/>
              </w:rPr>
              <w:t xml:space="preserve"> Татьяна</w:t>
            </w:r>
          </w:p>
        </w:tc>
      </w:tr>
      <w:tr w:rsidR="00C6581B" w:rsidRPr="00634DDE" w14:paraId="4D9268F5" w14:textId="77777777" w:rsidTr="000872B5">
        <w:trPr>
          <w:jc w:val="center"/>
        </w:trPr>
        <w:tc>
          <w:tcPr>
            <w:tcW w:w="567" w:type="dxa"/>
          </w:tcPr>
          <w:p w14:paraId="35B3AA0F"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488FBEAA" w14:textId="257BA9E8" w:rsidR="00C6581B" w:rsidRPr="00634DDE" w:rsidRDefault="00C6581B" w:rsidP="007B1ADC">
            <w:pPr>
              <w:ind w:firstLine="34"/>
              <w:rPr>
                <w:rFonts w:ascii="Times New Roman" w:hAnsi="Times New Roman" w:cs="Times New Roman"/>
                <w:sz w:val="24"/>
                <w:szCs w:val="24"/>
              </w:rPr>
            </w:pPr>
            <w:r>
              <w:rPr>
                <w:rFonts w:ascii="Times New Roman" w:hAnsi="Times New Roman" w:cs="Times New Roman"/>
                <w:sz w:val="24"/>
                <w:szCs w:val="24"/>
              </w:rPr>
              <w:t>Мартынов Максим</w:t>
            </w:r>
          </w:p>
        </w:tc>
      </w:tr>
      <w:tr w:rsidR="00C6581B" w:rsidRPr="00634DDE" w14:paraId="593FBD28" w14:textId="77777777" w:rsidTr="000872B5">
        <w:trPr>
          <w:jc w:val="center"/>
        </w:trPr>
        <w:tc>
          <w:tcPr>
            <w:tcW w:w="567" w:type="dxa"/>
          </w:tcPr>
          <w:p w14:paraId="04D159BF" w14:textId="77777777" w:rsidR="00C6581B" w:rsidRPr="00634DDE" w:rsidRDefault="00C6581B" w:rsidP="007B1ADC">
            <w:pPr>
              <w:pStyle w:val="af5"/>
              <w:numPr>
                <w:ilvl w:val="0"/>
                <w:numId w:val="13"/>
              </w:numPr>
              <w:ind w:left="0" w:firstLine="567"/>
              <w:rPr>
                <w:rFonts w:ascii="Times New Roman" w:hAnsi="Times New Roman"/>
                <w:sz w:val="24"/>
                <w:szCs w:val="24"/>
              </w:rPr>
            </w:pPr>
          </w:p>
        </w:tc>
        <w:tc>
          <w:tcPr>
            <w:tcW w:w="2985" w:type="dxa"/>
          </w:tcPr>
          <w:p w14:paraId="6E6CA696" w14:textId="7C2E3D15" w:rsidR="00C6581B" w:rsidRPr="00634DDE" w:rsidRDefault="00C6581B" w:rsidP="007B1ADC">
            <w:pPr>
              <w:ind w:firstLine="34"/>
              <w:rPr>
                <w:rFonts w:ascii="Times New Roman" w:hAnsi="Times New Roman" w:cs="Times New Roman"/>
                <w:sz w:val="24"/>
                <w:szCs w:val="24"/>
              </w:rPr>
            </w:pPr>
            <w:r>
              <w:rPr>
                <w:rFonts w:ascii="Times New Roman" w:hAnsi="Times New Roman" w:cs="Times New Roman"/>
                <w:sz w:val="24"/>
                <w:szCs w:val="24"/>
              </w:rPr>
              <w:t>Тарасова Лилия</w:t>
            </w:r>
          </w:p>
        </w:tc>
      </w:tr>
    </w:tbl>
    <w:p w14:paraId="7B67F0BA" w14:textId="77777777" w:rsidR="00C6581B" w:rsidRPr="00401DB8" w:rsidRDefault="00C6581B" w:rsidP="007B1ADC">
      <w:pPr>
        <w:spacing w:after="0" w:line="240" w:lineRule="auto"/>
        <w:ind w:firstLine="567"/>
        <w:jc w:val="both"/>
        <w:rPr>
          <w:rFonts w:ascii="Times New Roman" w:hAnsi="Times New Roman" w:cs="Times New Roman"/>
          <w:b/>
          <w:sz w:val="24"/>
          <w:szCs w:val="24"/>
        </w:rPr>
      </w:pPr>
    </w:p>
    <w:p w14:paraId="2B2CAF1D" w14:textId="57CA4CD7" w:rsidR="00FA1BFE" w:rsidRPr="00401DB8" w:rsidRDefault="00FA1BFE" w:rsidP="007B1ADC">
      <w:pPr>
        <w:spacing w:after="0"/>
        <w:ind w:firstLine="567"/>
        <w:rPr>
          <w:rFonts w:ascii="Times New Roman" w:hAnsi="Times New Roman" w:cs="Times New Roman"/>
          <w:b/>
          <w:sz w:val="24"/>
          <w:szCs w:val="24"/>
        </w:rPr>
      </w:pPr>
      <w:r w:rsidRPr="00401DB8">
        <w:rPr>
          <w:rFonts w:ascii="Times New Roman" w:hAnsi="Times New Roman" w:cs="Times New Roman"/>
          <w:b/>
          <w:sz w:val="24"/>
          <w:szCs w:val="24"/>
        </w:rPr>
        <w:lastRenderedPageBreak/>
        <w:t xml:space="preserve">   </w:t>
      </w:r>
    </w:p>
    <w:p w14:paraId="6E775729" w14:textId="77777777" w:rsidR="006D0D99" w:rsidRPr="001B0A95" w:rsidRDefault="006D0D99" w:rsidP="007B1ADC">
      <w:pPr>
        <w:spacing w:after="0"/>
        <w:ind w:firstLine="567"/>
        <w:jc w:val="center"/>
        <w:rPr>
          <w:rFonts w:ascii="Times New Roman" w:hAnsi="Times New Roman" w:cs="Times New Roman"/>
          <w:b/>
          <w:sz w:val="24"/>
          <w:szCs w:val="24"/>
        </w:rPr>
      </w:pPr>
      <w:r w:rsidRPr="001B0A95">
        <w:rPr>
          <w:rFonts w:ascii="Times New Roman" w:hAnsi="Times New Roman" w:cs="Times New Roman"/>
          <w:b/>
          <w:bCs/>
          <w:sz w:val="24"/>
          <w:szCs w:val="24"/>
        </w:rPr>
        <w:t>Распределение участников ЕГЭ по предметам по выбору</w:t>
      </w:r>
    </w:p>
    <w:p w14:paraId="7357AFFC" w14:textId="77777777" w:rsidR="006D0D99" w:rsidRPr="001B0A95" w:rsidRDefault="006D0D99" w:rsidP="007B1ADC">
      <w:pPr>
        <w:spacing w:after="0"/>
        <w:ind w:firstLine="567"/>
        <w:jc w:val="center"/>
        <w:rPr>
          <w:rFonts w:ascii="Times New Roman" w:hAnsi="Times New Roman" w:cs="Times New Roman"/>
          <w:b/>
          <w:sz w:val="24"/>
          <w:szCs w:val="24"/>
        </w:rPr>
      </w:pPr>
      <w:r w:rsidRPr="001B0A95">
        <w:rPr>
          <w:rFonts w:ascii="Times New Roman" w:hAnsi="Times New Roman" w:cs="Times New Roman"/>
          <w:b/>
          <w:i/>
          <w:iCs/>
          <w:sz w:val="24"/>
          <w:szCs w:val="24"/>
        </w:rPr>
        <w:t>(в основе рейтинг общеобразовательных предметов 2019 года)</w:t>
      </w:r>
    </w:p>
    <w:p w14:paraId="06074C90" w14:textId="77777777" w:rsidR="006D0D99" w:rsidRDefault="006D0D99" w:rsidP="007B1ADC">
      <w:pPr>
        <w:spacing w:after="0"/>
        <w:ind w:firstLine="567"/>
        <w:jc w:val="center"/>
        <w:rPr>
          <w:rFonts w:ascii="Times New Roman" w:hAnsi="Times New Roman" w:cs="Times New Roman"/>
          <w:b/>
          <w:sz w:val="24"/>
          <w:szCs w:val="24"/>
        </w:rPr>
      </w:pPr>
    </w:p>
    <w:p w14:paraId="6110E715" w14:textId="77777777" w:rsidR="006D0D99" w:rsidRDefault="006D0D99" w:rsidP="007B1ADC">
      <w:pPr>
        <w:spacing w:after="0"/>
        <w:ind w:firstLine="567"/>
        <w:jc w:val="center"/>
        <w:rPr>
          <w:rFonts w:ascii="Times New Roman" w:hAnsi="Times New Roman" w:cs="Times New Roman"/>
          <w:b/>
          <w:sz w:val="24"/>
          <w:szCs w:val="24"/>
        </w:rPr>
      </w:pPr>
      <w:r w:rsidRPr="001B0A95">
        <w:rPr>
          <w:rFonts w:ascii="Times New Roman" w:hAnsi="Times New Roman" w:cs="Times New Roman"/>
          <w:b/>
          <w:noProof/>
          <w:sz w:val="24"/>
          <w:szCs w:val="24"/>
        </w:rPr>
        <w:drawing>
          <wp:inline distT="0" distB="0" distL="0" distR="0" wp14:anchorId="607E085D" wp14:editId="5E13BBAA">
            <wp:extent cx="5000625" cy="2776855"/>
            <wp:effectExtent l="0" t="0" r="9525" b="2349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B26CDA3" w14:textId="4D7DDC86" w:rsidR="00FA1BFE" w:rsidRDefault="00FA1BFE" w:rsidP="007B1ADC">
      <w:pPr>
        <w:ind w:firstLine="567"/>
        <w:rPr>
          <w:rFonts w:ascii="Times New Roman" w:hAnsi="Times New Roman" w:cs="Times New Roman"/>
          <w:b/>
          <w:sz w:val="24"/>
          <w:szCs w:val="24"/>
        </w:rPr>
      </w:pPr>
    </w:p>
    <w:p w14:paraId="3AB763D9" w14:textId="376A2837" w:rsidR="00A9502B" w:rsidRDefault="00A9502B" w:rsidP="007B1AD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Результаты ЕГЭ</w:t>
      </w:r>
    </w:p>
    <w:tbl>
      <w:tblPr>
        <w:tblpPr w:leftFromText="180" w:rightFromText="180" w:bottomFromText="200" w:vertAnchor="text" w:horzAnchor="page" w:tblpXSpec="center" w:tblpY="224"/>
        <w:tblW w:w="10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871"/>
        <w:gridCol w:w="1247"/>
        <w:gridCol w:w="680"/>
        <w:gridCol w:w="680"/>
        <w:gridCol w:w="794"/>
        <w:gridCol w:w="794"/>
        <w:gridCol w:w="794"/>
        <w:gridCol w:w="680"/>
        <w:gridCol w:w="1304"/>
      </w:tblGrid>
      <w:tr w:rsidR="00A9502B" w:rsidRPr="006D0D99" w14:paraId="6C5320CD" w14:textId="77777777" w:rsidTr="00F61B0E">
        <w:trPr>
          <w:cantSplit/>
          <w:trHeight w:val="2268"/>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6DA291B0" w14:textId="77777777" w:rsidR="00A9502B" w:rsidRPr="006D0D99" w:rsidRDefault="00A9502B" w:rsidP="00F61B0E">
            <w:pPr>
              <w:spacing w:after="0"/>
              <w:jc w:val="center"/>
              <w:rPr>
                <w:rFonts w:ascii="Times New Roman" w:hAnsi="Times New Roman" w:cs="Times New Roman"/>
                <w:bCs/>
              </w:rPr>
            </w:pPr>
            <w:r w:rsidRPr="006D0D99">
              <w:rPr>
                <w:rFonts w:ascii="Times New Roman" w:hAnsi="Times New Roman" w:cs="Times New Roman"/>
                <w:bCs/>
              </w:rPr>
              <w:t>Предмет</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10BBEF9F" w14:textId="77777777" w:rsidR="00A9502B" w:rsidRPr="006D0D99" w:rsidRDefault="00A9502B" w:rsidP="00F61B0E">
            <w:pPr>
              <w:spacing w:after="0"/>
              <w:jc w:val="center"/>
              <w:rPr>
                <w:rFonts w:ascii="Times New Roman" w:hAnsi="Times New Roman" w:cs="Times New Roman"/>
                <w:bCs/>
              </w:rPr>
            </w:pPr>
            <w:r w:rsidRPr="006D0D99">
              <w:rPr>
                <w:rFonts w:ascii="Times New Roman" w:hAnsi="Times New Roman" w:cs="Times New Roman"/>
                <w:bCs/>
              </w:rPr>
              <w:t>ФИО</w:t>
            </w:r>
          </w:p>
          <w:p w14:paraId="14E462C8" w14:textId="77777777" w:rsidR="00A9502B" w:rsidRPr="006D0D99" w:rsidRDefault="00A9502B" w:rsidP="00F61B0E">
            <w:pPr>
              <w:spacing w:after="0"/>
              <w:jc w:val="center"/>
              <w:rPr>
                <w:rFonts w:ascii="Times New Roman" w:hAnsi="Times New Roman" w:cs="Times New Roman"/>
                <w:bCs/>
              </w:rPr>
            </w:pPr>
            <w:r w:rsidRPr="006D0D99">
              <w:rPr>
                <w:rFonts w:ascii="Times New Roman" w:hAnsi="Times New Roman" w:cs="Times New Roman"/>
                <w:bCs/>
              </w:rPr>
              <w:t>учителя</w:t>
            </w:r>
          </w:p>
        </w:tc>
        <w:tc>
          <w:tcPr>
            <w:tcW w:w="1247" w:type="dxa"/>
            <w:tcBorders>
              <w:top w:val="single" w:sz="4" w:space="0" w:color="000000"/>
              <w:left w:val="single" w:sz="4" w:space="0" w:color="000000"/>
              <w:bottom w:val="single" w:sz="4" w:space="0" w:color="000000"/>
              <w:right w:val="single" w:sz="4" w:space="0" w:color="000000"/>
            </w:tcBorders>
            <w:textDirection w:val="btLr"/>
            <w:hideMark/>
          </w:tcPr>
          <w:p w14:paraId="18AE5917" w14:textId="77777777" w:rsidR="00A9502B" w:rsidRPr="006D0D99" w:rsidRDefault="00A9502B" w:rsidP="00F61B0E">
            <w:pPr>
              <w:spacing w:after="0"/>
              <w:ind w:right="113"/>
              <w:jc w:val="both"/>
              <w:rPr>
                <w:rFonts w:ascii="Times New Roman" w:hAnsi="Times New Roman" w:cs="Times New Roman"/>
                <w:bCs/>
              </w:rPr>
            </w:pPr>
            <w:r w:rsidRPr="006D0D99">
              <w:rPr>
                <w:rFonts w:ascii="Times New Roman" w:hAnsi="Times New Roman" w:cs="Times New Roman"/>
                <w:bCs/>
              </w:rPr>
              <w:t>Кол</w:t>
            </w:r>
            <w:r>
              <w:rPr>
                <w:rFonts w:ascii="Times New Roman" w:hAnsi="Times New Roman" w:cs="Times New Roman"/>
                <w:bCs/>
              </w:rPr>
              <w:t>-</w:t>
            </w:r>
            <w:r w:rsidRPr="006D0D99">
              <w:rPr>
                <w:rFonts w:ascii="Times New Roman" w:hAnsi="Times New Roman" w:cs="Times New Roman"/>
                <w:bCs/>
              </w:rPr>
              <w:t xml:space="preserve">во участников </w:t>
            </w:r>
          </w:p>
          <w:p w14:paraId="59655DE8" w14:textId="289E9536" w:rsidR="00A9502B" w:rsidRPr="006D0D99" w:rsidRDefault="00A9502B" w:rsidP="00F61B0E">
            <w:pPr>
              <w:spacing w:after="0"/>
              <w:ind w:right="113"/>
              <w:jc w:val="both"/>
              <w:rPr>
                <w:rFonts w:ascii="Times New Roman" w:hAnsi="Times New Roman" w:cs="Times New Roman"/>
                <w:bCs/>
              </w:rPr>
            </w:pPr>
            <w:r w:rsidRPr="006D0D99">
              <w:rPr>
                <w:rFonts w:ascii="Times New Roman" w:hAnsi="Times New Roman" w:cs="Times New Roman"/>
                <w:bCs/>
              </w:rPr>
              <w:t>экзамена (% сдающих)</w:t>
            </w:r>
          </w:p>
        </w:tc>
        <w:tc>
          <w:tcPr>
            <w:tcW w:w="680" w:type="dxa"/>
            <w:tcBorders>
              <w:top w:val="single" w:sz="4" w:space="0" w:color="000000"/>
              <w:left w:val="single" w:sz="4" w:space="0" w:color="000000"/>
              <w:bottom w:val="single" w:sz="4" w:space="0" w:color="000000"/>
              <w:right w:val="single" w:sz="4" w:space="0" w:color="000000"/>
            </w:tcBorders>
            <w:textDirection w:val="btLr"/>
            <w:hideMark/>
          </w:tcPr>
          <w:p w14:paraId="20D06DB7" w14:textId="77777777" w:rsidR="00A9502B" w:rsidRPr="006D0D99" w:rsidRDefault="00A9502B" w:rsidP="00F61B0E">
            <w:pPr>
              <w:spacing w:after="0"/>
              <w:ind w:right="113"/>
              <w:jc w:val="both"/>
              <w:rPr>
                <w:rFonts w:ascii="Times New Roman" w:hAnsi="Times New Roman" w:cs="Times New Roman"/>
                <w:bCs/>
              </w:rPr>
            </w:pPr>
            <w:r w:rsidRPr="006D0D99">
              <w:rPr>
                <w:rFonts w:ascii="Times New Roman" w:hAnsi="Times New Roman" w:cs="Times New Roman"/>
                <w:bCs/>
              </w:rPr>
              <w:t>Количество</w:t>
            </w:r>
          </w:p>
          <w:p w14:paraId="770DD68D" w14:textId="77777777" w:rsidR="00A9502B" w:rsidRPr="006D0D99" w:rsidRDefault="00A9502B" w:rsidP="00F61B0E">
            <w:pPr>
              <w:spacing w:after="0"/>
              <w:ind w:right="113"/>
              <w:jc w:val="both"/>
              <w:rPr>
                <w:rFonts w:ascii="Times New Roman" w:hAnsi="Times New Roman" w:cs="Times New Roman"/>
                <w:bCs/>
              </w:rPr>
            </w:pPr>
            <w:r w:rsidRPr="006D0D99">
              <w:rPr>
                <w:rFonts w:ascii="Times New Roman" w:hAnsi="Times New Roman" w:cs="Times New Roman"/>
                <w:bCs/>
              </w:rPr>
              <w:t>не сдавших</w:t>
            </w:r>
          </w:p>
        </w:tc>
        <w:tc>
          <w:tcPr>
            <w:tcW w:w="680" w:type="dxa"/>
            <w:tcBorders>
              <w:top w:val="single" w:sz="4" w:space="0" w:color="000000"/>
              <w:left w:val="single" w:sz="4" w:space="0" w:color="000000"/>
              <w:bottom w:val="single" w:sz="4" w:space="0" w:color="000000"/>
              <w:right w:val="single" w:sz="4" w:space="0" w:color="000000"/>
            </w:tcBorders>
            <w:textDirection w:val="btLr"/>
            <w:vAlign w:val="center"/>
            <w:hideMark/>
          </w:tcPr>
          <w:p w14:paraId="68ECCD97" w14:textId="77777777" w:rsidR="00A9502B" w:rsidRPr="006D0D99" w:rsidRDefault="00A9502B" w:rsidP="00F61B0E">
            <w:pPr>
              <w:spacing w:after="0"/>
              <w:ind w:right="113"/>
              <w:jc w:val="center"/>
              <w:rPr>
                <w:rFonts w:ascii="Times New Roman" w:hAnsi="Times New Roman" w:cs="Times New Roman"/>
                <w:bCs/>
              </w:rPr>
            </w:pPr>
            <w:r w:rsidRPr="006D0D99">
              <w:rPr>
                <w:rFonts w:ascii="Times New Roman" w:hAnsi="Times New Roman" w:cs="Times New Roman"/>
                <w:bCs/>
              </w:rPr>
              <w:t>%</w:t>
            </w:r>
            <w:r>
              <w:rPr>
                <w:rFonts w:ascii="Times New Roman" w:hAnsi="Times New Roman" w:cs="Times New Roman"/>
                <w:bCs/>
              </w:rPr>
              <w:t xml:space="preserve">  </w:t>
            </w:r>
            <w:r w:rsidRPr="006D0D99">
              <w:rPr>
                <w:rFonts w:ascii="Times New Roman" w:hAnsi="Times New Roman" w:cs="Times New Roman"/>
                <w:bCs/>
              </w:rPr>
              <w:t>успеваемости</w:t>
            </w:r>
          </w:p>
        </w:tc>
        <w:tc>
          <w:tcPr>
            <w:tcW w:w="794" w:type="dxa"/>
            <w:tcBorders>
              <w:top w:val="single" w:sz="4" w:space="0" w:color="000000"/>
              <w:left w:val="single" w:sz="4" w:space="0" w:color="000000"/>
              <w:bottom w:val="single" w:sz="4" w:space="0" w:color="000000"/>
              <w:right w:val="single" w:sz="4" w:space="0" w:color="000000"/>
            </w:tcBorders>
            <w:textDirection w:val="btLr"/>
            <w:hideMark/>
          </w:tcPr>
          <w:p w14:paraId="5F98091F" w14:textId="77777777" w:rsidR="00A9502B" w:rsidRPr="006D0D99" w:rsidRDefault="00A9502B" w:rsidP="00F61B0E">
            <w:pPr>
              <w:spacing w:after="0"/>
              <w:ind w:right="113"/>
              <w:jc w:val="center"/>
              <w:rPr>
                <w:rFonts w:ascii="Times New Roman" w:hAnsi="Times New Roman" w:cs="Times New Roman"/>
                <w:bCs/>
              </w:rPr>
            </w:pPr>
            <w:r w:rsidRPr="006D0D99">
              <w:rPr>
                <w:rFonts w:ascii="Times New Roman" w:hAnsi="Times New Roman" w:cs="Times New Roman"/>
                <w:bCs/>
              </w:rPr>
              <w:t xml:space="preserve">Минимальный балл, </w:t>
            </w:r>
            <w:proofErr w:type="spellStart"/>
            <w:r w:rsidRPr="006D0D99">
              <w:rPr>
                <w:rFonts w:ascii="Times New Roman" w:hAnsi="Times New Roman" w:cs="Times New Roman"/>
                <w:bCs/>
              </w:rPr>
              <w:t>установл</w:t>
            </w:r>
            <w:proofErr w:type="spellEnd"/>
            <w:r w:rsidRPr="006D0D99">
              <w:rPr>
                <w:rFonts w:ascii="Times New Roman" w:hAnsi="Times New Roman" w:cs="Times New Roman"/>
                <w:bCs/>
              </w:rPr>
              <w:t>.</w:t>
            </w:r>
          </w:p>
        </w:tc>
        <w:tc>
          <w:tcPr>
            <w:tcW w:w="794" w:type="dxa"/>
            <w:tcBorders>
              <w:top w:val="single" w:sz="4" w:space="0" w:color="000000"/>
              <w:left w:val="single" w:sz="4" w:space="0" w:color="000000"/>
              <w:bottom w:val="single" w:sz="4" w:space="0" w:color="000000"/>
              <w:right w:val="single" w:sz="4" w:space="0" w:color="000000"/>
            </w:tcBorders>
            <w:textDirection w:val="btLr"/>
            <w:hideMark/>
          </w:tcPr>
          <w:p w14:paraId="66A2E059" w14:textId="77777777" w:rsidR="00A9502B" w:rsidRPr="006D0D99" w:rsidRDefault="00A9502B" w:rsidP="00F61B0E">
            <w:pPr>
              <w:spacing w:after="0"/>
              <w:ind w:right="113"/>
              <w:jc w:val="center"/>
              <w:rPr>
                <w:rFonts w:ascii="Times New Roman" w:hAnsi="Times New Roman" w:cs="Times New Roman"/>
                <w:bCs/>
              </w:rPr>
            </w:pPr>
            <w:r w:rsidRPr="006D0D99">
              <w:rPr>
                <w:rFonts w:ascii="Times New Roman" w:hAnsi="Times New Roman" w:cs="Times New Roman"/>
                <w:bCs/>
              </w:rPr>
              <w:t>Минимальный тестовый балл</w:t>
            </w:r>
          </w:p>
        </w:tc>
        <w:tc>
          <w:tcPr>
            <w:tcW w:w="794" w:type="dxa"/>
            <w:tcBorders>
              <w:top w:val="single" w:sz="4" w:space="0" w:color="000000"/>
              <w:left w:val="single" w:sz="4" w:space="0" w:color="000000"/>
              <w:bottom w:val="single" w:sz="4" w:space="0" w:color="000000"/>
              <w:right w:val="single" w:sz="4" w:space="0" w:color="000000"/>
            </w:tcBorders>
            <w:textDirection w:val="btLr"/>
            <w:hideMark/>
          </w:tcPr>
          <w:p w14:paraId="11859A5D" w14:textId="77777777" w:rsidR="00A9502B" w:rsidRPr="006D0D99" w:rsidRDefault="00A9502B" w:rsidP="00F61B0E">
            <w:pPr>
              <w:spacing w:after="0"/>
              <w:ind w:right="113"/>
              <w:jc w:val="center"/>
              <w:rPr>
                <w:rFonts w:ascii="Times New Roman" w:hAnsi="Times New Roman" w:cs="Times New Roman"/>
                <w:bCs/>
              </w:rPr>
            </w:pPr>
            <w:r w:rsidRPr="006D0D99">
              <w:rPr>
                <w:rFonts w:ascii="Times New Roman" w:hAnsi="Times New Roman" w:cs="Times New Roman"/>
                <w:bCs/>
              </w:rPr>
              <w:t>Максимальный тестовый балл</w:t>
            </w:r>
          </w:p>
        </w:tc>
        <w:tc>
          <w:tcPr>
            <w:tcW w:w="680" w:type="dxa"/>
            <w:tcBorders>
              <w:top w:val="single" w:sz="4" w:space="0" w:color="000000"/>
              <w:left w:val="single" w:sz="4" w:space="0" w:color="000000"/>
              <w:bottom w:val="single" w:sz="4" w:space="0" w:color="000000"/>
              <w:right w:val="single" w:sz="4" w:space="0" w:color="000000"/>
            </w:tcBorders>
            <w:textDirection w:val="btLr"/>
          </w:tcPr>
          <w:p w14:paraId="4D7FA811" w14:textId="77777777" w:rsidR="00A9502B" w:rsidRPr="006D0D99" w:rsidRDefault="00A9502B" w:rsidP="00F61B0E">
            <w:pPr>
              <w:spacing w:after="0"/>
              <w:ind w:right="113"/>
              <w:jc w:val="center"/>
              <w:rPr>
                <w:rFonts w:ascii="Times New Roman" w:hAnsi="Times New Roman" w:cs="Times New Roman"/>
                <w:bCs/>
                <w:lang w:val="en-US"/>
              </w:rPr>
            </w:pPr>
            <w:r w:rsidRPr="006D0D99">
              <w:rPr>
                <w:rFonts w:ascii="Times New Roman" w:hAnsi="Times New Roman" w:cs="Times New Roman"/>
                <w:bCs/>
              </w:rPr>
              <w:t>Средний балл</w:t>
            </w:r>
          </w:p>
          <w:p w14:paraId="355F7C8D" w14:textId="77777777" w:rsidR="00A9502B" w:rsidRPr="006D0D99" w:rsidRDefault="00A9502B" w:rsidP="00F61B0E">
            <w:pPr>
              <w:spacing w:after="0"/>
              <w:ind w:right="113"/>
              <w:jc w:val="center"/>
              <w:rPr>
                <w:rFonts w:ascii="Times New Roman" w:hAnsi="Times New Roman" w:cs="Times New Roman"/>
                <w:bCs/>
              </w:rPr>
            </w:pPr>
          </w:p>
        </w:tc>
        <w:tc>
          <w:tcPr>
            <w:tcW w:w="1304" w:type="dxa"/>
            <w:tcBorders>
              <w:top w:val="single" w:sz="4" w:space="0" w:color="000000"/>
              <w:left w:val="single" w:sz="4" w:space="0" w:color="000000"/>
              <w:bottom w:val="single" w:sz="4" w:space="0" w:color="000000"/>
              <w:right w:val="single" w:sz="4" w:space="0" w:color="000000"/>
            </w:tcBorders>
            <w:textDirection w:val="btLr"/>
            <w:hideMark/>
          </w:tcPr>
          <w:p w14:paraId="2B3A080A" w14:textId="77777777" w:rsidR="00A9502B" w:rsidRPr="006D0D99" w:rsidRDefault="00A9502B" w:rsidP="00F61B0E">
            <w:pPr>
              <w:spacing w:after="0"/>
              <w:ind w:right="113"/>
              <w:jc w:val="center"/>
              <w:rPr>
                <w:rFonts w:ascii="Times New Roman" w:hAnsi="Times New Roman" w:cs="Times New Roman"/>
                <w:bCs/>
              </w:rPr>
            </w:pPr>
            <w:r w:rsidRPr="006D0D99">
              <w:rPr>
                <w:rFonts w:ascii="Times New Roman" w:hAnsi="Times New Roman" w:cs="Times New Roman"/>
                <w:bCs/>
              </w:rPr>
              <w:t>ФИО выпускников, набравших наибольшие баллы</w:t>
            </w:r>
          </w:p>
        </w:tc>
      </w:tr>
      <w:tr w:rsidR="00A9502B" w:rsidRPr="006D0D99" w14:paraId="7BC5CF75" w14:textId="77777777" w:rsidTr="00F61B0E">
        <w:trPr>
          <w:trHeight w:val="454"/>
        </w:trPr>
        <w:tc>
          <w:tcPr>
            <w:tcW w:w="1531" w:type="dxa"/>
            <w:vMerge w:val="restart"/>
            <w:tcBorders>
              <w:top w:val="single" w:sz="4" w:space="0" w:color="000000"/>
              <w:left w:val="single" w:sz="4" w:space="0" w:color="000000"/>
              <w:right w:val="single" w:sz="4" w:space="0" w:color="000000"/>
            </w:tcBorders>
          </w:tcPr>
          <w:p w14:paraId="4C1E4904"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Русский язык</w:t>
            </w:r>
          </w:p>
        </w:tc>
        <w:tc>
          <w:tcPr>
            <w:tcW w:w="1871" w:type="dxa"/>
            <w:tcBorders>
              <w:top w:val="single" w:sz="4" w:space="0" w:color="000000"/>
              <w:left w:val="single" w:sz="4" w:space="0" w:color="000000"/>
              <w:bottom w:val="single" w:sz="4" w:space="0" w:color="000000"/>
              <w:right w:val="single" w:sz="4" w:space="0" w:color="000000"/>
            </w:tcBorders>
          </w:tcPr>
          <w:p w14:paraId="40E3F1B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Луконина О.А.</w:t>
            </w:r>
          </w:p>
        </w:tc>
        <w:tc>
          <w:tcPr>
            <w:tcW w:w="1247" w:type="dxa"/>
            <w:tcBorders>
              <w:top w:val="single" w:sz="4" w:space="0" w:color="000000"/>
              <w:left w:val="single" w:sz="4" w:space="0" w:color="000000"/>
              <w:bottom w:val="single" w:sz="4" w:space="0" w:color="000000"/>
              <w:right w:val="single" w:sz="4" w:space="0" w:color="000000"/>
            </w:tcBorders>
          </w:tcPr>
          <w:p w14:paraId="03BC324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30 (100%)</w:t>
            </w:r>
          </w:p>
        </w:tc>
        <w:tc>
          <w:tcPr>
            <w:tcW w:w="680" w:type="dxa"/>
            <w:tcBorders>
              <w:top w:val="single" w:sz="4" w:space="0" w:color="000000"/>
              <w:left w:val="single" w:sz="4" w:space="0" w:color="000000"/>
              <w:bottom w:val="single" w:sz="4" w:space="0" w:color="000000"/>
              <w:right w:val="single" w:sz="4" w:space="0" w:color="000000"/>
            </w:tcBorders>
          </w:tcPr>
          <w:p w14:paraId="65E2786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0</w:t>
            </w:r>
          </w:p>
        </w:tc>
        <w:tc>
          <w:tcPr>
            <w:tcW w:w="680" w:type="dxa"/>
            <w:tcBorders>
              <w:top w:val="single" w:sz="4" w:space="0" w:color="000000"/>
              <w:left w:val="single" w:sz="4" w:space="0" w:color="000000"/>
              <w:bottom w:val="single" w:sz="4" w:space="0" w:color="000000"/>
              <w:right w:val="single" w:sz="4" w:space="0" w:color="000000"/>
            </w:tcBorders>
          </w:tcPr>
          <w:p w14:paraId="3C311B3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100</w:t>
            </w:r>
          </w:p>
        </w:tc>
        <w:tc>
          <w:tcPr>
            <w:tcW w:w="794" w:type="dxa"/>
            <w:tcBorders>
              <w:top w:val="single" w:sz="4" w:space="0" w:color="000000"/>
              <w:left w:val="single" w:sz="4" w:space="0" w:color="000000"/>
              <w:bottom w:val="single" w:sz="4" w:space="0" w:color="000000"/>
              <w:right w:val="single" w:sz="4" w:space="0" w:color="000000"/>
            </w:tcBorders>
          </w:tcPr>
          <w:p w14:paraId="42EE2875"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24</w:t>
            </w:r>
          </w:p>
        </w:tc>
        <w:tc>
          <w:tcPr>
            <w:tcW w:w="794" w:type="dxa"/>
            <w:tcBorders>
              <w:top w:val="single" w:sz="4" w:space="0" w:color="000000"/>
              <w:left w:val="single" w:sz="4" w:space="0" w:color="000000"/>
              <w:bottom w:val="single" w:sz="4" w:space="0" w:color="000000"/>
              <w:right w:val="single" w:sz="4" w:space="0" w:color="000000"/>
            </w:tcBorders>
          </w:tcPr>
          <w:p w14:paraId="4592E6A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48</w:t>
            </w:r>
          </w:p>
        </w:tc>
        <w:tc>
          <w:tcPr>
            <w:tcW w:w="794" w:type="dxa"/>
            <w:tcBorders>
              <w:top w:val="single" w:sz="4" w:space="0" w:color="000000"/>
              <w:left w:val="single" w:sz="4" w:space="0" w:color="000000"/>
              <w:bottom w:val="single" w:sz="4" w:space="0" w:color="000000"/>
              <w:right w:val="single" w:sz="4" w:space="0" w:color="000000"/>
            </w:tcBorders>
          </w:tcPr>
          <w:p w14:paraId="2FA829F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91</w:t>
            </w:r>
          </w:p>
        </w:tc>
        <w:tc>
          <w:tcPr>
            <w:tcW w:w="680" w:type="dxa"/>
            <w:tcBorders>
              <w:top w:val="single" w:sz="4" w:space="0" w:color="000000"/>
              <w:left w:val="single" w:sz="4" w:space="0" w:color="000000"/>
              <w:bottom w:val="single" w:sz="4" w:space="0" w:color="000000"/>
              <w:right w:val="single" w:sz="4" w:space="0" w:color="000000"/>
            </w:tcBorders>
          </w:tcPr>
          <w:p w14:paraId="615F3F5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66,7</w:t>
            </w:r>
          </w:p>
        </w:tc>
        <w:tc>
          <w:tcPr>
            <w:tcW w:w="1304" w:type="dxa"/>
            <w:tcBorders>
              <w:top w:val="single" w:sz="4" w:space="0" w:color="000000"/>
              <w:left w:val="single" w:sz="4" w:space="0" w:color="000000"/>
              <w:bottom w:val="single" w:sz="4" w:space="0" w:color="000000"/>
              <w:right w:val="single" w:sz="4" w:space="0" w:color="000000"/>
            </w:tcBorders>
          </w:tcPr>
          <w:p w14:paraId="1E0D356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Нгуен А.</w:t>
            </w:r>
          </w:p>
        </w:tc>
      </w:tr>
      <w:tr w:rsidR="00A9502B" w:rsidRPr="006D0D99" w14:paraId="0A84736B" w14:textId="77777777" w:rsidTr="00F61B0E">
        <w:trPr>
          <w:trHeight w:val="454"/>
        </w:trPr>
        <w:tc>
          <w:tcPr>
            <w:tcW w:w="1531" w:type="dxa"/>
            <w:vMerge/>
            <w:tcBorders>
              <w:left w:val="single" w:sz="4" w:space="0" w:color="000000"/>
              <w:bottom w:val="single" w:sz="4" w:space="0" w:color="000000"/>
              <w:right w:val="single" w:sz="4" w:space="0" w:color="000000"/>
            </w:tcBorders>
          </w:tcPr>
          <w:p w14:paraId="6EB4BA0E" w14:textId="77777777" w:rsidR="00A9502B" w:rsidRPr="006D0D99" w:rsidRDefault="00A9502B" w:rsidP="00F61B0E">
            <w:pPr>
              <w:spacing w:after="0"/>
              <w:rPr>
                <w:rFonts w:ascii="Times New Roman" w:hAnsi="Times New Roman" w:cs="Times New Roman"/>
                <w:bCs/>
              </w:rPr>
            </w:pPr>
          </w:p>
        </w:tc>
        <w:tc>
          <w:tcPr>
            <w:tcW w:w="1871" w:type="dxa"/>
            <w:tcBorders>
              <w:top w:val="single" w:sz="4" w:space="0" w:color="000000"/>
              <w:left w:val="single" w:sz="4" w:space="0" w:color="000000"/>
              <w:bottom w:val="single" w:sz="4" w:space="0" w:color="000000"/>
              <w:right w:val="single" w:sz="4" w:space="0" w:color="000000"/>
            </w:tcBorders>
          </w:tcPr>
          <w:p w14:paraId="2652A35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Нестерова И.В.</w:t>
            </w:r>
          </w:p>
        </w:tc>
        <w:tc>
          <w:tcPr>
            <w:tcW w:w="1247" w:type="dxa"/>
            <w:tcBorders>
              <w:top w:val="single" w:sz="4" w:space="0" w:color="000000"/>
              <w:left w:val="single" w:sz="4" w:space="0" w:color="000000"/>
              <w:bottom w:val="single" w:sz="4" w:space="0" w:color="000000"/>
              <w:right w:val="single" w:sz="4" w:space="0" w:color="000000"/>
            </w:tcBorders>
          </w:tcPr>
          <w:p w14:paraId="4B515556"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28 (100%)</w:t>
            </w:r>
          </w:p>
        </w:tc>
        <w:tc>
          <w:tcPr>
            <w:tcW w:w="680" w:type="dxa"/>
            <w:tcBorders>
              <w:top w:val="single" w:sz="4" w:space="0" w:color="000000"/>
              <w:left w:val="single" w:sz="4" w:space="0" w:color="000000"/>
              <w:bottom w:val="single" w:sz="4" w:space="0" w:color="000000"/>
              <w:right w:val="single" w:sz="4" w:space="0" w:color="000000"/>
            </w:tcBorders>
          </w:tcPr>
          <w:p w14:paraId="0A43B370"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0</w:t>
            </w:r>
          </w:p>
        </w:tc>
        <w:tc>
          <w:tcPr>
            <w:tcW w:w="680" w:type="dxa"/>
            <w:tcBorders>
              <w:top w:val="single" w:sz="4" w:space="0" w:color="000000"/>
              <w:left w:val="single" w:sz="4" w:space="0" w:color="000000"/>
              <w:bottom w:val="single" w:sz="4" w:space="0" w:color="000000"/>
              <w:right w:val="single" w:sz="4" w:space="0" w:color="000000"/>
            </w:tcBorders>
          </w:tcPr>
          <w:p w14:paraId="6247987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100</w:t>
            </w:r>
          </w:p>
        </w:tc>
        <w:tc>
          <w:tcPr>
            <w:tcW w:w="794" w:type="dxa"/>
            <w:tcBorders>
              <w:top w:val="single" w:sz="4" w:space="0" w:color="000000"/>
              <w:left w:val="single" w:sz="4" w:space="0" w:color="000000"/>
              <w:bottom w:val="single" w:sz="4" w:space="0" w:color="000000"/>
              <w:right w:val="single" w:sz="4" w:space="0" w:color="000000"/>
            </w:tcBorders>
          </w:tcPr>
          <w:p w14:paraId="6FB00F3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24</w:t>
            </w:r>
          </w:p>
        </w:tc>
        <w:tc>
          <w:tcPr>
            <w:tcW w:w="794" w:type="dxa"/>
            <w:tcBorders>
              <w:top w:val="single" w:sz="4" w:space="0" w:color="000000"/>
              <w:left w:val="single" w:sz="4" w:space="0" w:color="000000"/>
              <w:bottom w:val="single" w:sz="4" w:space="0" w:color="000000"/>
              <w:right w:val="single" w:sz="4" w:space="0" w:color="000000"/>
            </w:tcBorders>
          </w:tcPr>
          <w:p w14:paraId="504403C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36</w:t>
            </w:r>
          </w:p>
        </w:tc>
        <w:tc>
          <w:tcPr>
            <w:tcW w:w="794" w:type="dxa"/>
            <w:tcBorders>
              <w:top w:val="single" w:sz="4" w:space="0" w:color="000000"/>
              <w:left w:val="single" w:sz="4" w:space="0" w:color="000000"/>
              <w:bottom w:val="single" w:sz="4" w:space="0" w:color="000000"/>
              <w:right w:val="single" w:sz="4" w:space="0" w:color="000000"/>
            </w:tcBorders>
          </w:tcPr>
          <w:p w14:paraId="5C52951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91</w:t>
            </w:r>
          </w:p>
        </w:tc>
        <w:tc>
          <w:tcPr>
            <w:tcW w:w="680" w:type="dxa"/>
            <w:tcBorders>
              <w:top w:val="single" w:sz="4" w:space="0" w:color="000000"/>
              <w:left w:val="single" w:sz="4" w:space="0" w:color="000000"/>
              <w:bottom w:val="single" w:sz="4" w:space="0" w:color="000000"/>
              <w:right w:val="single" w:sz="4" w:space="0" w:color="000000"/>
            </w:tcBorders>
          </w:tcPr>
          <w:p w14:paraId="672E16A6"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65,0</w:t>
            </w:r>
          </w:p>
        </w:tc>
        <w:tc>
          <w:tcPr>
            <w:tcW w:w="1304" w:type="dxa"/>
            <w:tcBorders>
              <w:top w:val="single" w:sz="4" w:space="0" w:color="000000"/>
              <w:left w:val="single" w:sz="4" w:space="0" w:color="000000"/>
              <w:bottom w:val="single" w:sz="4" w:space="0" w:color="000000"/>
              <w:right w:val="single" w:sz="4" w:space="0" w:color="000000"/>
            </w:tcBorders>
          </w:tcPr>
          <w:p w14:paraId="6E27DE34" w14:textId="77777777" w:rsidR="00A9502B" w:rsidRPr="006D0D99" w:rsidRDefault="00A9502B" w:rsidP="00F61B0E">
            <w:pPr>
              <w:spacing w:after="0"/>
              <w:rPr>
                <w:rFonts w:ascii="Times New Roman" w:hAnsi="Times New Roman" w:cs="Times New Roman"/>
                <w:bCs/>
              </w:rPr>
            </w:pPr>
            <w:proofErr w:type="spellStart"/>
            <w:r>
              <w:rPr>
                <w:rFonts w:ascii="Times New Roman" w:hAnsi="Times New Roman" w:cs="Times New Roman"/>
                <w:bCs/>
              </w:rPr>
              <w:t>Афтаева</w:t>
            </w:r>
            <w:proofErr w:type="spellEnd"/>
            <w:r>
              <w:rPr>
                <w:rFonts w:ascii="Times New Roman" w:hAnsi="Times New Roman" w:cs="Times New Roman"/>
                <w:bCs/>
              </w:rPr>
              <w:t xml:space="preserve"> К.</w:t>
            </w:r>
          </w:p>
        </w:tc>
      </w:tr>
      <w:tr w:rsidR="00A9502B" w:rsidRPr="006D0D99" w14:paraId="51DDBEAB"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tcPr>
          <w:p w14:paraId="164C9389"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Математика</w:t>
            </w:r>
          </w:p>
        </w:tc>
        <w:tc>
          <w:tcPr>
            <w:tcW w:w="1871" w:type="dxa"/>
            <w:tcBorders>
              <w:top w:val="single" w:sz="4" w:space="0" w:color="000000"/>
              <w:left w:val="single" w:sz="4" w:space="0" w:color="000000"/>
              <w:bottom w:val="single" w:sz="4" w:space="0" w:color="000000"/>
              <w:right w:val="single" w:sz="4" w:space="0" w:color="000000"/>
            </w:tcBorders>
          </w:tcPr>
          <w:p w14:paraId="12C4A31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Сидорина Л.П.</w:t>
            </w:r>
          </w:p>
        </w:tc>
        <w:tc>
          <w:tcPr>
            <w:tcW w:w="1247" w:type="dxa"/>
            <w:tcBorders>
              <w:top w:val="single" w:sz="4" w:space="0" w:color="000000"/>
              <w:left w:val="single" w:sz="4" w:space="0" w:color="000000"/>
              <w:bottom w:val="single" w:sz="4" w:space="0" w:color="000000"/>
              <w:right w:val="single" w:sz="4" w:space="0" w:color="000000"/>
            </w:tcBorders>
          </w:tcPr>
          <w:p w14:paraId="1CB0BB23" w14:textId="71F6995E" w:rsidR="00A9502B" w:rsidRPr="006D0D99" w:rsidRDefault="00A9502B" w:rsidP="00F61B0E">
            <w:pPr>
              <w:spacing w:after="0"/>
              <w:rPr>
                <w:rFonts w:ascii="Times New Roman" w:hAnsi="Times New Roman" w:cs="Times New Roman"/>
                <w:bCs/>
              </w:rPr>
            </w:pPr>
            <w:r>
              <w:rPr>
                <w:rFonts w:ascii="Times New Roman" w:hAnsi="Times New Roman" w:cs="Times New Roman"/>
                <w:bCs/>
              </w:rPr>
              <w:t>38</w:t>
            </w:r>
            <w:r w:rsidR="00986BD8">
              <w:rPr>
                <w:rFonts w:ascii="Times New Roman" w:hAnsi="Times New Roman" w:cs="Times New Roman"/>
                <w:bCs/>
                <w:lang w:val="en-US"/>
              </w:rPr>
              <w:t xml:space="preserve"> </w:t>
            </w:r>
            <w:r>
              <w:rPr>
                <w:rFonts w:ascii="Times New Roman" w:hAnsi="Times New Roman" w:cs="Times New Roman"/>
                <w:bCs/>
              </w:rPr>
              <w:t>(65,6%)</w:t>
            </w:r>
          </w:p>
        </w:tc>
        <w:tc>
          <w:tcPr>
            <w:tcW w:w="680" w:type="dxa"/>
            <w:tcBorders>
              <w:top w:val="single" w:sz="4" w:space="0" w:color="000000"/>
              <w:left w:val="single" w:sz="4" w:space="0" w:color="000000"/>
              <w:bottom w:val="single" w:sz="4" w:space="0" w:color="000000"/>
              <w:right w:val="single" w:sz="4" w:space="0" w:color="000000"/>
            </w:tcBorders>
          </w:tcPr>
          <w:p w14:paraId="4308002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w:t>
            </w:r>
          </w:p>
        </w:tc>
        <w:tc>
          <w:tcPr>
            <w:tcW w:w="680" w:type="dxa"/>
            <w:tcBorders>
              <w:top w:val="single" w:sz="4" w:space="0" w:color="000000"/>
              <w:left w:val="single" w:sz="4" w:space="0" w:color="000000"/>
              <w:bottom w:val="single" w:sz="4" w:space="0" w:color="000000"/>
              <w:right w:val="single" w:sz="4" w:space="0" w:color="000000"/>
            </w:tcBorders>
          </w:tcPr>
          <w:p w14:paraId="24FA1110"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78,9</w:t>
            </w:r>
          </w:p>
        </w:tc>
        <w:tc>
          <w:tcPr>
            <w:tcW w:w="794" w:type="dxa"/>
            <w:tcBorders>
              <w:top w:val="single" w:sz="4" w:space="0" w:color="000000"/>
              <w:left w:val="single" w:sz="4" w:space="0" w:color="000000"/>
              <w:bottom w:val="single" w:sz="4" w:space="0" w:color="000000"/>
              <w:right w:val="single" w:sz="4" w:space="0" w:color="000000"/>
            </w:tcBorders>
          </w:tcPr>
          <w:p w14:paraId="286D5E3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27</w:t>
            </w:r>
          </w:p>
        </w:tc>
        <w:tc>
          <w:tcPr>
            <w:tcW w:w="794" w:type="dxa"/>
            <w:tcBorders>
              <w:top w:val="single" w:sz="4" w:space="0" w:color="000000"/>
              <w:left w:val="single" w:sz="4" w:space="0" w:color="000000"/>
              <w:bottom w:val="single" w:sz="4" w:space="0" w:color="000000"/>
              <w:right w:val="single" w:sz="4" w:space="0" w:color="000000"/>
            </w:tcBorders>
          </w:tcPr>
          <w:p w14:paraId="06C34D4E"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14</w:t>
            </w:r>
          </w:p>
        </w:tc>
        <w:tc>
          <w:tcPr>
            <w:tcW w:w="794" w:type="dxa"/>
            <w:tcBorders>
              <w:top w:val="single" w:sz="4" w:space="0" w:color="000000"/>
              <w:left w:val="single" w:sz="4" w:space="0" w:color="000000"/>
              <w:bottom w:val="single" w:sz="4" w:space="0" w:color="000000"/>
              <w:right w:val="single" w:sz="4" w:space="0" w:color="000000"/>
            </w:tcBorders>
          </w:tcPr>
          <w:p w14:paraId="0D79521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86</w:t>
            </w:r>
          </w:p>
        </w:tc>
        <w:tc>
          <w:tcPr>
            <w:tcW w:w="680" w:type="dxa"/>
            <w:tcBorders>
              <w:top w:val="single" w:sz="4" w:space="0" w:color="000000"/>
              <w:left w:val="single" w:sz="4" w:space="0" w:color="000000"/>
              <w:bottom w:val="single" w:sz="4" w:space="0" w:color="000000"/>
              <w:right w:val="single" w:sz="4" w:space="0" w:color="000000"/>
            </w:tcBorders>
          </w:tcPr>
          <w:p w14:paraId="024F5BB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49,5</w:t>
            </w:r>
          </w:p>
        </w:tc>
        <w:tc>
          <w:tcPr>
            <w:tcW w:w="1304" w:type="dxa"/>
            <w:tcBorders>
              <w:top w:val="single" w:sz="4" w:space="0" w:color="000000"/>
              <w:left w:val="single" w:sz="4" w:space="0" w:color="000000"/>
              <w:bottom w:val="single" w:sz="4" w:space="0" w:color="000000"/>
              <w:right w:val="single" w:sz="4" w:space="0" w:color="000000"/>
            </w:tcBorders>
          </w:tcPr>
          <w:p w14:paraId="397ED5D2" w14:textId="77777777" w:rsidR="00A9502B" w:rsidRPr="006D0D99" w:rsidRDefault="00A9502B" w:rsidP="00F61B0E">
            <w:pPr>
              <w:spacing w:after="0"/>
              <w:rPr>
                <w:rFonts w:ascii="Times New Roman" w:hAnsi="Times New Roman" w:cs="Times New Roman"/>
                <w:bCs/>
              </w:rPr>
            </w:pPr>
            <w:proofErr w:type="spellStart"/>
            <w:r>
              <w:rPr>
                <w:rFonts w:ascii="Times New Roman" w:hAnsi="Times New Roman" w:cs="Times New Roman"/>
                <w:bCs/>
              </w:rPr>
              <w:t>Афтаева</w:t>
            </w:r>
            <w:proofErr w:type="spellEnd"/>
            <w:r>
              <w:rPr>
                <w:rFonts w:ascii="Times New Roman" w:hAnsi="Times New Roman" w:cs="Times New Roman"/>
                <w:bCs/>
              </w:rPr>
              <w:t xml:space="preserve"> К.</w:t>
            </w:r>
          </w:p>
        </w:tc>
      </w:tr>
      <w:tr w:rsidR="00A9502B" w:rsidRPr="006D0D99" w14:paraId="521C4EEF"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42E88DBF"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И</w:t>
            </w:r>
            <w:r w:rsidRPr="006D0D99">
              <w:rPr>
                <w:rFonts w:ascii="Times New Roman" w:hAnsi="Times New Roman" w:cs="Times New Roman"/>
                <w:bCs/>
              </w:rPr>
              <w:t>нформатика</w:t>
            </w:r>
          </w:p>
        </w:tc>
        <w:tc>
          <w:tcPr>
            <w:tcW w:w="1871" w:type="dxa"/>
            <w:tcBorders>
              <w:top w:val="single" w:sz="4" w:space="0" w:color="000000"/>
              <w:left w:val="single" w:sz="4" w:space="0" w:color="000000"/>
              <w:bottom w:val="single" w:sz="4" w:space="0" w:color="000000"/>
              <w:right w:val="single" w:sz="4" w:space="0" w:color="000000"/>
            </w:tcBorders>
            <w:hideMark/>
          </w:tcPr>
          <w:p w14:paraId="6E92BA3E" w14:textId="77777777" w:rsidR="00A9502B" w:rsidRPr="006D0D99" w:rsidRDefault="00A9502B" w:rsidP="00F61B0E">
            <w:pPr>
              <w:spacing w:after="0"/>
              <w:rPr>
                <w:rFonts w:ascii="Times New Roman" w:hAnsi="Times New Roman" w:cs="Times New Roman"/>
                <w:bCs/>
              </w:rPr>
            </w:pPr>
            <w:proofErr w:type="spellStart"/>
            <w:r w:rsidRPr="006D0D99">
              <w:rPr>
                <w:rFonts w:ascii="Times New Roman" w:hAnsi="Times New Roman" w:cs="Times New Roman"/>
                <w:bCs/>
              </w:rPr>
              <w:t>Кавкаева</w:t>
            </w:r>
            <w:proofErr w:type="spellEnd"/>
            <w:r w:rsidRPr="006D0D99">
              <w:rPr>
                <w:rFonts w:ascii="Times New Roman" w:hAnsi="Times New Roman" w:cs="Times New Roman"/>
                <w:bCs/>
              </w:rPr>
              <w:t xml:space="preserve"> А.А.</w:t>
            </w:r>
          </w:p>
        </w:tc>
        <w:tc>
          <w:tcPr>
            <w:tcW w:w="1247" w:type="dxa"/>
            <w:tcBorders>
              <w:top w:val="single" w:sz="4" w:space="0" w:color="000000"/>
              <w:left w:val="single" w:sz="4" w:space="0" w:color="000000"/>
              <w:bottom w:val="single" w:sz="4" w:space="0" w:color="000000"/>
              <w:right w:val="single" w:sz="4" w:space="0" w:color="000000"/>
            </w:tcBorders>
          </w:tcPr>
          <w:p w14:paraId="0DFFBEE8"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 (17,2%)</w:t>
            </w:r>
          </w:p>
        </w:tc>
        <w:tc>
          <w:tcPr>
            <w:tcW w:w="680" w:type="dxa"/>
            <w:tcBorders>
              <w:top w:val="single" w:sz="4" w:space="0" w:color="000000"/>
              <w:left w:val="single" w:sz="4" w:space="0" w:color="000000"/>
              <w:bottom w:val="single" w:sz="4" w:space="0" w:color="000000"/>
              <w:right w:val="single" w:sz="4" w:space="0" w:color="000000"/>
            </w:tcBorders>
          </w:tcPr>
          <w:p w14:paraId="274B90C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0</w:t>
            </w:r>
          </w:p>
        </w:tc>
        <w:tc>
          <w:tcPr>
            <w:tcW w:w="680" w:type="dxa"/>
            <w:tcBorders>
              <w:top w:val="single" w:sz="4" w:space="0" w:color="000000"/>
              <w:left w:val="single" w:sz="4" w:space="0" w:color="000000"/>
              <w:bottom w:val="single" w:sz="4" w:space="0" w:color="000000"/>
              <w:right w:val="single" w:sz="4" w:space="0" w:color="000000"/>
            </w:tcBorders>
          </w:tcPr>
          <w:p w14:paraId="18FE6C4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100</w:t>
            </w:r>
          </w:p>
        </w:tc>
        <w:tc>
          <w:tcPr>
            <w:tcW w:w="794" w:type="dxa"/>
            <w:tcBorders>
              <w:top w:val="single" w:sz="4" w:space="0" w:color="000000"/>
              <w:left w:val="single" w:sz="4" w:space="0" w:color="000000"/>
              <w:bottom w:val="single" w:sz="4" w:space="0" w:color="000000"/>
              <w:right w:val="single" w:sz="4" w:space="0" w:color="000000"/>
            </w:tcBorders>
          </w:tcPr>
          <w:p w14:paraId="738D946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40</w:t>
            </w:r>
          </w:p>
        </w:tc>
        <w:tc>
          <w:tcPr>
            <w:tcW w:w="794" w:type="dxa"/>
            <w:tcBorders>
              <w:top w:val="single" w:sz="4" w:space="0" w:color="000000"/>
              <w:left w:val="single" w:sz="4" w:space="0" w:color="000000"/>
              <w:bottom w:val="single" w:sz="4" w:space="0" w:color="000000"/>
              <w:right w:val="single" w:sz="4" w:space="0" w:color="000000"/>
            </w:tcBorders>
          </w:tcPr>
          <w:p w14:paraId="1983D3E5"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50</w:t>
            </w:r>
          </w:p>
        </w:tc>
        <w:tc>
          <w:tcPr>
            <w:tcW w:w="794" w:type="dxa"/>
            <w:tcBorders>
              <w:top w:val="single" w:sz="4" w:space="0" w:color="000000"/>
              <w:left w:val="single" w:sz="4" w:space="0" w:color="000000"/>
              <w:bottom w:val="single" w:sz="4" w:space="0" w:color="000000"/>
              <w:right w:val="single" w:sz="4" w:space="0" w:color="000000"/>
            </w:tcBorders>
          </w:tcPr>
          <w:p w14:paraId="7164B7F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88</w:t>
            </w:r>
          </w:p>
        </w:tc>
        <w:tc>
          <w:tcPr>
            <w:tcW w:w="680" w:type="dxa"/>
            <w:tcBorders>
              <w:top w:val="single" w:sz="4" w:space="0" w:color="000000"/>
              <w:left w:val="single" w:sz="4" w:space="0" w:color="000000"/>
              <w:bottom w:val="single" w:sz="4" w:space="0" w:color="000000"/>
              <w:right w:val="single" w:sz="4" w:space="0" w:color="000000"/>
            </w:tcBorders>
          </w:tcPr>
          <w:p w14:paraId="3FF1FB95"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71,4</w:t>
            </w:r>
          </w:p>
        </w:tc>
        <w:tc>
          <w:tcPr>
            <w:tcW w:w="1304" w:type="dxa"/>
            <w:tcBorders>
              <w:top w:val="single" w:sz="4" w:space="0" w:color="000000"/>
              <w:left w:val="single" w:sz="4" w:space="0" w:color="000000"/>
              <w:bottom w:val="single" w:sz="4" w:space="0" w:color="000000"/>
              <w:right w:val="single" w:sz="4" w:space="0" w:color="000000"/>
            </w:tcBorders>
          </w:tcPr>
          <w:p w14:paraId="414D6B5B" w14:textId="77777777" w:rsidR="00A9502B" w:rsidRPr="006D0D99" w:rsidRDefault="00A9502B" w:rsidP="00F61B0E">
            <w:pPr>
              <w:spacing w:after="0"/>
              <w:rPr>
                <w:rFonts w:ascii="Times New Roman" w:hAnsi="Times New Roman" w:cs="Times New Roman"/>
                <w:bCs/>
              </w:rPr>
            </w:pPr>
            <w:proofErr w:type="spellStart"/>
            <w:r>
              <w:rPr>
                <w:rFonts w:ascii="Times New Roman" w:hAnsi="Times New Roman" w:cs="Times New Roman"/>
                <w:bCs/>
              </w:rPr>
              <w:t>Афтаева</w:t>
            </w:r>
            <w:proofErr w:type="spellEnd"/>
            <w:r>
              <w:rPr>
                <w:rFonts w:ascii="Times New Roman" w:hAnsi="Times New Roman" w:cs="Times New Roman"/>
                <w:bCs/>
              </w:rPr>
              <w:t xml:space="preserve"> К.</w:t>
            </w:r>
          </w:p>
        </w:tc>
      </w:tr>
      <w:tr w:rsidR="00A9502B" w:rsidRPr="006D0D99" w14:paraId="7AD899B4"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230D0E9A"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Физика</w:t>
            </w:r>
          </w:p>
        </w:tc>
        <w:tc>
          <w:tcPr>
            <w:tcW w:w="1871" w:type="dxa"/>
            <w:tcBorders>
              <w:top w:val="single" w:sz="4" w:space="0" w:color="000000"/>
              <w:left w:val="single" w:sz="4" w:space="0" w:color="000000"/>
              <w:bottom w:val="single" w:sz="4" w:space="0" w:color="000000"/>
              <w:right w:val="single" w:sz="4" w:space="0" w:color="000000"/>
            </w:tcBorders>
            <w:hideMark/>
          </w:tcPr>
          <w:p w14:paraId="46F5F360"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Алферьева И.В.</w:t>
            </w:r>
          </w:p>
        </w:tc>
        <w:tc>
          <w:tcPr>
            <w:tcW w:w="1247" w:type="dxa"/>
            <w:tcBorders>
              <w:top w:val="single" w:sz="4" w:space="0" w:color="000000"/>
              <w:left w:val="single" w:sz="4" w:space="0" w:color="000000"/>
              <w:bottom w:val="single" w:sz="4" w:space="0" w:color="000000"/>
              <w:right w:val="single" w:sz="4" w:space="0" w:color="000000"/>
            </w:tcBorders>
          </w:tcPr>
          <w:p w14:paraId="6486840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12 (20,7%)</w:t>
            </w:r>
          </w:p>
        </w:tc>
        <w:tc>
          <w:tcPr>
            <w:tcW w:w="680" w:type="dxa"/>
            <w:tcBorders>
              <w:top w:val="single" w:sz="4" w:space="0" w:color="000000"/>
              <w:left w:val="single" w:sz="4" w:space="0" w:color="000000"/>
              <w:bottom w:val="single" w:sz="4" w:space="0" w:color="000000"/>
              <w:right w:val="single" w:sz="4" w:space="0" w:color="000000"/>
            </w:tcBorders>
          </w:tcPr>
          <w:p w14:paraId="178354A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w:t>
            </w:r>
          </w:p>
        </w:tc>
        <w:tc>
          <w:tcPr>
            <w:tcW w:w="680" w:type="dxa"/>
            <w:tcBorders>
              <w:top w:val="single" w:sz="4" w:space="0" w:color="000000"/>
              <w:left w:val="single" w:sz="4" w:space="0" w:color="000000"/>
              <w:bottom w:val="single" w:sz="4" w:space="0" w:color="000000"/>
              <w:right w:val="single" w:sz="4" w:space="0" w:color="000000"/>
            </w:tcBorders>
          </w:tcPr>
          <w:p w14:paraId="2452BA1F"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91,7</w:t>
            </w:r>
          </w:p>
        </w:tc>
        <w:tc>
          <w:tcPr>
            <w:tcW w:w="794" w:type="dxa"/>
            <w:tcBorders>
              <w:top w:val="single" w:sz="4" w:space="0" w:color="000000"/>
              <w:left w:val="single" w:sz="4" w:space="0" w:color="000000"/>
              <w:bottom w:val="single" w:sz="4" w:space="0" w:color="000000"/>
              <w:right w:val="single" w:sz="4" w:space="0" w:color="000000"/>
            </w:tcBorders>
          </w:tcPr>
          <w:p w14:paraId="14BB06F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36</w:t>
            </w:r>
          </w:p>
        </w:tc>
        <w:tc>
          <w:tcPr>
            <w:tcW w:w="794" w:type="dxa"/>
            <w:tcBorders>
              <w:top w:val="single" w:sz="4" w:space="0" w:color="000000"/>
              <w:left w:val="single" w:sz="4" w:space="0" w:color="000000"/>
              <w:bottom w:val="single" w:sz="4" w:space="0" w:color="000000"/>
              <w:right w:val="single" w:sz="4" w:space="0" w:color="000000"/>
            </w:tcBorders>
          </w:tcPr>
          <w:p w14:paraId="6607D59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33</w:t>
            </w:r>
          </w:p>
        </w:tc>
        <w:tc>
          <w:tcPr>
            <w:tcW w:w="794" w:type="dxa"/>
            <w:tcBorders>
              <w:top w:val="single" w:sz="4" w:space="0" w:color="000000"/>
              <w:left w:val="single" w:sz="4" w:space="0" w:color="000000"/>
              <w:bottom w:val="single" w:sz="4" w:space="0" w:color="000000"/>
              <w:right w:val="single" w:sz="4" w:space="0" w:color="000000"/>
            </w:tcBorders>
          </w:tcPr>
          <w:p w14:paraId="5599550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61</w:t>
            </w:r>
          </w:p>
        </w:tc>
        <w:tc>
          <w:tcPr>
            <w:tcW w:w="680" w:type="dxa"/>
            <w:tcBorders>
              <w:top w:val="single" w:sz="4" w:space="0" w:color="000000"/>
              <w:left w:val="single" w:sz="4" w:space="0" w:color="000000"/>
              <w:bottom w:val="single" w:sz="4" w:space="0" w:color="000000"/>
              <w:right w:val="single" w:sz="4" w:space="0" w:color="000000"/>
            </w:tcBorders>
          </w:tcPr>
          <w:p w14:paraId="766095B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50</w:t>
            </w:r>
          </w:p>
        </w:tc>
        <w:tc>
          <w:tcPr>
            <w:tcW w:w="1304" w:type="dxa"/>
            <w:tcBorders>
              <w:top w:val="single" w:sz="4" w:space="0" w:color="000000"/>
              <w:left w:val="single" w:sz="4" w:space="0" w:color="000000"/>
              <w:bottom w:val="single" w:sz="4" w:space="0" w:color="000000"/>
              <w:right w:val="single" w:sz="4" w:space="0" w:color="000000"/>
            </w:tcBorders>
          </w:tcPr>
          <w:p w14:paraId="725D281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Фролов Д.</w:t>
            </w:r>
          </w:p>
        </w:tc>
      </w:tr>
      <w:tr w:rsidR="00A9502B" w:rsidRPr="006D0D99" w14:paraId="3E854A88"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628D7F02"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Химия</w:t>
            </w:r>
          </w:p>
        </w:tc>
        <w:tc>
          <w:tcPr>
            <w:tcW w:w="1871" w:type="dxa"/>
            <w:tcBorders>
              <w:top w:val="single" w:sz="4" w:space="0" w:color="000000"/>
              <w:left w:val="single" w:sz="4" w:space="0" w:color="000000"/>
              <w:bottom w:val="single" w:sz="4" w:space="0" w:color="000000"/>
              <w:right w:val="single" w:sz="4" w:space="0" w:color="000000"/>
            </w:tcBorders>
            <w:hideMark/>
          </w:tcPr>
          <w:p w14:paraId="694E49DD"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Тихомирова Т.Н.</w:t>
            </w:r>
          </w:p>
        </w:tc>
        <w:tc>
          <w:tcPr>
            <w:tcW w:w="1247" w:type="dxa"/>
            <w:tcBorders>
              <w:top w:val="single" w:sz="4" w:space="0" w:color="000000"/>
              <w:left w:val="single" w:sz="4" w:space="0" w:color="000000"/>
              <w:bottom w:val="single" w:sz="4" w:space="0" w:color="000000"/>
              <w:right w:val="single" w:sz="4" w:space="0" w:color="000000"/>
            </w:tcBorders>
          </w:tcPr>
          <w:p w14:paraId="7B7490D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11 (19,0%)</w:t>
            </w:r>
          </w:p>
        </w:tc>
        <w:tc>
          <w:tcPr>
            <w:tcW w:w="680" w:type="dxa"/>
            <w:tcBorders>
              <w:top w:val="single" w:sz="4" w:space="0" w:color="000000"/>
              <w:left w:val="single" w:sz="4" w:space="0" w:color="000000"/>
              <w:bottom w:val="single" w:sz="4" w:space="0" w:color="000000"/>
              <w:right w:val="single" w:sz="4" w:space="0" w:color="000000"/>
            </w:tcBorders>
          </w:tcPr>
          <w:p w14:paraId="41E5044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0</w:t>
            </w:r>
          </w:p>
        </w:tc>
        <w:tc>
          <w:tcPr>
            <w:tcW w:w="680" w:type="dxa"/>
            <w:tcBorders>
              <w:top w:val="single" w:sz="4" w:space="0" w:color="000000"/>
              <w:left w:val="single" w:sz="4" w:space="0" w:color="000000"/>
              <w:bottom w:val="single" w:sz="4" w:space="0" w:color="000000"/>
              <w:right w:val="single" w:sz="4" w:space="0" w:color="000000"/>
            </w:tcBorders>
          </w:tcPr>
          <w:p w14:paraId="09E23452"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100</w:t>
            </w:r>
          </w:p>
        </w:tc>
        <w:tc>
          <w:tcPr>
            <w:tcW w:w="794" w:type="dxa"/>
            <w:tcBorders>
              <w:top w:val="single" w:sz="4" w:space="0" w:color="000000"/>
              <w:left w:val="single" w:sz="4" w:space="0" w:color="000000"/>
              <w:bottom w:val="single" w:sz="4" w:space="0" w:color="000000"/>
              <w:right w:val="single" w:sz="4" w:space="0" w:color="000000"/>
            </w:tcBorders>
          </w:tcPr>
          <w:p w14:paraId="45FDF26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36</w:t>
            </w:r>
          </w:p>
        </w:tc>
        <w:tc>
          <w:tcPr>
            <w:tcW w:w="794" w:type="dxa"/>
            <w:tcBorders>
              <w:top w:val="single" w:sz="4" w:space="0" w:color="000000"/>
              <w:left w:val="single" w:sz="4" w:space="0" w:color="000000"/>
              <w:bottom w:val="single" w:sz="4" w:space="0" w:color="000000"/>
              <w:right w:val="single" w:sz="4" w:space="0" w:color="000000"/>
            </w:tcBorders>
          </w:tcPr>
          <w:p w14:paraId="3A4A01C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47</w:t>
            </w:r>
          </w:p>
        </w:tc>
        <w:tc>
          <w:tcPr>
            <w:tcW w:w="794" w:type="dxa"/>
            <w:tcBorders>
              <w:top w:val="single" w:sz="4" w:space="0" w:color="000000"/>
              <w:left w:val="single" w:sz="4" w:space="0" w:color="000000"/>
              <w:bottom w:val="single" w:sz="4" w:space="0" w:color="000000"/>
              <w:right w:val="single" w:sz="4" w:space="0" w:color="000000"/>
            </w:tcBorders>
          </w:tcPr>
          <w:p w14:paraId="4432583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84</w:t>
            </w:r>
          </w:p>
        </w:tc>
        <w:tc>
          <w:tcPr>
            <w:tcW w:w="680" w:type="dxa"/>
            <w:tcBorders>
              <w:top w:val="single" w:sz="4" w:space="0" w:color="000000"/>
              <w:left w:val="single" w:sz="4" w:space="0" w:color="000000"/>
              <w:bottom w:val="single" w:sz="4" w:space="0" w:color="000000"/>
              <w:right w:val="single" w:sz="4" w:space="0" w:color="000000"/>
            </w:tcBorders>
          </w:tcPr>
          <w:p w14:paraId="5A6F805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63</w:t>
            </w:r>
          </w:p>
        </w:tc>
        <w:tc>
          <w:tcPr>
            <w:tcW w:w="1304" w:type="dxa"/>
            <w:tcBorders>
              <w:top w:val="single" w:sz="4" w:space="0" w:color="000000"/>
              <w:left w:val="single" w:sz="4" w:space="0" w:color="000000"/>
              <w:bottom w:val="single" w:sz="4" w:space="0" w:color="000000"/>
              <w:right w:val="single" w:sz="4" w:space="0" w:color="000000"/>
            </w:tcBorders>
          </w:tcPr>
          <w:p w14:paraId="029C3AB8"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Косов В.</w:t>
            </w:r>
          </w:p>
        </w:tc>
      </w:tr>
      <w:tr w:rsidR="00A9502B" w:rsidRPr="006D0D99" w14:paraId="27251790"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1A892B43"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Биология</w:t>
            </w:r>
          </w:p>
        </w:tc>
        <w:tc>
          <w:tcPr>
            <w:tcW w:w="1871" w:type="dxa"/>
            <w:tcBorders>
              <w:top w:val="single" w:sz="4" w:space="0" w:color="000000"/>
              <w:left w:val="single" w:sz="4" w:space="0" w:color="000000"/>
              <w:bottom w:val="single" w:sz="4" w:space="0" w:color="000000"/>
              <w:right w:val="single" w:sz="4" w:space="0" w:color="000000"/>
            </w:tcBorders>
            <w:hideMark/>
          </w:tcPr>
          <w:p w14:paraId="03F6D832" w14:textId="66CF0E8F"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Путилова О.А.</w:t>
            </w:r>
          </w:p>
        </w:tc>
        <w:tc>
          <w:tcPr>
            <w:tcW w:w="1247" w:type="dxa"/>
            <w:tcBorders>
              <w:top w:val="single" w:sz="4" w:space="0" w:color="000000"/>
              <w:left w:val="single" w:sz="4" w:space="0" w:color="000000"/>
              <w:bottom w:val="single" w:sz="4" w:space="0" w:color="000000"/>
              <w:right w:val="single" w:sz="4" w:space="0" w:color="000000"/>
            </w:tcBorders>
          </w:tcPr>
          <w:p w14:paraId="2FD0982F"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14 (24,1%)</w:t>
            </w:r>
          </w:p>
        </w:tc>
        <w:tc>
          <w:tcPr>
            <w:tcW w:w="680" w:type="dxa"/>
            <w:tcBorders>
              <w:top w:val="single" w:sz="4" w:space="0" w:color="000000"/>
              <w:left w:val="single" w:sz="4" w:space="0" w:color="000000"/>
              <w:bottom w:val="single" w:sz="4" w:space="0" w:color="000000"/>
              <w:right w:val="single" w:sz="4" w:space="0" w:color="000000"/>
            </w:tcBorders>
          </w:tcPr>
          <w:p w14:paraId="706B086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w:t>
            </w:r>
          </w:p>
        </w:tc>
        <w:tc>
          <w:tcPr>
            <w:tcW w:w="680" w:type="dxa"/>
            <w:tcBorders>
              <w:top w:val="single" w:sz="4" w:space="0" w:color="000000"/>
              <w:left w:val="single" w:sz="4" w:space="0" w:color="000000"/>
              <w:bottom w:val="single" w:sz="4" w:space="0" w:color="000000"/>
              <w:right w:val="single" w:sz="4" w:space="0" w:color="000000"/>
            </w:tcBorders>
          </w:tcPr>
          <w:p w14:paraId="552D721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85,7</w:t>
            </w:r>
          </w:p>
        </w:tc>
        <w:tc>
          <w:tcPr>
            <w:tcW w:w="794" w:type="dxa"/>
            <w:tcBorders>
              <w:top w:val="single" w:sz="4" w:space="0" w:color="000000"/>
              <w:left w:val="single" w:sz="4" w:space="0" w:color="000000"/>
              <w:bottom w:val="single" w:sz="4" w:space="0" w:color="000000"/>
              <w:right w:val="single" w:sz="4" w:space="0" w:color="000000"/>
            </w:tcBorders>
          </w:tcPr>
          <w:p w14:paraId="4B7FAC8F"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36</w:t>
            </w:r>
          </w:p>
        </w:tc>
        <w:tc>
          <w:tcPr>
            <w:tcW w:w="794" w:type="dxa"/>
            <w:tcBorders>
              <w:top w:val="single" w:sz="4" w:space="0" w:color="000000"/>
              <w:left w:val="single" w:sz="4" w:space="0" w:color="000000"/>
              <w:bottom w:val="single" w:sz="4" w:space="0" w:color="000000"/>
              <w:right w:val="single" w:sz="4" w:space="0" w:color="000000"/>
            </w:tcBorders>
          </w:tcPr>
          <w:p w14:paraId="7C0BC49C"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w:t>
            </w:r>
          </w:p>
        </w:tc>
        <w:tc>
          <w:tcPr>
            <w:tcW w:w="794" w:type="dxa"/>
            <w:tcBorders>
              <w:top w:val="single" w:sz="4" w:space="0" w:color="000000"/>
              <w:left w:val="single" w:sz="4" w:space="0" w:color="000000"/>
              <w:bottom w:val="single" w:sz="4" w:space="0" w:color="000000"/>
              <w:right w:val="single" w:sz="4" w:space="0" w:color="000000"/>
            </w:tcBorders>
          </w:tcPr>
          <w:p w14:paraId="6A828CA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73</w:t>
            </w:r>
          </w:p>
        </w:tc>
        <w:tc>
          <w:tcPr>
            <w:tcW w:w="680" w:type="dxa"/>
            <w:tcBorders>
              <w:top w:val="single" w:sz="4" w:space="0" w:color="000000"/>
              <w:left w:val="single" w:sz="4" w:space="0" w:color="000000"/>
              <w:bottom w:val="single" w:sz="4" w:space="0" w:color="000000"/>
              <w:right w:val="single" w:sz="4" w:space="0" w:color="000000"/>
            </w:tcBorders>
          </w:tcPr>
          <w:p w14:paraId="2D59F55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47,6</w:t>
            </w:r>
          </w:p>
        </w:tc>
        <w:tc>
          <w:tcPr>
            <w:tcW w:w="1304" w:type="dxa"/>
            <w:tcBorders>
              <w:top w:val="single" w:sz="4" w:space="0" w:color="000000"/>
              <w:left w:val="single" w:sz="4" w:space="0" w:color="000000"/>
              <w:bottom w:val="single" w:sz="4" w:space="0" w:color="000000"/>
              <w:right w:val="single" w:sz="4" w:space="0" w:color="000000"/>
            </w:tcBorders>
          </w:tcPr>
          <w:p w14:paraId="6F2630A5"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Косов В.</w:t>
            </w:r>
          </w:p>
        </w:tc>
      </w:tr>
      <w:tr w:rsidR="00A9502B" w:rsidRPr="006D0D99" w14:paraId="1C072EEE"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5505BF43"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История</w:t>
            </w:r>
          </w:p>
        </w:tc>
        <w:tc>
          <w:tcPr>
            <w:tcW w:w="1871" w:type="dxa"/>
            <w:tcBorders>
              <w:top w:val="single" w:sz="4" w:space="0" w:color="000000"/>
              <w:left w:val="single" w:sz="4" w:space="0" w:color="000000"/>
              <w:bottom w:val="single" w:sz="4" w:space="0" w:color="000000"/>
              <w:right w:val="single" w:sz="4" w:space="0" w:color="000000"/>
            </w:tcBorders>
            <w:hideMark/>
          </w:tcPr>
          <w:p w14:paraId="58873FE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Щербакова Е.П.</w:t>
            </w:r>
          </w:p>
        </w:tc>
        <w:tc>
          <w:tcPr>
            <w:tcW w:w="1247" w:type="dxa"/>
            <w:tcBorders>
              <w:top w:val="single" w:sz="4" w:space="0" w:color="000000"/>
              <w:left w:val="single" w:sz="4" w:space="0" w:color="000000"/>
              <w:bottom w:val="single" w:sz="4" w:space="0" w:color="000000"/>
              <w:right w:val="single" w:sz="4" w:space="0" w:color="000000"/>
            </w:tcBorders>
          </w:tcPr>
          <w:p w14:paraId="57ABADE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 (10,3%)</w:t>
            </w:r>
          </w:p>
        </w:tc>
        <w:tc>
          <w:tcPr>
            <w:tcW w:w="680" w:type="dxa"/>
            <w:tcBorders>
              <w:top w:val="single" w:sz="4" w:space="0" w:color="000000"/>
              <w:left w:val="single" w:sz="4" w:space="0" w:color="000000"/>
              <w:bottom w:val="single" w:sz="4" w:space="0" w:color="000000"/>
              <w:right w:val="single" w:sz="4" w:space="0" w:color="000000"/>
            </w:tcBorders>
          </w:tcPr>
          <w:p w14:paraId="703C4698"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w:t>
            </w:r>
          </w:p>
        </w:tc>
        <w:tc>
          <w:tcPr>
            <w:tcW w:w="680" w:type="dxa"/>
            <w:tcBorders>
              <w:top w:val="single" w:sz="4" w:space="0" w:color="000000"/>
              <w:left w:val="single" w:sz="4" w:space="0" w:color="000000"/>
              <w:bottom w:val="single" w:sz="4" w:space="0" w:color="000000"/>
              <w:right w:val="single" w:sz="4" w:space="0" w:color="000000"/>
            </w:tcBorders>
          </w:tcPr>
          <w:p w14:paraId="536D2BD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83,3</w:t>
            </w:r>
          </w:p>
        </w:tc>
        <w:tc>
          <w:tcPr>
            <w:tcW w:w="794" w:type="dxa"/>
            <w:tcBorders>
              <w:top w:val="single" w:sz="4" w:space="0" w:color="000000"/>
              <w:left w:val="single" w:sz="4" w:space="0" w:color="000000"/>
              <w:bottom w:val="single" w:sz="4" w:space="0" w:color="000000"/>
              <w:right w:val="single" w:sz="4" w:space="0" w:color="000000"/>
            </w:tcBorders>
          </w:tcPr>
          <w:p w14:paraId="1E37528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32</w:t>
            </w:r>
          </w:p>
        </w:tc>
        <w:tc>
          <w:tcPr>
            <w:tcW w:w="794" w:type="dxa"/>
            <w:tcBorders>
              <w:top w:val="single" w:sz="4" w:space="0" w:color="000000"/>
              <w:left w:val="single" w:sz="4" w:space="0" w:color="000000"/>
              <w:bottom w:val="single" w:sz="4" w:space="0" w:color="000000"/>
              <w:right w:val="single" w:sz="4" w:space="0" w:color="000000"/>
            </w:tcBorders>
          </w:tcPr>
          <w:p w14:paraId="4B662889"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22</w:t>
            </w:r>
          </w:p>
        </w:tc>
        <w:tc>
          <w:tcPr>
            <w:tcW w:w="794" w:type="dxa"/>
            <w:tcBorders>
              <w:top w:val="single" w:sz="4" w:space="0" w:color="000000"/>
              <w:left w:val="single" w:sz="4" w:space="0" w:color="000000"/>
              <w:bottom w:val="single" w:sz="4" w:space="0" w:color="000000"/>
              <w:right w:val="single" w:sz="4" w:space="0" w:color="000000"/>
            </w:tcBorders>
          </w:tcPr>
          <w:p w14:paraId="292DF6A6"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98</w:t>
            </w:r>
          </w:p>
        </w:tc>
        <w:tc>
          <w:tcPr>
            <w:tcW w:w="680" w:type="dxa"/>
            <w:tcBorders>
              <w:top w:val="single" w:sz="4" w:space="0" w:color="000000"/>
              <w:left w:val="single" w:sz="4" w:space="0" w:color="000000"/>
              <w:bottom w:val="single" w:sz="4" w:space="0" w:color="000000"/>
              <w:right w:val="single" w:sz="4" w:space="0" w:color="000000"/>
            </w:tcBorders>
          </w:tcPr>
          <w:p w14:paraId="635C00D7"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56</w:t>
            </w:r>
          </w:p>
        </w:tc>
        <w:tc>
          <w:tcPr>
            <w:tcW w:w="1304" w:type="dxa"/>
            <w:tcBorders>
              <w:top w:val="single" w:sz="4" w:space="0" w:color="000000"/>
              <w:left w:val="single" w:sz="4" w:space="0" w:color="000000"/>
              <w:bottom w:val="single" w:sz="4" w:space="0" w:color="000000"/>
              <w:right w:val="single" w:sz="4" w:space="0" w:color="000000"/>
            </w:tcBorders>
          </w:tcPr>
          <w:p w14:paraId="5B991D55"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Нгуен А.</w:t>
            </w:r>
          </w:p>
        </w:tc>
      </w:tr>
      <w:tr w:rsidR="00A9502B" w:rsidRPr="006D0D99" w14:paraId="2383CC5A"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67EFAC00" w14:textId="77777777" w:rsidR="00F61B0E" w:rsidRDefault="00A9502B" w:rsidP="00F61B0E">
            <w:pPr>
              <w:spacing w:after="0"/>
              <w:rPr>
                <w:rFonts w:ascii="Times New Roman" w:hAnsi="Times New Roman" w:cs="Times New Roman"/>
                <w:bCs/>
              </w:rPr>
            </w:pPr>
            <w:r w:rsidRPr="006D0D99">
              <w:rPr>
                <w:rFonts w:ascii="Times New Roman" w:hAnsi="Times New Roman" w:cs="Times New Roman"/>
                <w:bCs/>
              </w:rPr>
              <w:t>Общество</w:t>
            </w:r>
            <w:r w:rsidR="00F61B0E">
              <w:rPr>
                <w:rFonts w:ascii="Times New Roman" w:hAnsi="Times New Roman" w:cs="Times New Roman"/>
                <w:bCs/>
              </w:rPr>
              <w:t>-</w:t>
            </w:r>
          </w:p>
          <w:p w14:paraId="5AA02D43" w14:textId="479CDDA4"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знание</w:t>
            </w:r>
          </w:p>
        </w:tc>
        <w:tc>
          <w:tcPr>
            <w:tcW w:w="1871" w:type="dxa"/>
            <w:tcBorders>
              <w:top w:val="single" w:sz="4" w:space="0" w:color="000000"/>
              <w:left w:val="single" w:sz="4" w:space="0" w:color="000000"/>
              <w:bottom w:val="single" w:sz="4" w:space="0" w:color="000000"/>
              <w:right w:val="single" w:sz="4" w:space="0" w:color="000000"/>
            </w:tcBorders>
          </w:tcPr>
          <w:p w14:paraId="4DF54426"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Щербакова Е.П.</w:t>
            </w:r>
          </w:p>
        </w:tc>
        <w:tc>
          <w:tcPr>
            <w:tcW w:w="1247" w:type="dxa"/>
            <w:tcBorders>
              <w:top w:val="single" w:sz="4" w:space="0" w:color="000000"/>
              <w:left w:val="single" w:sz="4" w:space="0" w:color="000000"/>
              <w:bottom w:val="single" w:sz="4" w:space="0" w:color="000000"/>
              <w:right w:val="single" w:sz="4" w:space="0" w:color="000000"/>
            </w:tcBorders>
          </w:tcPr>
          <w:p w14:paraId="5544335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26 (44,8%)</w:t>
            </w:r>
          </w:p>
        </w:tc>
        <w:tc>
          <w:tcPr>
            <w:tcW w:w="680" w:type="dxa"/>
            <w:tcBorders>
              <w:top w:val="single" w:sz="4" w:space="0" w:color="000000"/>
              <w:left w:val="single" w:sz="4" w:space="0" w:color="000000"/>
              <w:bottom w:val="single" w:sz="4" w:space="0" w:color="000000"/>
              <w:right w:val="single" w:sz="4" w:space="0" w:color="000000"/>
            </w:tcBorders>
          </w:tcPr>
          <w:p w14:paraId="347303D3"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w:t>
            </w:r>
          </w:p>
        </w:tc>
        <w:tc>
          <w:tcPr>
            <w:tcW w:w="680" w:type="dxa"/>
            <w:tcBorders>
              <w:top w:val="single" w:sz="4" w:space="0" w:color="000000"/>
              <w:left w:val="single" w:sz="4" w:space="0" w:color="000000"/>
              <w:bottom w:val="single" w:sz="4" w:space="0" w:color="000000"/>
              <w:right w:val="single" w:sz="4" w:space="0" w:color="000000"/>
            </w:tcBorders>
          </w:tcPr>
          <w:p w14:paraId="3B66805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61,5</w:t>
            </w:r>
          </w:p>
        </w:tc>
        <w:tc>
          <w:tcPr>
            <w:tcW w:w="794" w:type="dxa"/>
            <w:tcBorders>
              <w:top w:val="single" w:sz="4" w:space="0" w:color="000000"/>
              <w:left w:val="single" w:sz="4" w:space="0" w:color="000000"/>
              <w:bottom w:val="single" w:sz="4" w:space="0" w:color="000000"/>
              <w:right w:val="single" w:sz="4" w:space="0" w:color="000000"/>
            </w:tcBorders>
          </w:tcPr>
          <w:p w14:paraId="66570091"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42</w:t>
            </w:r>
          </w:p>
        </w:tc>
        <w:tc>
          <w:tcPr>
            <w:tcW w:w="794" w:type="dxa"/>
            <w:tcBorders>
              <w:top w:val="single" w:sz="4" w:space="0" w:color="000000"/>
              <w:left w:val="single" w:sz="4" w:space="0" w:color="000000"/>
              <w:bottom w:val="single" w:sz="4" w:space="0" w:color="000000"/>
              <w:right w:val="single" w:sz="4" w:space="0" w:color="000000"/>
            </w:tcBorders>
          </w:tcPr>
          <w:p w14:paraId="32BDAEE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23</w:t>
            </w:r>
          </w:p>
        </w:tc>
        <w:tc>
          <w:tcPr>
            <w:tcW w:w="794" w:type="dxa"/>
            <w:tcBorders>
              <w:top w:val="single" w:sz="4" w:space="0" w:color="000000"/>
              <w:left w:val="single" w:sz="4" w:space="0" w:color="000000"/>
              <w:bottom w:val="single" w:sz="4" w:space="0" w:color="000000"/>
              <w:right w:val="single" w:sz="4" w:space="0" w:color="000000"/>
            </w:tcBorders>
          </w:tcPr>
          <w:p w14:paraId="31EB301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74</w:t>
            </w:r>
          </w:p>
        </w:tc>
        <w:tc>
          <w:tcPr>
            <w:tcW w:w="680" w:type="dxa"/>
            <w:tcBorders>
              <w:top w:val="single" w:sz="4" w:space="0" w:color="000000"/>
              <w:left w:val="single" w:sz="4" w:space="0" w:color="000000"/>
              <w:bottom w:val="single" w:sz="4" w:space="0" w:color="000000"/>
              <w:right w:val="single" w:sz="4" w:space="0" w:color="000000"/>
            </w:tcBorders>
          </w:tcPr>
          <w:p w14:paraId="26A13608"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47,2</w:t>
            </w:r>
          </w:p>
        </w:tc>
        <w:tc>
          <w:tcPr>
            <w:tcW w:w="1304" w:type="dxa"/>
            <w:tcBorders>
              <w:top w:val="single" w:sz="4" w:space="0" w:color="000000"/>
              <w:left w:val="single" w:sz="4" w:space="0" w:color="000000"/>
              <w:bottom w:val="single" w:sz="4" w:space="0" w:color="000000"/>
              <w:right w:val="single" w:sz="4" w:space="0" w:color="000000"/>
            </w:tcBorders>
          </w:tcPr>
          <w:p w14:paraId="11A2898E"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Чуб М.</w:t>
            </w:r>
          </w:p>
        </w:tc>
      </w:tr>
      <w:tr w:rsidR="00A9502B" w:rsidRPr="006D0D99" w14:paraId="1C77B512" w14:textId="77777777" w:rsidTr="00F61B0E">
        <w:trPr>
          <w:trHeight w:val="454"/>
        </w:trPr>
        <w:tc>
          <w:tcPr>
            <w:tcW w:w="1531" w:type="dxa"/>
            <w:tcBorders>
              <w:top w:val="single" w:sz="4" w:space="0" w:color="000000"/>
              <w:left w:val="single" w:sz="4" w:space="0" w:color="000000"/>
              <w:bottom w:val="single" w:sz="4" w:space="0" w:color="000000"/>
              <w:right w:val="single" w:sz="4" w:space="0" w:color="000000"/>
            </w:tcBorders>
            <w:hideMark/>
          </w:tcPr>
          <w:p w14:paraId="12436247"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Английский язык</w:t>
            </w:r>
          </w:p>
        </w:tc>
        <w:tc>
          <w:tcPr>
            <w:tcW w:w="1871" w:type="dxa"/>
            <w:tcBorders>
              <w:top w:val="single" w:sz="4" w:space="0" w:color="000000"/>
              <w:left w:val="single" w:sz="4" w:space="0" w:color="000000"/>
              <w:bottom w:val="single" w:sz="4" w:space="0" w:color="000000"/>
              <w:right w:val="single" w:sz="4" w:space="0" w:color="000000"/>
            </w:tcBorders>
            <w:hideMark/>
          </w:tcPr>
          <w:p w14:paraId="3E1DFF81" w14:textId="77777777" w:rsidR="00A9502B" w:rsidRPr="006D0D99" w:rsidRDefault="00A9502B" w:rsidP="00F61B0E">
            <w:pPr>
              <w:spacing w:after="0"/>
              <w:rPr>
                <w:rFonts w:ascii="Times New Roman" w:hAnsi="Times New Roman" w:cs="Times New Roman"/>
                <w:bCs/>
              </w:rPr>
            </w:pPr>
            <w:r w:rsidRPr="006D0D99">
              <w:rPr>
                <w:rFonts w:ascii="Times New Roman" w:hAnsi="Times New Roman" w:cs="Times New Roman"/>
                <w:bCs/>
              </w:rPr>
              <w:t>Пяткова Л.Ф.</w:t>
            </w:r>
          </w:p>
        </w:tc>
        <w:tc>
          <w:tcPr>
            <w:tcW w:w="1247" w:type="dxa"/>
            <w:tcBorders>
              <w:top w:val="single" w:sz="4" w:space="0" w:color="000000"/>
              <w:left w:val="single" w:sz="4" w:space="0" w:color="000000"/>
              <w:bottom w:val="single" w:sz="4" w:space="0" w:color="000000"/>
              <w:right w:val="single" w:sz="4" w:space="0" w:color="000000"/>
            </w:tcBorders>
          </w:tcPr>
          <w:p w14:paraId="1FDFDD2B"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4 (6,9%)</w:t>
            </w:r>
          </w:p>
        </w:tc>
        <w:tc>
          <w:tcPr>
            <w:tcW w:w="680" w:type="dxa"/>
            <w:tcBorders>
              <w:top w:val="single" w:sz="4" w:space="0" w:color="000000"/>
              <w:left w:val="single" w:sz="4" w:space="0" w:color="000000"/>
              <w:bottom w:val="single" w:sz="4" w:space="0" w:color="000000"/>
              <w:right w:val="single" w:sz="4" w:space="0" w:color="000000"/>
            </w:tcBorders>
          </w:tcPr>
          <w:p w14:paraId="6A348446"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0</w:t>
            </w:r>
          </w:p>
        </w:tc>
        <w:tc>
          <w:tcPr>
            <w:tcW w:w="680" w:type="dxa"/>
            <w:tcBorders>
              <w:top w:val="single" w:sz="4" w:space="0" w:color="000000"/>
              <w:left w:val="single" w:sz="4" w:space="0" w:color="000000"/>
              <w:bottom w:val="single" w:sz="4" w:space="0" w:color="000000"/>
              <w:right w:val="single" w:sz="4" w:space="0" w:color="000000"/>
            </w:tcBorders>
          </w:tcPr>
          <w:p w14:paraId="7BC36078"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100</w:t>
            </w:r>
          </w:p>
        </w:tc>
        <w:tc>
          <w:tcPr>
            <w:tcW w:w="794" w:type="dxa"/>
            <w:tcBorders>
              <w:top w:val="single" w:sz="4" w:space="0" w:color="000000"/>
              <w:left w:val="single" w:sz="4" w:space="0" w:color="000000"/>
              <w:bottom w:val="single" w:sz="4" w:space="0" w:color="000000"/>
              <w:right w:val="single" w:sz="4" w:space="0" w:color="000000"/>
            </w:tcBorders>
          </w:tcPr>
          <w:p w14:paraId="1158E32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22</w:t>
            </w:r>
          </w:p>
        </w:tc>
        <w:tc>
          <w:tcPr>
            <w:tcW w:w="794" w:type="dxa"/>
            <w:tcBorders>
              <w:top w:val="single" w:sz="4" w:space="0" w:color="000000"/>
              <w:left w:val="single" w:sz="4" w:space="0" w:color="000000"/>
              <w:bottom w:val="single" w:sz="4" w:space="0" w:color="000000"/>
              <w:right w:val="single" w:sz="4" w:space="0" w:color="000000"/>
            </w:tcBorders>
          </w:tcPr>
          <w:p w14:paraId="1A0EA62F"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59</w:t>
            </w:r>
          </w:p>
        </w:tc>
        <w:tc>
          <w:tcPr>
            <w:tcW w:w="794" w:type="dxa"/>
            <w:tcBorders>
              <w:top w:val="single" w:sz="4" w:space="0" w:color="000000"/>
              <w:left w:val="single" w:sz="4" w:space="0" w:color="000000"/>
              <w:bottom w:val="single" w:sz="4" w:space="0" w:color="000000"/>
              <w:right w:val="single" w:sz="4" w:space="0" w:color="000000"/>
            </w:tcBorders>
          </w:tcPr>
          <w:p w14:paraId="3F0A2534"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86</w:t>
            </w:r>
          </w:p>
        </w:tc>
        <w:tc>
          <w:tcPr>
            <w:tcW w:w="680" w:type="dxa"/>
            <w:tcBorders>
              <w:top w:val="single" w:sz="4" w:space="0" w:color="000000"/>
              <w:left w:val="single" w:sz="4" w:space="0" w:color="000000"/>
              <w:bottom w:val="single" w:sz="4" w:space="0" w:color="000000"/>
              <w:right w:val="single" w:sz="4" w:space="0" w:color="000000"/>
            </w:tcBorders>
          </w:tcPr>
          <w:p w14:paraId="0342045A"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72,6</w:t>
            </w:r>
          </w:p>
        </w:tc>
        <w:tc>
          <w:tcPr>
            <w:tcW w:w="1304" w:type="dxa"/>
            <w:tcBorders>
              <w:top w:val="single" w:sz="4" w:space="0" w:color="000000"/>
              <w:left w:val="single" w:sz="4" w:space="0" w:color="000000"/>
              <w:bottom w:val="single" w:sz="4" w:space="0" w:color="000000"/>
              <w:right w:val="single" w:sz="4" w:space="0" w:color="000000"/>
            </w:tcBorders>
          </w:tcPr>
          <w:p w14:paraId="16AD969D" w14:textId="77777777" w:rsidR="00A9502B" w:rsidRPr="006D0D99" w:rsidRDefault="00A9502B" w:rsidP="00F61B0E">
            <w:pPr>
              <w:spacing w:after="0"/>
              <w:rPr>
                <w:rFonts w:ascii="Times New Roman" w:hAnsi="Times New Roman" w:cs="Times New Roman"/>
                <w:bCs/>
              </w:rPr>
            </w:pPr>
            <w:r>
              <w:rPr>
                <w:rFonts w:ascii="Times New Roman" w:hAnsi="Times New Roman" w:cs="Times New Roman"/>
                <w:bCs/>
              </w:rPr>
              <w:t>Нгуен А.</w:t>
            </w:r>
          </w:p>
        </w:tc>
      </w:tr>
    </w:tbl>
    <w:p w14:paraId="67E8EB95" w14:textId="77777777" w:rsidR="00A9502B" w:rsidRPr="00401DB8" w:rsidRDefault="00A9502B" w:rsidP="007B1ADC">
      <w:pPr>
        <w:spacing w:after="0"/>
        <w:ind w:firstLine="567"/>
        <w:jc w:val="center"/>
        <w:rPr>
          <w:rFonts w:ascii="Times New Roman" w:hAnsi="Times New Roman" w:cs="Times New Roman"/>
          <w:b/>
          <w:sz w:val="24"/>
          <w:szCs w:val="24"/>
        </w:rPr>
      </w:pPr>
    </w:p>
    <w:p w14:paraId="1707E96D" w14:textId="77777777" w:rsidR="00F61B0E" w:rsidRDefault="00FA1BFE" w:rsidP="007B1ADC">
      <w:pPr>
        <w:spacing w:after="0" w:line="240" w:lineRule="auto"/>
        <w:ind w:firstLine="567"/>
        <w:jc w:val="both"/>
        <w:rPr>
          <w:rFonts w:ascii="Times New Roman" w:hAnsi="Times New Roman" w:cs="Times New Roman"/>
          <w:b/>
          <w:sz w:val="24"/>
          <w:szCs w:val="24"/>
        </w:rPr>
      </w:pPr>
      <w:r w:rsidRPr="00401DB8">
        <w:rPr>
          <w:rFonts w:ascii="Times New Roman" w:hAnsi="Times New Roman" w:cs="Times New Roman"/>
          <w:b/>
          <w:sz w:val="24"/>
          <w:szCs w:val="24"/>
        </w:rPr>
        <w:tab/>
      </w:r>
    </w:p>
    <w:p w14:paraId="0843B409" w14:textId="77777777" w:rsidR="00F61B0E" w:rsidRDefault="00F61B0E" w:rsidP="007B1ADC">
      <w:pPr>
        <w:spacing w:after="0" w:line="240" w:lineRule="auto"/>
        <w:ind w:firstLine="567"/>
        <w:jc w:val="both"/>
        <w:rPr>
          <w:rFonts w:ascii="Times New Roman" w:hAnsi="Times New Roman" w:cs="Times New Roman"/>
          <w:b/>
          <w:sz w:val="24"/>
          <w:szCs w:val="24"/>
        </w:rPr>
      </w:pPr>
    </w:p>
    <w:p w14:paraId="3EF5DBF7" w14:textId="2592B558" w:rsidR="00A9502B" w:rsidRPr="00F02DF4" w:rsidRDefault="00FA1BFE" w:rsidP="007B1ADC">
      <w:pPr>
        <w:spacing w:after="0" w:line="240" w:lineRule="auto"/>
        <w:ind w:firstLine="567"/>
        <w:jc w:val="both"/>
        <w:rPr>
          <w:rFonts w:ascii="Times New Roman" w:hAnsi="Times New Roman" w:cs="Times New Roman"/>
          <w:b/>
          <w:bCs/>
          <w:sz w:val="24"/>
          <w:szCs w:val="24"/>
        </w:rPr>
      </w:pPr>
      <w:r w:rsidRPr="00F02DF4">
        <w:rPr>
          <w:rFonts w:ascii="Times New Roman" w:hAnsi="Times New Roman" w:cs="Times New Roman"/>
          <w:b/>
          <w:bCs/>
          <w:sz w:val="24"/>
          <w:szCs w:val="24"/>
        </w:rPr>
        <w:lastRenderedPageBreak/>
        <w:t>Не менее 70 баллов набрали</w:t>
      </w:r>
      <w:r w:rsidR="00A9502B" w:rsidRPr="00F02DF4">
        <w:rPr>
          <w:rFonts w:ascii="Times New Roman" w:hAnsi="Times New Roman" w:cs="Times New Roman"/>
          <w:b/>
          <w:bCs/>
          <w:sz w:val="24"/>
          <w:szCs w:val="24"/>
        </w:rPr>
        <w:t xml:space="preserve"> по результатам ЕГЭ следующие выпускники:</w:t>
      </w:r>
    </w:p>
    <w:p w14:paraId="14613507" w14:textId="41824DF7" w:rsidR="00FA1BFE" w:rsidRDefault="00FA1BFE" w:rsidP="007B1ADC">
      <w:pPr>
        <w:spacing w:after="0" w:line="240" w:lineRule="auto"/>
        <w:ind w:firstLine="567"/>
        <w:jc w:val="both"/>
        <w:rPr>
          <w:rFonts w:ascii="Times New Roman" w:hAnsi="Times New Roman" w:cs="Times New Roman"/>
          <w:sz w:val="24"/>
          <w:szCs w:val="24"/>
        </w:rPr>
      </w:pPr>
      <w:r w:rsidRPr="009C64C3">
        <w:rPr>
          <w:rFonts w:ascii="Times New Roman" w:hAnsi="Times New Roman" w:cs="Times New Roman"/>
          <w:sz w:val="24"/>
          <w:szCs w:val="24"/>
        </w:rPr>
        <w:t xml:space="preserve">  </w:t>
      </w:r>
    </w:p>
    <w:tbl>
      <w:tblPr>
        <w:tblStyle w:val="af9"/>
        <w:tblW w:w="0" w:type="auto"/>
        <w:jc w:val="center"/>
        <w:tblLook w:val="04A0" w:firstRow="1" w:lastRow="0" w:firstColumn="1" w:lastColumn="0" w:noHBand="0" w:noVBand="1"/>
      </w:tblPr>
      <w:tblGrid>
        <w:gridCol w:w="2324"/>
        <w:gridCol w:w="2778"/>
        <w:gridCol w:w="1587"/>
        <w:gridCol w:w="2098"/>
      </w:tblGrid>
      <w:tr w:rsidR="00A9502B" w:rsidRPr="00571D7F" w14:paraId="7CA757C7" w14:textId="77777777" w:rsidTr="00F61B0E">
        <w:trPr>
          <w:jc w:val="center"/>
        </w:trPr>
        <w:tc>
          <w:tcPr>
            <w:tcW w:w="2324" w:type="dxa"/>
            <w:vAlign w:val="center"/>
          </w:tcPr>
          <w:p w14:paraId="3B11B414" w14:textId="5C2D4595" w:rsidR="00B705CC" w:rsidRPr="00F61B0E" w:rsidRDefault="00A9502B" w:rsidP="00F61B0E">
            <w:pPr>
              <w:ind w:firstLine="22"/>
              <w:jc w:val="center"/>
              <w:rPr>
                <w:rFonts w:ascii="Times New Roman" w:hAnsi="Times New Roman" w:cs="Times New Roman"/>
                <w:b/>
                <w:sz w:val="24"/>
                <w:szCs w:val="24"/>
              </w:rPr>
            </w:pPr>
            <w:r w:rsidRPr="00F61B0E">
              <w:rPr>
                <w:rFonts w:ascii="Times New Roman" w:hAnsi="Times New Roman" w:cs="Times New Roman"/>
                <w:b/>
                <w:sz w:val="24"/>
                <w:szCs w:val="24"/>
              </w:rPr>
              <w:t>Предмет</w:t>
            </w:r>
          </w:p>
        </w:tc>
        <w:tc>
          <w:tcPr>
            <w:tcW w:w="2778" w:type="dxa"/>
            <w:vAlign w:val="center"/>
          </w:tcPr>
          <w:p w14:paraId="31364400" w14:textId="054B468E" w:rsidR="00B705CC" w:rsidRPr="00F61B0E" w:rsidRDefault="00A9502B" w:rsidP="00F61B0E">
            <w:pPr>
              <w:ind w:firstLine="22"/>
              <w:jc w:val="center"/>
              <w:rPr>
                <w:rFonts w:ascii="Times New Roman" w:hAnsi="Times New Roman" w:cs="Times New Roman"/>
                <w:b/>
                <w:sz w:val="24"/>
                <w:szCs w:val="24"/>
              </w:rPr>
            </w:pPr>
            <w:r w:rsidRPr="00F61B0E">
              <w:rPr>
                <w:rFonts w:ascii="Times New Roman" w:hAnsi="Times New Roman" w:cs="Times New Roman"/>
                <w:b/>
                <w:sz w:val="24"/>
                <w:szCs w:val="24"/>
              </w:rPr>
              <w:t>ФИ выпускника</w:t>
            </w:r>
          </w:p>
        </w:tc>
        <w:tc>
          <w:tcPr>
            <w:tcW w:w="1587" w:type="dxa"/>
            <w:vAlign w:val="center"/>
          </w:tcPr>
          <w:p w14:paraId="09DB7A96" w14:textId="66148EA1" w:rsidR="00B705CC" w:rsidRPr="00F61B0E" w:rsidRDefault="00A9502B" w:rsidP="00F61B0E">
            <w:pPr>
              <w:ind w:firstLine="22"/>
              <w:jc w:val="center"/>
              <w:rPr>
                <w:rFonts w:ascii="Times New Roman" w:hAnsi="Times New Roman" w:cs="Times New Roman"/>
                <w:b/>
                <w:sz w:val="24"/>
                <w:szCs w:val="24"/>
              </w:rPr>
            </w:pPr>
            <w:r w:rsidRPr="00F61B0E">
              <w:rPr>
                <w:rFonts w:ascii="Times New Roman" w:hAnsi="Times New Roman" w:cs="Times New Roman"/>
                <w:b/>
                <w:sz w:val="24"/>
                <w:szCs w:val="24"/>
              </w:rPr>
              <w:t>Кол-во баллов</w:t>
            </w:r>
          </w:p>
        </w:tc>
        <w:tc>
          <w:tcPr>
            <w:tcW w:w="2098" w:type="dxa"/>
            <w:vAlign w:val="center"/>
          </w:tcPr>
          <w:p w14:paraId="43FA8404" w14:textId="2244B411" w:rsidR="00B705CC" w:rsidRPr="00F61B0E" w:rsidRDefault="00A9502B" w:rsidP="00F61B0E">
            <w:pPr>
              <w:ind w:firstLine="22"/>
              <w:jc w:val="center"/>
              <w:rPr>
                <w:rFonts w:ascii="Times New Roman" w:hAnsi="Times New Roman" w:cs="Times New Roman"/>
                <w:b/>
                <w:sz w:val="24"/>
                <w:szCs w:val="24"/>
              </w:rPr>
            </w:pPr>
            <w:r w:rsidRPr="00F61B0E">
              <w:rPr>
                <w:rFonts w:ascii="Times New Roman" w:hAnsi="Times New Roman" w:cs="Times New Roman"/>
                <w:b/>
                <w:sz w:val="24"/>
                <w:szCs w:val="24"/>
              </w:rPr>
              <w:t>Учитель</w:t>
            </w:r>
          </w:p>
        </w:tc>
      </w:tr>
      <w:tr w:rsidR="00A9502B" w:rsidRPr="00571D7F" w14:paraId="6CC7E001" w14:textId="77777777" w:rsidTr="00F61B0E">
        <w:trPr>
          <w:trHeight w:val="340"/>
          <w:jc w:val="center"/>
        </w:trPr>
        <w:tc>
          <w:tcPr>
            <w:tcW w:w="2324" w:type="dxa"/>
          </w:tcPr>
          <w:p w14:paraId="3ADF74B0" w14:textId="0269CEBE"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298C6678" w14:textId="7905E2C6"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 xml:space="preserve">Нгуен Ань Минь </w:t>
            </w:r>
            <w:proofErr w:type="spellStart"/>
            <w:r w:rsidRPr="00571D7F">
              <w:rPr>
                <w:rFonts w:ascii="Times New Roman" w:hAnsi="Times New Roman" w:cs="Times New Roman"/>
                <w:bCs/>
                <w:sz w:val="24"/>
                <w:szCs w:val="24"/>
              </w:rPr>
              <w:t>Тхинь</w:t>
            </w:r>
            <w:proofErr w:type="spellEnd"/>
          </w:p>
        </w:tc>
        <w:tc>
          <w:tcPr>
            <w:tcW w:w="1587" w:type="dxa"/>
          </w:tcPr>
          <w:p w14:paraId="0A43DDF7" w14:textId="71D9B3B2"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 xml:space="preserve">91 </w:t>
            </w:r>
          </w:p>
        </w:tc>
        <w:tc>
          <w:tcPr>
            <w:tcW w:w="2098" w:type="dxa"/>
          </w:tcPr>
          <w:p w14:paraId="68A7146F" w14:textId="47CFB7EA"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3F0AD712" w14:textId="77777777" w:rsidTr="00F61B0E">
        <w:trPr>
          <w:trHeight w:val="340"/>
          <w:jc w:val="center"/>
        </w:trPr>
        <w:tc>
          <w:tcPr>
            <w:tcW w:w="2324" w:type="dxa"/>
          </w:tcPr>
          <w:p w14:paraId="4AE985F7" w14:textId="55B06832"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7BC53B74" w14:textId="06CF566A" w:rsidR="00B705CC" w:rsidRPr="00571D7F" w:rsidRDefault="00B705CC" w:rsidP="007B1ADC">
            <w:pPr>
              <w:ind w:firstLine="22"/>
              <w:jc w:val="both"/>
              <w:rPr>
                <w:rFonts w:ascii="Times New Roman" w:hAnsi="Times New Roman" w:cs="Times New Roman"/>
                <w:bCs/>
                <w:sz w:val="24"/>
                <w:szCs w:val="24"/>
              </w:rPr>
            </w:pPr>
            <w:proofErr w:type="spellStart"/>
            <w:r w:rsidRPr="00571D7F">
              <w:rPr>
                <w:rFonts w:ascii="Times New Roman" w:hAnsi="Times New Roman" w:cs="Times New Roman"/>
                <w:bCs/>
                <w:sz w:val="24"/>
                <w:szCs w:val="24"/>
              </w:rPr>
              <w:t>Афтаева</w:t>
            </w:r>
            <w:proofErr w:type="spellEnd"/>
            <w:r w:rsidRPr="00571D7F">
              <w:rPr>
                <w:rFonts w:ascii="Times New Roman" w:hAnsi="Times New Roman" w:cs="Times New Roman"/>
                <w:bCs/>
                <w:sz w:val="24"/>
                <w:szCs w:val="24"/>
              </w:rPr>
              <w:t xml:space="preserve"> Ксения</w:t>
            </w:r>
          </w:p>
        </w:tc>
        <w:tc>
          <w:tcPr>
            <w:tcW w:w="1587" w:type="dxa"/>
          </w:tcPr>
          <w:p w14:paraId="5886D277" w14:textId="5B32E225"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91</w:t>
            </w:r>
          </w:p>
        </w:tc>
        <w:tc>
          <w:tcPr>
            <w:tcW w:w="2098" w:type="dxa"/>
          </w:tcPr>
          <w:p w14:paraId="47450CDA" w14:textId="4A1A83C7"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Нестерова И.В.</w:t>
            </w:r>
          </w:p>
        </w:tc>
      </w:tr>
      <w:tr w:rsidR="00A9502B" w:rsidRPr="00571D7F" w14:paraId="57AE23C7" w14:textId="77777777" w:rsidTr="00F61B0E">
        <w:trPr>
          <w:trHeight w:val="340"/>
          <w:jc w:val="center"/>
        </w:trPr>
        <w:tc>
          <w:tcPr>
            <w:tcW w:w="2324" w:type="dxa"/>
          </w:tcPr>
          <w:p w14:paraId="1DE99925" w14:textId="6B9A38F4"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25A4DE7C" w14:textId="763E3711"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Косов Владимир</w:t>
            </w:r>
          </w:p>
        </w:tc>
        <w:tc>
          <w:tcPr>
            <w:tcW w:w="1587" w:type="dxa"/>
          </w:tcPr>
          <w:p w14:paraId="40F7FDCF" w14:textId="4BD375D8"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89</w:t>
            </w:r>
          </w:p>
        </w:tc>
        <w:tc>
          <w:tcPr>
            <w:tcW w:w="2098" w:type="dxa"/>
          </w:tcPr>
          <w:p w14:paraId="04D0C1F9" w14:textId="0A5CC440"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Нестерова И.В.</w:t>
            </w:r>
          </w:p>
        </w:tc>
      </w:tr>
      <w:tr w:rsidR="00A9502B" w:rsidRPr="00571D7F" w14:paraId="3A5FE4C9" w14:textId="77777777" w:rsidTr="00F61B0E">
        <w:trPr>
          <w:trHeight w:val="340"/>
          <w:jc w:val="center"/>
        </w:trPr>
        <w:tc>
          <w:tcPr>
            <w:tcW w:w="2324" w:type="dxa"/>
          </w:tcPr>
          <w:p w14:paraId="4E9F7D95" w14:textId="1687CCF9"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57A1935F" w14:textId="23E18A7E"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Тюрин Михаил</w:t>
            </w:r>
          </w:p>
        </w:tc>
        <w:tc>
          <w:tcPr>
            <w:tcW w:w="1587" w:type="dxa"/>
          </w:tcPr>
          <w:p w14:paraId="6C9F7FF9" w14:textId="1E8AC2F1"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85</w:t>
            </w:r>
          </w:p>
        </w:tc>
        <w:tc>
          <w:tcPr>
            <w:tcW w:w="2098" w:type="dxa"/>
          </w:tcPr>
          <w:p w14:paraId="3DFD52D7" w14:textId="4C654FBF"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1D3F2302" w14:textId="77777777" w:rsidTr="00F61B0E">
        <w:trPr>
          <w:trHeight w:val="340"/>
          <w:jc w:val="center"/>
        </w:trPr>
        <w:tc>
          <w:tcPr>
            <w:tcW w:w="2324" w:type="dxa"/>
          </w:tcPr>
          <w:p w14:paraId="0BD8D554" w14:textId="72CF2852"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187CB6FC" w14:textId="65B13511" w:rsidR="00B705CC" w:rsidRPr="00571D7F" w:rsidRDefault="00B705CC" w:rsidP="007B1ADC">
            <w:pPr>
              <w:ind w:firstLine="22"/>
              <w:jc w:val="both"/>
              <w:rPr>
                <w:rFonts w:ascii="Times New Roman" w:hAnsi="Times New Roman" w:cs="Times New Roman"/>
                <w:bCs/>
                <w:sz w:val="24"/>
                <w:szCs w:val="24"/>
              </w:rPr>
            </w:pPr>
            <w:proofErr w:type="spellStart"/>
            <w:r w:rsidRPr="00571D7F">
              <w:rPr>
                <w:rFonts w:ascii="Times New Roman" w:hAnsi="Times New Roman" w:cs="Times New Roman"/>
                <w:bCs/>
                <w:sz w:val="24"/>
                <w:szCs w:val="24"/>
              </w:rPr>
              <w:t>Юртаев</w:t>
            </w:r>
            <w:proofErr w:type="spellEnd"/>
            <w:r w:rsidRPr="00571D7F">
              <w:rPr>
                <w:rFonts w:ascii="Times New Roman" w:hAnsi="Times New Roman" w:cs="Times New Roman"/>
                <w:bCs/>
                <w:sz w:val="24"/>
                <w:szCs w:val="24"/>
              </w:rPr>
              <w:t xml:space="preserve"> Ефим</w:t>
            </w:r>
          </w:p>
        </w:tc>
        <w:tc>
          <w:tcPr>
            <w:tcW w:w="1587" w:type="dxa"/>
          </w:tcPr>
          <w:p w14:paraId="03848F42" w14:textId="5A4DAF7B"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85</w:t>
            </w:r>
          </w:p>
        </w:tc>
        <w:tc>
          <w:tcPr>
            <w:tcW w:w="2098" w:type="dxa"/>
          </w:tcPr>
          <w:p w14:paraId="0F7882D0" w14:textId="7151E782"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73163DD1" w14:textId="77777777" w:rsidTr="00F61B0E">
        <w:trPr>
          <w:trHeight w:val="340"/>
          <w:jc w:val="center"/>
        </w:trPr>
        <w:tc>
          <w:tcPr>
            <w:tcW w:w="2324" w:type="dxa"/>
          </w:tcPr>
          <w:p w14:paraId="1A2EB51B" w14:textId="104AD704"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0CE69B30" w14:textId="6E2B60A8"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Чуб Матвей</w:t>
            </w:r>
          </w:p>
        </w:tc>
        <w:tc>
          <w:tcPr>
            <w:tcW w:w="1587" w:type="dxa"/>
          </w:tcPr>
          <w:p w14:paraId="05DC33C4" w14:textId="112805BE"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82</w:t>
            </w:r>
          </w:p>
        </w:tc>
        <w:tc>
          <w:tcPr>
            <w:tcW w:w="2098" w:type="dxa"/>
          </w:tcPr>
          <w:p w14:paraId="6BBAA9F0" w14:textId="4771157A"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2BD37354" w14:textId="77777777" w:rsidTr="00F61B0E">
        <w:trPr>
          <w:trHeight w:val="340"/>
          <w:jc w:val="center"/>
        </w:trPr>
        <w:tc>
          <w:tcPr>
            <w:tcW w:w="2324" w:type="dxa"/>
          </w:tcPr>
          <w:p w14:paraId="374E6ED7" w14:textId="2227666F"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Русский язык</w:t>
            </w:r>
          </w:p>
        </w:tc>
        <w:tc>
          <w:tcPr>
            <w:tcW w:w="2778" w:type="dxa"/>
            <w:vAlign w:val="center"/>
          </w:tcPr>
          <w:p w14:paraId="56FF07F2" w14:textId="5851BFC9"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Фролов Дмитрий</w:t>
            </w:r>
          </w:p>
        </w:tc>
        <w:tc>
          <w:tcPr>
            <w:tcW w:w="1587" w:type="dxa"/>
          </w:tcPr>
          <w:p w14:paraId="10E0A097" w14:textId="53377363"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80</w:t>
            </w:r>
          </w:p>
        </w:tc>
        <w:tc>
          <w:tcPr>
            <w:tcW w:w="2098" w:type="dxa"/>
          </w:tcPr>
          <w:p w14:paraId="147D73E2" w14:textId="11526FFD" w:rsidR="00B705CC" w:rsidRPr="00571D7F" w:rsidRDefault="00B705CC"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6444F39E" w14:textId="77777777" w:rsidTr="00F61B0E">
        <w:trPr>
          <w:trHeight w:val="340"/>
          <w:jc w:val="center"/>
        </w:trPr>
        <w:tc>
          <w:tcPr>
            <w:tcW w:w="2324" w:type="dxa"/>
          </w:tcPr>
          <w:p w14:paraId="69FC2944" w14:textId="31D2D933"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09C8080C" w14:textId="51C27778"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Голышев А</w:t>
            </w:r>
            <w:r>
              <w:rPr>
                <w:rFonts w:ascii="Times New Roman" w:hAnsi="Times New Roman" w:cs="Times New Roman"/>
                <w:bCs/>
                <w:sz w:val="24"/>
                <w:szCs w:val="24"/>
              </w:rPr>
              <w:t>лександр</w:t>
            </w:r>
          </w:p>
        </w:tc>
        <w:tc>
          <w:tcPr>
            <w:tcW w:w="1587" w:type="dxa"/>
          </w:tcPr>
          <w:p w14:paraId="59E96EE1" w14:textId="27201F7A"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78</w:t>
            </w:r>
          </w:p>
        </w:tc>
        <w:tc>
          <w:tcPr>
            <w:tcW w:w="2098" w:type="dxa"/>
          </w:tcPr>
          <w:p w14:paraId="6B4F8241" w14:textId="7A5502A6"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Нестерова И.В.</w:t>
            </w:r>
          </w:p>
        </w:tc>
      </w:tr>
      <w:tr w:rsidR="00A9502B" w:rsidRPr="00571D7F" w14:paraId="0883121B" w14:textId="77777777" w:rsidTr="00F61B0E">
        <w:trPr>
          <w:trHeight w:val="340"/>
          <w:jc w:val="center"/>
        </w:trPr>
        <w:tc>
          <w:tcPr>
            <w:tcW w:w="2324" w:type="dxa"/>
          </w:tcPr>
          <w:p w14:paraId="4442E5EA" w14:textId="00E35159"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557B22F7" w14:textId="279EC224" w:rsidR="00571D7F" w:rsidRP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Куряева</w:t>
            </w:r>
            <w:proofErr w:type="spellEnd"/>
            <w:r>
              <w:rPr>
                <w:rFonts w:ascii="Times New Roman" w:hAnsi="Times New Roman" w:cs="Times New Roman"/>
                <w:bCs/>
                <w:sz w:val="24"/>
                <w:szCs w:val="24"/>
              </w:rPr>
              <w:t xml:space="preserve"> Амина</w:t>
            </w:r>
          </w:p>
        </w:tc>
        <w:tc>
          <w:tcPr>
            <w:tcW w:w="1587" w:type="dxa"/>
          </w:tcPr>
          <w:p w14:paraId="6FF93937" w14:textId="14F7E9D2"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76</w:t>
            </w:r>
          </w:p>
        </w:tc>
        <w:tc>
          <w:tcPr>
            <w:tcW w:w="2098" w:type="dxa"/>
          </w:tcPr>
          <w:p w14:paraId="4714EADE" w14:textId="09FB53AC"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0FE0A6B2" w14:textId="77777777" w:rsidTr="00F61B0E">
        <w:trPr>
          <w:trHeight w:val="340"/>
          <w:jc w:val="center"/>
        </w:trPr>
        <w:tc>
          <w:tcPr>
            <w:tcW w:w="2324" w:type="dxa"/>
          </w:tcPr>
          <w:p w14:paraId="275A45EA" w14:textId="2BB47250"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4D38ED03" w14:textId="78024EB2"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Никишин Сергей</w:t>
            </w:r>
          </w:p>
        </w:tc>
        <w:tc>
          <w:tcPr>
            <w:tcW w:w="1587" w:type="dxa"/>
          </w:tcPr>
          <w:p w14:paraId="1BE95F1D" w14:textId="7917EC54"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73</w:t>
            </w:r>
          </w:p>
        </w:tc>
        <w:tc>
          <w:tcPr>
            <w:tcW w:w="2098" w:type="dxa"/>
          </w:tcPr>
          <w:p w14:paraId="62F298E6" w14:textId="16342773"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Нестерова И.В.</w:t>
            </w:r>
          </w:p>
        </w:tc>
      </w:tr>
      <w:tr w:rsidR="00A9502B" w:rsidRPr="00571D7F" w14:paraId="10FA63CD" w14:textId="77777777" w:rsidTr="00F61B0E">
        <w:trPr>
          <w:trHeight w:val="340"/>
          <w:jc w:val="center"/>
        </w:trPr>
        <w:tc>
          <w:tcPr>
            <w:tcW w:w="2324" w:type="dxa"/>
          </w:tcPr>
          <w:p w14:paraId="3867A6CC" w14:textId="44923CA2"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7B76B96C" w14:textId="5D52C9E6"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 xml:space="preserve">Шалыгин Ярослав </w:t>
            </w:r>
          </w:p>
        </w:tc>
        <w:tc>
          <w:tcPr>
            <w:tcW w:w="1587" w:type="dxa"/>
          </w:tcPr>
          <w:p w14:paraId="14B451DC" w14:textId="5CAE36BD"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73</w:t>
            </w:r>
          </w:p>
        </w:tc>
        <w:tc>
          <w:tcPr>
            <w:tcW w:w="2098" w:type="dxa"/>
          </w:tcPr>
          <w:p w14:paraId="64B50E81" w14:textId="1DB700BA"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Нестерова И.В.</w:t>
            </w:r>
          </w:p>
        </w:tc>
      </w:tr>
      <w:tr w:rsidR="00A9502B" w:rsidRPr="00571D7F" w14:paraId="23A315B1" w14:textId="77777777" w:rsidTr="00F61B0E">
        <w:trPr>
          <w:trHeight w:val="340"/>
          <w:jc w:val="center"/>
        </w:trPr>
        <w:tc>
          <w:tcPr>
            <w:tcW w:w="2324" w:type="dxa"/>
          </w:tcPr>
          <w:p w14:paraId="70D36964" w14:textId="392CE277"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797F0AD3" w14:textId="37CCFA7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Ушков Максим</w:t>
            </w:r>
          </w:p>
        </w:tc>
        <w:tc>
          <w:tcPr>
            <w:tcW w:w="1587" w:type="dxa"/>
          </w:tcPr>
          <w:p w14:paraId="19CF3744" w14:textId="03A185AB"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73</w:t>
            </w:r>
          </w:p>
        </w:tc>
        <w:tc>
          <w:tcPr>
            <w:tcW w:w="2098" w:type="dxa"/>
          </w:tcPr>
          <w:p w14:paraId="3D87F3DC" w14:textId="6288C5C4"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Нестерова И.В.</w:t>
            </w:r>
          </w:p>
        </w:tc>
      </w:tr>
      <w:tr w:rsidR="00A9502B" w:rsidRPr="00571D7F" w14:paraId="60B25E84" w14:textId="77777777" w:rsidTr="00F61B0E">
        <w:trPr>
          <w:trHeight w:val="340"/>
          <w:jc w:val="center"/>
        </w:trPr>
        <w:tc>
          <w:tcPr>
            <w:tcW w:w="2324" w:type="dxa"/>
          </w:tcPr>
          <w:p w14:paraId="4283E7D0" w14:textId="09F8B5AB"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5960FF76" w14:textId="57956C9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Громова Анна</w:t>
            </w:r>
          </w:p>
        </w:tc>
        <w:tc>
          <w:tcPr>
            <w:tcW w:w="1587" w:type="dxa"/>
          </w:tcPr>
          <w:p w14:paraId="79353718" w14:textId="3EB98C07"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73</w:t>
            </w:r>
          </w:p>
        </w:tc>
        <w:tc>
          <w:tcPr>
            <w:tcW w:w="2098" w:type="dxa"/>
          </w:tcPr>
          <w:p w14:paraId="098F7CC6" w14:textId="7876F540"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2D64D061" w14:textId="77777777" w:rsidTr="00F61B0E">
        <w:trPr>
          <w:trHeight w:val="340"/>
          <w:jc w:val="center"/>
        </w:trPr>
        <w:tc>
          <w:tcPr>
            <w:tcW w:w="2324" w:type="dxa"/>
          </w:tcPr>
          <w:p w14:paraId="35E0DCB3" w14:textId="255E0AB5"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0E7F8457" w14:textId="34BEB3DA" w:rsidR="00571D7F" w:rsidRP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Сенжапова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Нурия</w:t>
            </w:r>
            <w:proofErr w:type="spellEnd"/>
          </w:p>
        </w:tc>
        <w:tc>
          <w:tcPr>
            <w:tcW w:w="1587" w:type="dxa"/>
          </w:tcPr>
          <w:p w14:paraId="4D04B1C1" w14:textId="7C3172B5"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72</w:t>
            </w:r>
          </w:p>
        </w:tc>
        <w:tc>
          <w:tcPr>
            <w:tcW w:w="2098" w:type="dxa"/>
          </w:tcPr>
          <w:p w14:paraId="48242323" w14:textId="1790E034"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29054370" w14:textId="77777777" w:rsidTr="00F61B0E">
        <w:trPr>
          <w:trHeight w:val="340"/>
          <w:jc w:val="center"/>
        </w:trPr>
        <w:tc>
          <w:tcPr>
            <w:tcW w:w="2324" w:type="dxa"/>
          </w:tcPr>
          <w:p w14:paraId="0F9AEAD7" w14:textId="23CD9454"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452FE62A" w14:textId="306FEF59"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Коробко Светлана</w:t>
            </w:r>
          </w:p>
        </w:tc>
        <w:tc>
          <w:tcPr>
            <w:tcW w:w="1587" w:type="dxa"/>
          </w:tcPr>
          <w:p w14:paraId="599DAB9A" w14:textId="51BF0FA8"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72</w:t>
            </w:r>
          </w:p>
        </w:tc>
        <w:tc>
          <w:tcPr>
            <w:tcW w:w="2098" w:type="dxa"/>
          </w:tcPr>
          <w:p w14:paraId="10CD24B1" w14:textId="225BDF3C"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Нестерова И.В.</w:t>
            </w:r>
          </w:p>
        </w:tc>
      </w:tr>
      <w:tr w:rsidR="00A9502B" w:rsidRPr="00571D7F" w14:paraId="198AC8F7" w14:textId="77777777" w:rsidTr="00F61B0E">
        <w:trPr>
          <w:trHeight w:val="340"/>
          <w:jc w:val="center"/>
        </w:trPr>
        <w:tc>
          <w:tcPr>
            <w:tcW w:w="2324" w:type="dxa"/>
          </w:tcPr>
          <w:p w14:paraId="49F8EED0" w14:textId="20C01470"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6DEE7435" w14:textId="3C49BDE6"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Луконин Алексей</w:t>
            </w:r>
          </w:p>
        </w:tc>
        <w:tc>
          <w:tcPr>
            <w:tcW w:w="1587" w:type="dxa"/>
          </w:tcPr>
          <w:p w14:paraId="6FECFC81" w14:textId="4AE064F1"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70</w:t>
            </w:r>
          </w:p>
        </w:tc>
        <w:tc>
          <w:tcPr>
            <w:tcW w:w="2098" w:type="dxa"/>
          </w:tcPr>
          <w:p w14:paraId="719FC663" w14:textId="57DF1040"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27DB89FA" w14:textId="77777777" w:rsidTr="00F61B0E">
        <w:trPr>
          <w:trHeight w:val="340"/>
          <w:jc w:val="center"/>
        </w:trPr>
        <w:tc>
          <w:tcPr>
            <w:tcW w:w="2324" w:type="dxa"/>
          </w:tcPr>
          <w:p w14:paraId="7C4C6F16" w14:textId="03DCCFD4" w:rsidR="00571D7F" w:rsidRPr="00571D7F" w:rsidRDefault="00571D7F" w:rsidP="007B1ADC">
            <w:pPr>
              <w:ind w:firstLine="22"/>
              <w:jc w:val="both"/>
              <w:rPr>
                <w:rFonts w:ascii="Times New Roman" w:hAnsi="Times New Roman" w:cs="Times New Roman"/>
                <w:bCs/>
                <w:sz w:val="24"/>
                <w:szCs w:val="24"/>
              </w:rPr>
            </w:pPr>
            <w:r w:rsidRPr="00A8412F">
              <w:rPr>
                <w:rFonts w:ascii="Times New Roman" w:hAnsi="Times New Roman" w:cs="Times New Roman"/>
                <w:bCs/>
                <w:sz w:val="24"/>
                <w:szCs w:val="24"/>
              </w:rPr>
              <w:t>Русский язык</w:t>
            </w:r>
          </w:p>
        </w:tc>
        <w:tc>
          <w:tcPr>
            <w:tcW w:w="2778" w:type="dxa"/>
          </w:tcPr>
          <w:p w14:paraId="1B4EAA83" w14:textId="2DD21AF3"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Шестаков Леонид</w:t>
            </w:r>
          </w:p>
        </w:tc>
        <w:tc>
          <w:tcPr>
            <w:tcW w:w="1587" w:type="dxa"/>
          </w:tcPr>
          <w:p w14:paraId="33F01F75" w14:textId="2BE9B0C3"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70</w:t>
            </w:r>
          </w:p>
        </w:tc>
        <w:tc>
          <w:tcPr>
            <w:tcW w:w="2098" w:type="dxa"/>
          </w:tcPr>
          <w:p w14:paraId="1DF3AA5E" w14:textId="3F2EEE86" w:rsidR="00571D7F" w:rsidRPr="00571D7F" w:rsidRDefault="00571D7F" w:rsidP="007B1ADC">
            <w:pPr>
              <w:ind w:firstLine="22"/>
              <w:jc w:val="both"/>
              <w:rPr>
                <w:rFonts w:ascii="Times New Roman" w:hAnsi="Times New Roman" w:cs="Times New Roman"/>
                <w:bCs/>
                <w:sz w:val="24"/>
                <w:szCs w:val="24"/>
              </w:rPr>
            </w:pPr>
            <w:r w:rsidRPr="00571D7F">
              <w:rPr>
                <w:rFonts w:ascii="Times New Roman" w:hAnsi="Times New Roman" w:cs="Times New Roman"/>
                <w:bCs/>
                <w:sz w:val="24"/>
                <w:szCs w:val="24"/>
              </w:rPr>
              <w:t>Луконина О.А.</w:t>
            </w:r>
          </w:p>
        </w:tc>
      </w:tr>
      <w:tr w:rsidR="00A9502B" w:rsidRPr="00571D7F" w14:paraId="4C1BF843" w14:textId="77777777" w:rsidTr="00F61B0E">
        <w:trPr>
          <w:trHeight w:val="340"/>
          <w:jc w:val="center"/>
        </w:trPr>
        <w:tc>
          <w:tcPr>
            <w:tcW w:w="2324" w:type="dxa"/>
          </w:tcPr>
          <w:p w14:paraId="2C490DA5" w14:textId="3A62C4A2"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Математика (проф.)</w:t>
            </w:r>
          </w:p>
        </w:tc>
        <w:tc>
          <w:tcPr>
            <w:tcW w:w="2778" w:type="dxa"/>
            <w:vAlign w:val="center"/>
          </w:tcPr>
          <w:p w14:paraId="099D33E8" w14:textId="504F0A09" w:rsidR="00571D7F" w:rsidRPr="00571D7F" w:rsidRDefault="00571D7F" w:rsidP="007B1ADC">
            <w:pPr>
              <w:ind w:firstLine="22"/>
              <w:jc w:val="both"/>
              <w:rPr>
                <w:rFonts w:ascii="Times New Roman" w:hAnsi="Times New Roman" w:cs="Times New Roman"/>
                <w:bCs/>
                <w:sz w:val="24"/>
                <w:szCs w:val="24"/>
              </w:rPr>
            </w:pPr>
            <w:proofErr w:type="spellStart"/>
            <w:r w:rsidRPr="00305913">
              <w:rPr>
                <w:rFonts w:ascii="Times New Roman" w:hAnsi="Times New Roman" w:cs="Times New Roman"/>
                <w:bCs/>
                <w:sz w:val="24"/>
                <w:szCs w:val="24"/>
              </w:rPr>
              <w:t>Афтаева</w:t>
            </w:r>
            <w:proofErr w:type="spellEnd"/>
            <w:r w:rsidRPr="00305913">
              <w:rPr>
                <w:rFonts w:ascii="Times New Roman" w:hAnsi="Times New Roman" w:cs="Times New Roman"/>
                <w:bCs/>
                <w:sz w:val="24"/>
                <w:szCs w:val="24"/>
              </w:rPr>
              <w:t xml:space="preserve"> Ксения</w:t>
            </w:r>
          </w:p>
        </w:tc>
        <w:tc>
          <w:tcPr>
            <w:tcW w:w="1587" w:type="dxa"/>
          </w:tcPr>
          <w:p w14:paraId="6EDD1143" w14:textId="0340DC75"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86</w:t>
            </w:r>
          </w:p>
        </w:tc>
        <w:tc>
          <w:tcPr>
            <w:tcW w:w="2098" w:type="dxa"/>
          </w:tcPr>
          <w:p w14:paraId="31EC2A35" w14:textId="6A56182B"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Сидорина Л.П.</w:t>
            </w:r>
          </w:p>
        </w:tc>
      </w:tr>
      <w:tr w:rsidR="00A9502B" w:rsidRPr="00571D7F" w14:paraId="4C350C3C" w14:textId="77777777" w:rsidTr="00F61B0E">
        <w:trPr>
          <w:trHeight w:val="340"/>
          <w:jc w:val="center"/>
        </w:trPr>
        <w:tc>
          <w:tcPr>
            <w:tcW w:w="2324" w:type="dxa"/>
          </w:tcPr>
          <w:p w14:paraId="68100757" w14:textId="2E56DD5C"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Математика (проф.)</w:t>
            </w:r>
          </w:p>
        </w:tc>
        <w:tc>
          <w:tcPr>
            <w:tcW w:w="2778" w:type="dxa"/>
            <w:vAlign w:val="center"/>
          </w:tcPr>
          <w:p w14:paraId="49F68F1D" w14:textId="03EA1526" w:rsidR="00571D7F" w:rsidRPr="00571D7F" w:rsidRDefault="00571D7F" w:rsidP="007B1ADC">
            <w:pPr>
              <w:ind w:firstLine="22"/>
              <w:jc w:val="both"/>
              <w:rPr>
                <w:rFonts w:ascii="Times New Roman" w:hAnsi="Times New Roman" w:cs="Times New Roman"/>
                <w:bCs/>
                <w:sz w:val="24"/>
                <w:szCs w:val="24"/>
              </w:rPr>
            </w:pPr>
            <w:r w:rsidRPr="00305913">
              <w:rPr>
                <w:rFonts w:ascii="Times New Roman" w:hAnsi="Times New Roman" w:cs="Times New Roman"/>
                <w:bCs/>
                <w:sz w:val="24"/>
                <w:szCs w:val="24"/>
              </w:rPr>
              <w:t>Чуб Матвей</w:t>
            </w:r>
          </w:p>
        </w:tc>
        <w:tc>
          <w:tcPr>
            <w:tcW w:w="1587" w:type="dxa"/>
          </w:tcPr>
          <w:p w14:paraId="12DD24B4" w14:textId="463A1005" w:rsidR="00571D7F" w:rsidRPr="00571D7F" w:rsidRDefault="00571D7F" w:rsidP="007B1ADC">
            <w:pPr>
              <w:ind w:firstLine="22"/>
              <w:jc w:val="both"/>
              <w:rPr>
                <w:rFonts w:ascii="Times New Roman" w:hAnsi="Times New Roman" w:cs="Times New Roman"/>
                <w:bCs/>
                <w:sz w:val="24"/>
                <w:szCs w:val="24"/>
              </w:rPr>
            </w:pPr>
            <w:r w:rsidRPr="00305913">
              <w:rPr>
                <w:rFonts w:ascii="Times New Roman" w:hAnsi="Times New Roman" w:cs="Times New Roman"/>
                <w:bCs/>
                <w:sz w:val="24"/>
                <w:szCs w:val="24"/>
              </w:rPr>
              <w:t>8</w:t>
            </w:r>
            <w:r>
              <w:rPr>
                <w:rFonts w:ascii="Times New Roman" w:hAnsi="Times New Roman" w:cs="Times New Roman"/>
                <w:bCs/>
                <w:sz w:val="24"/>
                <w:szCs w:val="24"/>
              </w:rPr>
              <w:t>4</w:t>
            </w:r>
          </w:p>
        </w:tc>
        <w:tc>
          <w:tcPr>
            <w:tcW w:w="2098" w:type="dxa"/>
          </w:tcPr>
          <w:p w14:paraId="48D5C6B6" w14:textId="3C857904"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Сидорина Л.П.</w:t>
            </w:r>
          </w:p>
        </w:tc>
      </w:tr>
      <w:tr w:rsidR="00A9502B" w:rsidRPr="00571D7F" w14:paraId="110FC9FA" w14:textId="77777777" w:rsidTr="00F61B0E">
        <w:trPr>
          <w:trHeight w:val="340"/>
          <w:jc w:val="center"/>
        </w:trPr>
        <w:tc>
          <w:tcPr>
            <w:tcW w:w="2324" w:type="dxa"/>
          </w:tcPr>
          <w:p w14:paraId="2A2324A7" w14:textId="5576E93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Математика (проф.)</w:t>
            </w:r>
          </w:p>
        </w:tc>
        <w:tc>
          <w:tcPr>
            <w:tcW w:w="2778" w:type="dxa"/>
          </w:tcPr>
          <w:p w14:paraId="2141DFC1" w14:textId="510F940F"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Фролов Дмитрий</w:t>
            </w:r>
          </w:p>
        </w:tc>
        <w:tc>
          <w:tcPr>
            <w:tcW w:w="1587" w:type="dxa"/>
          </w:tcPr>
          <w:p w14:paraId="7731B4B8" w14:textId="3D8CFFC8"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74</w:t>
            </w:r>
          </w:p>
        </w:tc>
        <w:tc>
          <w:tcPr>
            <w:tcW w:w="2098" w:type="dxa"/>
          </w:tcPr>
          <w:p w14:paraId="48EEED3B" w14:textId="546E3133"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Сидорина Л.П.</w:t>
            </w:r>
          </w:p>
        </w:tc>
      </w:tr>
      <w:tr w:rsidR="00A9502B" w:rsidRPr="00571D7F" w14:paraId="61809442" w14:textId="77777777" w:rsidTr="00F61B0E">
        <w:trPr>
          <w:trHeight w:val="340"/>
          <w:jc w:val="center"/>
        </w:trPr>
        <w:tc>
          <w:tcPr>
            <w:tcW w:w="2324" w:type="dxa"/>
          </w:tcPr>
          <w:p w14:paraId="25C4319F" w14:textId="4DDCBD5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Математика (проф.)</w:t>
            </w:r>
          </w:p>
        </w:tc>
        <w:tc>
          <w:tcPr>
            <w:tcW w:w="2778" w:type="dxa"/>
          </w:tcPr>
          <w:p w14:paraId="72B06445" w14:textId="03B83A4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Захарова Дарья</w:t>
            </w:r>
          </w:p>
        </w:tc>
        <w:tc>
          <w:tcPr>
            <w:tcW w:w="1587" w:type="dxa"/>
          </w:tcPr>
          <w:p w14:paraId="74039E27" w14:textId="76D1B07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70</w:t>
            </w:r>
          </w:p>
        </w:tc>
        <w:tc>
          <w:tcPr>
            <w:tcW w:w="2098" w:type="dxa"/>
          </w:tcPr>
          <w:p w14:paraId="49D73E5F" w14:textId="22624F7D"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Сидорина Л.П.</w:t>
            </w:r>
          </w:p>
        </w:tc>
      </w:tr>
      <w:tr w:rsidR="00A9502B" w:rsidRPr="00571D7F" w14:paraId="2846926E" w14:textId="77777777" w:rsidTr="00F61B0E">
        <w:trPr>
          <w:trHeight w:val="340"/>
          <w:jc w:val="center"/>
        </w:trPr>
        <w:tc>
          <w:tcPr>
            <w:tcW w:w="2324" w:type="dxa"/>
          </w:tcPr>
          <w:p w14:paraId="1CC48856" w14:textId="0A562FD7"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2778" w:type="dxa"/>
            <w:vAlign w:val="center"/>
          </w:tcPr>
          <w:p w14:paraId="3AAF1559" w14:textId="6508B6CA" w:rsidR="00571D7F" w:rsidRPr="00571D7F" w:rsidRDefault="00571D7F" w:rsidP="007B1ADC">
            <w:pPr>
              <w:ind w:firstLine="22"/>
              <w:jc w:val="both"/>
              <w:rPr>
                <w:rFonts w:ascii="Times New Roman" w:hAnsi="Times New Roman" w:cs="Times New Roman"/>
                <w:bCs/>
                <w:sz w:val="24"/>
                <w:szCs w:val="24"/>
              </w:rPr>
            </w:pPr>
            <w:proofErr w:type="spellStart"/>
            <w:r w:rsidRPr="00305913">
              <w:rPr>
                <w:rFonts w:ascii="Times New Roman" w:hAnsi="Times New Roman" w:cs="Times New Roman"/>
                <w:bCs/>
                <w:sz w:val="24"/>
                <w:szCs w:val="24"/>
              </w:rPr>
              <w:t>Афтаева</w:t>
            </w:r>
            <w:proofErr w:type="spellEnd"/>
            <w:r w:rsidRPr="00305913">
              <w:rPr>
                <w:rFonts w:ascii="Times New Roman" w:hAnsi="Times New Roman" w:cs="Times New Roman"/>
                <w:bCs/>
                <w:sz w:val="24"/>
                <w:szCs w:val="24"/>
              </w:rPr>
              <w:t xml:space="preserve"> Ксения</w:t>
            </w:r>
          </w:p>
        </w:tc>
        <w:tc>
          <w:tcPr>
            <w:tcW w:w="1587" w:type="dxa"/>
          </w:tcPr>
          <w:p w14:paraId="69D2C375" w14:textId="1A59520E" w:rsidR="00571D7F" w:rsidRPr="00571D7F" w:rsidRDefault="00571D7F" w:rsidP="007B1ADC">
            <w:pPr>
              <w:ind w:firstLine="22"/>
              <w:jc w:val="both"/>
              <w:rPr>
                <w:rFonts w:ascii="Times New Roman" w:hAnsi="Times New Roman" w:cs="Times New Roman"/>
                <w:bCs/>
                <w:sz w:val="24"/>
                <w:szCs w:val="24"/>
              </w:rPr>
            </w:pPr>
            <w:r w:rsidRPr="00305913">
              <w:rPr>
                <w:rFonts w:ascii="Times New Roman" w:hAnsi="Times New Roman" w:cs="Times New Roman"/>
                <w:bCs/>
                <w:sz w:val="24"/>
                <w:szCs w:val="24"/>
              </w:rPr>
              <w:t>91</w:t>
            </w:r>
          </w:p>
        </w:tc>
        <w:tc>
          <w:tcPr>
            <w:tcW w:w="2098" w:type="dxa"/>
          </w:tcPr>
          <w:p w14:paraId="55A14E52" w14:textId="6FADA16C" w:rsidR="00571D7F" w:rsidRP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Кавкаева</w:t>
            </w:r>
            <w:proofErr w:type="spellEnd"/>
            <w:r>
              <w:rPr>
                <w:rFonts w:ascii="Times New Roman" w:hAnsi="Times New Roman" w:cs="Times New Roman"/>
                <w:bCs/>
                <w:sz w:val="24"/>
                <w:szCs w:val="24"/>
              </w:rPr>
              <w:t xml:space="preserve"> А.А.</w:t>
            </w:r>
          </w:p>
        </w:tc>
      </w:tr>
      <w:tr w:rsidR="00A9502B" w:rsidRPr="00571D7F" w14:paraId="10962CF6" w14:textId="77777777" w:rsidTr="00F61B0E">
        <w:trPr>
          <w:trHeight w:val="340"/>
          <w:jc w:val="center"/>
        </w:trPr>
        <w:tc>
          <w:tcPr>
            <w:tcW w:w="2324" w:type="dxa"/>
          </w:tcPr>
          <w:p w14:paraId="366C5C5B" w14:textId="104453AB"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vAlign w:val="center"/>
          </w:tcPr>
          <w:p w14:paraId="761FD317" w14:textId="7316B13B"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Голышев Александр</w:t>
            </w:r>
          </w:p>
        </w:tc>
        <w:tc>
          <w:tcPr>
            <w:tcW w:w="1587" w:type="dxa"/>
          </w:tcPr>
          <w:p w14:paraId="3DF216DC" w14:textId="489A0E28"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81</w:t>
            </w:r>
          </w:p>
        </w:tc>
        <w:tc>
          <w:tcPr>
            <w:tcW w:w="2098" w:type="dxa"/>
          </w:tcPr>
          <w:p w14:paraId="0B63D95B" w14:textId="591DF9C2" w:rsidR="00571D7F" w:rsidRP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Кавкаева</w:t>
            </w:r>
            <w:proofErr w:type="spellEnd"/>
            <w:r>
              <w:rPr>
                <w:rFonts w:ascii="Times New Roman" w:hAnsi="Times New Roman" w:cs="Times New Roman"/>
                <w:bCs/>
                <w:sz w:val="24"/>
                <w:szCs w:val="24"/>
              </w:rPr>
              <w:t xml:space="preserve"> А.А.</w:t>
            </w:r>
          </w:p>
        </w:tc>
      </w:tr>
      <w:tr w:rsidR="00A9502B" w:rsidRPr="00571D7F" w14:paraId="400FD60F" w14:textId="77777777" w:rsidTr="00F61B0E">
        <w:trPr>
          <w:trHeight w:val="340"/>
          <w:jc w:val="center"/>
        </w:trPr>
        <w:tc>
          <w:tcPr>
            <w:tcW w:w="2324" w:type="dxa"/>
          </w:tcPr>
          <w:p w14:paraId="6C4795FB" w14:textId="284A9007"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tcPr>
          <w:p w14:paraId="1151BC5E" w14:textId="04A481D2"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Мартынов Илья</w:t>
            </w:r>
          </w:p>
        </w:tc>
        <w:tc>
          <w:tcPr>
            <w:tcW w:w="1587" w:type="dxa"/>
          </w:tcPr>
          <w:p w14:paraId="07B41122" w14:textId="5FAABCA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79</w:t>
            </w:r>
          </w:p>
        </w:tc>
        <w:tc>
          <w:tcPr>
            <w:tcW w:w="2098" w:type="dxa"/>
          </w:tcPr>
          <w:p w14:paraId="2201F48F" w14:textId="6B6385AA" w:rsidR="00571D7F" w:rsidRPr="00571D7F" w:rsidRDefault="00571D7F" w:rsidP="007B1ADC">
            <w:pPr>
              <w:ind w:firstLine="22"/>
              <w:jc w:val="both"/>
              <w:rPr>
                <w:rFonts w:ascii="Times New Roman" w:hAnsi="Times New Roman" w:cs="Times New Roman"/>
                <w:bCs/>
                <w:sz w:val="24"/>
                <w:szCs w:val="24"/>
              </w:rPr>
            </w:pPr>
            <w:proofErr w:type="spellStart"/>
            <w:r w:rsidRPr="007D7872">
              <w:rPr>
                <w:rFonts w:ascii="Times New Roman" w:hAnsi="Times New Roman" w:cs="Times New Roman"/>
                <w:bCs/>
                <w:sz w:val="24"/>
                <w:szCs w:val="24"/>
              </w:rPr>
              <w:t>Кавкаева</w:t>
            </w:r>
            <w:proofErr w:type="spellEnd"/>
            <w:r w:rsidRPr="007D7872">
              <w:rPr>
                <w:rFonts w:ascii="Times New Roman" w:hAnsi="Times New Roman" w:cs="Times New Roman"/>
                <w:bCs/>
                <w:sz w:val="24"/>
                <w:szCs w:val="24"/>
              </w:rPr>
              <w:t xml:space="preserve"> А.А.</w:t>
            </w:r>
          </w:p>
        </w:tc>
      </w:tr>
      <w:tr w:rsidR="00A9502B" w:rsidRPr="00571D7F" w14:paraId="66B5CC25" w14:textId="77777777" w:rsidTr="00F61B0E">
        <w:trPr>
          <w:trHeight w:val="340"/>
          <w:jc w:val="center"/>
        </w:trPr>
        <w:tc>
          <w:tcPr>
            <w:tcW w:w="2324" w:type="dxa"/>
          </w:tcPr>
          <w:p w14:paraId="3A93DB8F" w14:textId="4F842C44"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tcPr>
          <w:p w14:paraId="555ADC2F" w14:textId="2FCEC9A6"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Луконин Алексей</w:t>
            </w:r>
          </w:p>
        </w:tc>
        <w:tc>
          <w:tcPr>
            <w:tcW w:w="1587" w:type="dxa"/>
          </w:tcPr>
          <w:p w14:paraId="19BDCBBF" w14:textId="3C6E7CC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79</w:t>
            </w:r>
          </w:p>
        </w:tc>
        <w:tc>
          <w:tcPr>
            <w:tcW w:w="2098" w:type="dxa"/>
          </w:tcPr>
          <w:p w14:paraId="213E1B9B" w14:textId="640BC94F" w:rsidR="00571D7F" w:rsidRPr="00571D7F" w:rsidRDefault="00571D7F" w:rsidP="007B1ADC">
            <w:pPr>
              <w:ind w:firstLine="22"/>
              <w:jc w:val="both"/>
              <w:rPr>
                <w:rFonts w:ascii="Times New Roman" w:hAnsi="Times New Roman" w:cs="Times New Roman"/>
                <w:bCs/>
                <w:sz w:val="24"/>
                <w:szCs w:val="24"/>
              </w:rPr>
            </w:pPr>
            <w:proofErr w:type="spellStart"/>
            <w:r w:rsidRPr="007D7872">
              <w:rPr>
                <w:rFonts w:ascii="Times New Roman" w:hAnsi="Times New Roman" w:cs="Times New Roman"/>
                <w:bCs/>
                <w:sz w:val="24"/>
                <w:szCs w:val="24"/>
              </w:rPr>
              <w:t>Кавкаева</w:t>
            </w:r>
            <w:proofErr w:type="spellEnd"/>
            <w:r w:rsidRPr="007D7872">
              <w:rPr>
                <w:rFonts w:ascii="Times New Roman" w:hAnsi="Times New Roman" w:cs="Times New Roman"/>
                <w:bCs/>
                <w:sz w:val="24"/>
                <w:szCs w:val="24"/>
              </w:rPr>
              <w:t xml:space="preserve"> А.А.</w:t>
            </w:r>
          </w:p>
        </w:tc>
      </w:tr>
      <w:tr w:rsidR="00A9502B" w:rsidRPr="00571D7F" w14:paraId="3DC0EAE8" w14:textId="77777777" w:rsidTr="00F61B0E">
        <w:trPr>
          <w:trHeight w:val="340"/>
          <w:jc w:val="center"/>
        </w:trPr>
        <w:tc>
          <w:tcPr>
            <w:tcW w:w="2324" w:type="dxa"/>
          </w:tcPr>
          <w:p w14:paraId="6765822D" w14:textId="1CA310BC"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tcPr>
          <w:p w14:paraId="3C3FF747" w14:textId="63E70482"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Чистякова Алина</w:t>
            </w:r>
          </w:p>
        </w:tc>
        <w:tc>
          <w:tcPr>
            <w:tcW w:w="1587" w:type="dxa"/>
          </w:tcPr>
          <w:p w14:paraId="7CFE2D17" w14:textId="3CAE43C1"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72</w:t>
            </w:r>
          </w:p>
        </w:tc>
        <w:tc>
          <w:tcPr>
            <w:tcW w:w="2098" w:type="dxa"/>
          </w:tcPr>
          <w:p w14:paraId="3E14C471" w14:textId="3336D3F6" w:rsidR="00571D7F" w:rsidRPr="00571D7F" w:rsidRDefault="00571D7F" w:rsidP="007B1ADC">
            <w:pPr>
              <w:ind w:firstLine="22"/>
              <w:jc w:val="both"/>
              <w:rPr>
                <w:rFonts w:ascii="Times New Roman" w:hAnsi="Times New Roman" w:cs="Times New Roman"/>
                <w:bCs/>
                <w:sz w:val="24"/>
                <w:szCs w:val="24"/>
              </w:rPr>
            </w:pPr>
            <w:proofErr w:type="spellStart"/>
            <w:r w:rsidRPr="007D7872">
              <w:rPr>
                <w:rFonts w:ascii="Times New Roman" w:hAnsi="Times New Roman" w:cs="Times New Roman"/>
                <w:bCs/>
                <w:sz w:val="24"/>
                <w:szCs w:val="24"/>
              </w:rPr>
              <w:t>Кавкаева</w:t>
            </w:r>
            <w:proofErr w:type="spellEnd"/>
            <w:r w:rsidRPr="007D7872">
              <w:rPr>
                <w:rFonts w:ascii="Times New Roman" w:hAnsi="Times New Roman" w:cs="Times New Roman"/>
                <w:bCs/>
                <w:sz w:val="24"/>
                <w:szCs w:val="24"/>
              </w:rPr>
              <w:t xml:space="preserve"> А.А.</w:t>
            </w:r>
          </w:p>
        </w:tc>
      </w:tr>
      <w:tr w:rsidR="00A9502B" w:rsidRPr="00571D7F" w14:paraId="29D6CA8A" w14:textId="77777777" w:rsidTr="00F61B0E">
        <w:trPr>
          <w:trHeight w:val="340"/>
          <w:jc w:val="center"/>
        </w:trPr>
        <w:tc>
          <w:tcPr>
            <w:tcW w:w="2324" w:type="dxa"/>
          </w:tcPr>
          <w:p w14:paraId="2D00A78A" w14:textId="36C5C295"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tcPr>
          <w:p w14:paraId="0D282A22" w14:textId="7456977E"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Алферьев Даниил</w:t>
            </w:r>
          </w:p>
        </w:tc>
        <w:tc>
          <w:tcPr>
            <w:tcW w:w="1587" w:type="dxa"/>
          </w:tcPr>
          <w:p w14:paraId="58E51B63" w14:textId="1FDE11FC"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72</w:t>
            </w:r>
          </w:p>
        </w:tc>
        <w:tc>
          <w:tcPr>
            <w:tcW w:w="2098" w:type="dxa"/>
          </w:tcPr>
          <w:p w14:paraId="68589847" w14:textId="596E4C4C" w:rsidR="00571D7F" w:rsidRPr="00571D7F" w:rsidRDefault="00571D7F" w:rsidP="007B1ADC">
            <w:pPr>
              <w:ind w:firstLine="22"/>
              <w:jc w:val="both"/>
              <w:rPr>
                <w:rFonts w:ascii="Times New Roman" w:hAnsi="Times New Roman" w:cs="Times New Roman"/>
                <w:bCs/>
                <w:sz w:val="24"/>
                <w:szCs w:val="24"/>
              </w:rPr>
            </w:pPr>
            <w:proofErr w:type="spellStart"/>
            <w:r w:rsidRPr="007D7872">
              <w:rPr>
                <w:rFonts w:ascii="Times New Roman" w:hAnsi="Times New Roman" w:cs="Times New Roman"/>
                <w:bCs/>
                <w:sz w:val="24"/>
                <w:szCs w:val="24"/>
              </w:rPr>
              <w:t>Кавкаева</w:t>
            </w:r>
            <w:proofErr w:type="spellEnd"/>
            <w:r w:rsidRPr="007D7872">
              <w:rPr>
                <w:rFonts w:ascii="Times New Roman" w:hAnsi="Times New Roman" w:cs="Times New Roman"/>
                <w:bCs/>
                <w:sz w:val="24"/>
                <w:szCs w:val="24"/>
              </w:rPr>
              <w:t xml:space="preserve"> А.А.</w:t>
            </w:r>
          </w:p>
        </w:tc>
      </w:tr>
      <w:tr w:rsidR="00A9502B" w:rsidRPr="00571D7F" w14:paraId="4413FEE1" w14:textId="77777777" w:rsidTr="00F61B0E">
        <w:trPr>
          <w:trHeight w:val="340"/>
          <w:jc w:val="center"/>
        </w:trPr>
        <w:tc>
          <w:tcPr>
            <w:tcW w:w="2324" w:type="dxa"/>
          </w:tcPr>
          <w:p w14:paraId="3024D571" w14:textId="5BC69024" w:rsidR="00571D7F" w:rsidRPr="00571D7F" w:rsidRDefault="00571D7F" w:rsidP="007B1ADC">
            <w:pPr>
              <w:ind w:firstLine="22"/>
              <w:jc w:val="both"/>
              <w:rPr>
                <w:rFonts w:ascii="Times New Roman" w:hAnsi="Times New Roman" w:cs="Times New Roman"/>
                <w:bCs/>
                <w:sz w:val="24"/>
                <w:szCs w:val="24"/>
              </w:rPr>
            </w:pPr>
            <w:r w:rsidRPr="00E93B5B">
              <w:rPr>
                <w:rFonts w:ascii="Times New Roman" w:hAnsi="Times New Roman" w:cs="Times New Roman"/>
                <w:bCs/>
                <w:sz w:val="24"/>
                <w:szCs w:val="24"/>
              </w:rPr>
              <w:t>Информатика</w:t>
            </w:r>
          </w:p>
        </w:tc>
        <w:tc>
          <w:tcPr>
            <w:tcW w:w="2778" w:type="dxa"/>
          </w:tcPr>
          <w:p w14:paraId="101D2A91" w14:textId="4F9B2906"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Карев Николай</w:t>
            </w:r>
          </w:p>
        </w:tc>
        <w:tc>
          <w:tcPr>
            <w:tcW w:w="1587" w:type="dxa"/>
          </w:tcPr>
          <w:p w14:paraId="49F6C056" w14:textId="20341084"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72</w:t>
            </w:r>
          </w:p>
        </w:tc>
        <w:tc>
          <w:tcPr>
            <w:tcW w:w="2098" w:type="dxa"/>
          </w:tcPr>
          <w:p w14:paraId="1A3D7DE8" w14:textId="7771E7D5" w:rsidR="00571D7F" w:rsidRPr="00571D7F" w:rsidRDefault="00571D7F" w:rsidP="007B1ADC">
            <w:pPr>
              <w:ind w:firstLine="22"/>
              <w:jc w:val="both"/>
              <w:rPr>
                <w:rFonts w:ascii="Times New Roman" w:hAnsi="Times New Roman" w:cs="Times New Roman"/>
                <w:bCs/>
                <w:sz w:val="24"/>
                <w:szCs w:val="24"/>
              </w:rPr>
            </w:pPr>
            <w:proofErr w:type="spellStart"/>
            <w:r w:rsidRPr="007D7872">
              <w:rPr>
                <w:rFonts w:ascii="Times New Roman" w:hAnsi="Times New Roman" w:cs="Times New Roman"/>
                <w:bCs/>
                <w:sz w:val="24"/>
                <w:szCs w:val="24"/>
              </w:rPr>
              <w:t>Кавкаева</w:t>
            </w:r>
            <w:proofErr w:type="spellEnd"/>
            <w:r w:rsidRPr="007D7872">
              <w:rPr>
                <w:rFonts w:ascii="Times New Roman" w:hAnsi="Times New Roman" w:cs="Times New Roman"/>
                <w:bCs/>
                <w:sz w:val="24"/>
                <w:szCs w:val="24"/>
              </w:rPr>
              <w:t xml:space="preserve"> А.А.</w:t>
            </w:r>
          </w:p>
        </w:tc>
      </w:tr>
      <w:tr w:rsidR="00A9502B" w:rsidRPr="00571D7F" w14:paraId="334290FF" w14:textId="77777777" w:rsidTr="00F61B0E">
        <w:trPr>
          <w:trHeight w:val="340"/>
          <w:jc w:val="center"/>
        </w:trPr>
        <w:tc>
          <w:tcPr>
            <w:tcW w:w="2324" w:type="dxa"/>
          </w:tcPr>
          <w:p w14:paraId="4E25D029" w14:textId="2DB0C1AE"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Химия</w:t>
            </w:r>
          </w:p>
        </w:tc>
        <w:tc>
          <w:tcPr>
            <w:tcW w:w="2778" w:type="dxa"/>
            <w:vAlign w:val="center"/>
          </w:tcPr>
          <w:p w14:paraId="1BAF873E" w14:textId="172C420D"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Косов Владимир</w:t>
            </w:r>
          </w:p>
        </w:tc>
        <w:tc>
          <w:tcPr>
            <w:tcW w:w="1587" w:type="dxa"/>
          </w:tcPr>
          <w:p w14:paraId="37E420E7" w14:textId="17EEA6DF"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84</w:t>
            </w:r>
          </w:p>
        </w:tc>
        <w:tc>
          <w:tcPr>
            <w:tcW w:w="2098" w:type="dxa"/>
          </w:tcPr>
          <w:p w14:paraId="45CF0D6B" w14:textId="39846AB1"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Тихомирова Т.Н.</w:t>
            </w:r>
          </w:p>
        </w:tc>
      </w:tr>
      <w:tr w:rsidR="00A9502B" w:rsidRPr="00571D7F" w14:paraId="56F464E0" w14:textId="77777777" w:rsidTr="00F61B0E">
        <w:trPr>
          <w:trHeight w:val="340"/>
          <w:jc w:val="center"/>
        </w:trPr>
        <w:tc>
          <w:tcPr>
            <w:tcW w:w="2324" w:type="dxa"/>
          </w:tcPr>
          <w:p w14:paraId="1BC15949" w14:textId="3778B28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Химия</w:t>
            </w:r>
          </w:p>
        </w:tc>
        <w:tc>
          <w:tcPr>
            <w:tcW w:w="2778" w:type="dxa"/>
            <w:vAlign w:val="center"/>
          </w:tcPr>
          <w:p w14:paraId="638B0668" w14:textId="27FDCC30" w:rsidR="00571D7F" w:rsidRP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Куряева</w:t>
            </w:r>
            <w:proofErr w:type="spellEnd"/>
            <w:r>
              <w:rPr>
                <w:rFonts w:ascii="Times New Roman" w:hAnsi="Times New Roman" w:cs="Times New Roman"/>
                <w:bCs/>
                <w:sz w:val="24"/>
                <w:szCs w:val="24"/>
              </w:rPr>
              <w:t xml:space="preserve"> Амина</w:t>
            </w:r>
          </w:p>
        </w:tc>
        <w:tc>
          <w:tcPr>
            <w:tcW w:w="1587" w:type="dxa"/>
          </w:tcPr>
          <w:p w14:paraId="6781A928" w14:textId="4E8F16A4"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82</w:t>
            </w:r>
          </w:p>
        </w:tc>
        <w:tc>
          <w:tcPr>
            <w:tcW w:w="2098" w:type="dxa"/>
          </w:tcPr>
          <w:p w14:paraId="74435A84" w14:textId="62647D2C"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Тихомирова Т.Н.</w:t>
            </w:r>
          </w:p>
        </w:tc>
      </w:tr>
      <w:tr w:rsidR="00A9502B" w:rsidRPr="00571D7F" w14:paraId="0C439C99" w14:textId="77777777" w:rsidTr="00F61B0E">
        <w:trPr>
          <w:trHeight w:val="340"/>
          <w:jc w:val="center"/>
        </w:trPr>
        <w:tc>
          <w:tcPr>
            <w:tcW w:w="2324" w:type="dxa"/>
          </w:tcPr>
          <w:p w14:paraId="679BEBE3" w14:textId="358A7DEF"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Химия</w:t>
            </w:r>
          </w:p>
        </w:tc>
        <w:tc>
          <w:tcPr>
            <w:tcW w:w="2778" w:type="dxa"/>
            <w:vAlign w:val="center"/>
          </w:tcPr>
          <w:p w14:paraId="63B55A4D" w14:textId="14010584" w:rsidR="00571D7F" w:rsidRDefault="00571D7F" w:rsidP="007B1ADC">
            <w:pPr>
              <w:ind w:firstLine="22"/>
              <w:jc w:val="both"/>
              <w:rPr>
                <w:rFonts w:ascii="Times New Roman" w:hAnsi="Times New Roman" w:cs="Times New Roman"/>
                <w:bCs/>
                <w:sz w:val="24"/>
                <w:szCs w:val="24"/>
              </w:rPr>
            </w:pPr>
            <w:proofErr w:type="spellStart"/>
            <w:r>
              <w:rPr>
                <w:rFonts w:ascii="Times New Roman" w:hAnsi="Times New Roman" w:cs="Times New Roman"/>
                <w:bCs/>
                <w:sz w:val="24"/>
                <w:szCs w:val="24"/>
              </w:rPr>
              <w:t>Сенжапова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Нурия</w:t>
            </w:r>
            <w:proofErr w:type="spellEnd"/>
          </w:p>
        </w:tc>
        <w:tc>
          <w:tcPr>
            <w:tcW w:w="1587" w:type="dxa"/>
          </w:tcPr>
          <w:p w14:paraId="3F5618F6" w14:textId="79DA9BEC"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78</w:t>
            </w:r>
          </w:p>
        </w:tc>
        <w:tc>
          <w:tcPr>
            <w:tcW w:w="2098" w:type="dxa"/>
          </w:tcPr>
          <w:p w14:paraId="650858CD" w14:textId="231FBFDE"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Тихомирова Т.Н.</w:t>
            </w:r>
          </w:p>
        </w:tc>
      </w:tr>
      <w:tr w:rsidR="00A9502B" w:rsidRPr="00571D7F" w14:paraId="702741BC" w14:textId="77777777" w:rsidTr="00F61B0E">
        <w:trPr>
          <w:trHeight w:val="340"/>
          <w:jc w:val="center"/>
        </w:trPr>
        <w:tc>
          <w:tcPr>
            <w:tcW w:w="2324" w:type="dxa"/>
          </w:tcPr>
          <w:p w14:paraId="254D863E" w14:textId="1B827030"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История</w:t>
            </w:r>
          </w:p>
        </w:tc>
        <w:tc>
          <w:tcPr>
            <w:tcW w:w="2778" w:type="dxa"/>
            <w:vAlign w:val="center"/>
          </w:tcPr>
          <w:p w14:paraId="2A23AFBF" w14:textId="7888F490" w:rsidR="00571D7F" w:rsidRDefault="00571D7F" w:rsidP="007B1ADC">
            <w:pPr>
              <w:ind w:firstLine="22"/>
              <w:jc w:val="both"/>
              <w:rPr>
                <w:rFonts w:ascii="Times New Roman" w:hAnsi="Times New Roman" w:cs="Times New Roman"/>
                <w:bCs/>
                <w:sz w:val="24"/>
                <w:szCs w:val="24"/>
              </w:rPr>
            </w:pPr>
            <w:r w:rsidRPr="00305913">
              <w:rPr>
                <w:rFonts w:ascii="Times New Roman" w:hAnsi="Times New Roman" w:cs="Times New Roman"/>
                <w:bCs/>
                <w:sz w:val="24"/>
                <w:szCs w:val="24"/>
              </w:rPr>
              <w:t xml:space="preserve">Нгуен Ань Минь </w:t>
            </w:r>
            <w:proofErr w:type="spellStart"/>
            <w:r w:rsidRPr="00305913">
              <w:rPr>
                <w:rFonts w:ascii="Times New Roman" w:hAnsi="Times New Roman" w:cs="Times New Roman"/>
                <w:bCs/>
                <w:sz w:val="24"/>
                <w:szCs w:val="24"/>
              </w:rPr>
              <w:t>Тхинь</w:t>
            </w:r>
            <w:proofErr w:type="spellEnd"/>
          </w:p>
        </w:tc>
        <w:tc>
          <w:tcPr>
            <w:tcW w:w="1587" w:type="dxa"/>
          </w:tcPr>
          <w:p w14:paraId="361A0735" w14:textId="391B35BE" w:rsidR="00571D7F" w:rsidRDefault="00571D7F" w:rsidP="007B1ADC">
            <w:pPr>
              <w:ind w:firstLine="22"/>
              <w:jc w:val="both"/>
              <w:rPr>
                <w:rFonts w:ascii="Times New Roman" w:hAnsi="Times New Roman" w:cs="Times New Roman"/>
                <w:bCs/>
                <w:sz w:val="24"/>
                <w:szCs w:val="24"/>
              </w:rPr>
            </w:pPr>
            <w:r w:rsidRPr="00A22C5C">
              <w:rPr>
                <w:rFonts w:ascii="Times New Roman" w:hAnsi="Times New Roman" w:cs="Times New Roman"/>
                <w:b/>
                <w:bCs/>
                <w:color w:val="FF0000"/>
                <w:sz w:val="24"/>
                <w:szCs w:val="24"/>
              </w:rPr>
              <w:t>98</w:t>
            </w:r>
            <w:r w:rsidRPr="00A22C5C">
              <w:rPr>
                <w:rFonts w:ascii="Times New Roman" w:hAnsi="Times New Roman" w:cs="Times New Roman"/>
                <w:b/>
                <w:bCs/>
                <w:sz w:val="24"/>
                <w:szCs w:val="24"/>
              </w:rPr>
              <w:t xml:space="preserve"> </w:t>
            </w:r>
          </w:p>
        </w:tc>
        <w:tc>
          <w:tcPr>
            <w:tcW w:w="2098" w:type="dxa"/>
          </w:tcPr>
          <w:p w14:paraId="1F934769" w14:textId="63E9968F"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Щербакова Е.П.</w:t>
            </w:r>
          </w:p>
        </w:tc>
      </w:tr>
      <w:tr w:rsidR="00A9502B" w:rsidRPr="00571D7F" w14:paraId="38C9EA66" w14:textId="77777777" w:rsidTr="00F61B0E">
        <w:trPr>
          <w:trHeight w:val="340"/>
          <w:jc w:val="center"/>
        </w:trPr>
        <w:tc>
          <w:tcPr>
            <w:tcW w:w="2324" w:type="dxa"/>
          </w:tcPr>
          <w:p w14:paraId="190B2285" w14:textId="17A170AA" w:rsidR="00571D7F" w:rsidRP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История</w:t>
            </w:r>
          </w:p>
        </w:tc>
        <w:tc>
          <w:tcPr>
            <w:tcW w:w="2778" w:type="dxa"/>
            <w:vAlign w:val="center"/>
          </w:tcPr>
          <w:p w14:paraId="5B3817D0" w14:textId="52EC2C92"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 xml:space="preserve">Шалыгин Ярослав </w:t>
            </w:r>
          </w:p>
        </w:tc>
        <w:tc>
          <w:tcPr>
            <w:tcW w:w="1587" w:type="dxa"/>
          </w:tcPr>
          <w:p w14:paraId="11F67C0E" w14:textId="6B721A7A"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71</w:t>
            </w:r>
          </w:p>
        </w:tc>
        <w:tc>
          <w:tcPr>
            <w:tcW w:w="2098" w:type="dxa"/>
          </w:tcPr>
          <w:p w14:paraId="3801D15F" w14:textId="15E790E7" w:rsidR="00571D7F" w:rsidRDefault="00571D7F"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Щербакова Е.П.</w:t>
            </w:r>
          </w:p>
        </w:tc>
      </w:tr>
      <w:tr w:rsidR="00A9502B" w:rsidRPr="00571D7F" w14:paraId="75761C0B" w14:textId="77777777" w:rsidTr="00F61B0E">
        <w:trPr>
          <w:trHeight w:val="340"/>
          <w:jc w:val="center"/>
        </w:trPr>
        <w:tc>
          <w:tcPr>
            <w:tcW w:w="2324" w:type="dxa"/>
          </w:tcPr>
          <w:p w14:paraId="3EFE1FA1" w14:textId="7D81C0F6" w:rsidR="00571D7F" w:rsidRP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2778" w:type="dxa"/>
            <w:vAlign w:val="center"/>
          </w:tcPr>
          <w:p w14:paraId="36104858" w14:textId="0B1824F9"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Чуб Матвей</w:t>
            </w:r>
          </w:p>
        </w:tc>
        <w:tc>
          <w:tcPr>
            <w:tcW w:w="1587" w:type="dxa"/>
          </w:tcPr>
          <w:p w14:paraId="29B41E2E" w14:textId="4BA6D0E5"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74</w:t>
            </w:r>
          </w:p>
        </w:tc>
        <w:tc>
          <w:tcPr>
            <w:tcW w:w="2098" w:type="dxa"/>
          </w:tcPr>
          <w:p w14:paraId="7DF685C0" w14:textId="078EAD71"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Щербакова Е.П.</w:t>
            </w:r>
          </w:p>
        </w:tc>
      </w:tr>
      <w:tr w:rsidR="00A9502B" w:rsidRPr="00571D7F" w14:paraId="2F187316" w14:textId="77777777" w:rsidTr="00F61B0E">
        <w:trPr>
          <w:trHeight w:val="340"/>
          <w:jc w:val="center"/>
        </w:trPr>
        <w:tc>
          <w:tcPr>
            <w:tcW w:w="2324" w:type="dxa"/>
          </w:tcPr>
          <w:p w14:paraId="277F11D9" w14:textId="7AF8B1EF" w:rsidR="00571D7F" w:rsidRP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Биология</w:t>
            </w:r>
          </w:p>
        </w:tc>
        <w:tc>
          <w:tcPr>
            <w:tcW w:w="2778" w:type="dxa"/>
            <w:vAlign w:val="center"/>
          </w:tcPr>
          <w:p w14:paraId="50DC7EC8" w14:textId="63773AD9"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Косов Владимир</w:t>
            </w:r>
          </w:p>
        </w:tc>
        <w:tc>
          <w:tcPr>
            <w:tcW w:w="1587" w:type="dxa"/>
          </w:tcPr>
          <w:p w14:paraId="35F8AD67" w14:textId="1C549907"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73</w:t>
            </w:r>
          </w:p>
        </w:tc>
        <w:tc>
          <w:tcPr>
            <w:tcW w:w="2098" w:type="dxa"/>
          </w:tcPr>
          <w:p w14:paraId="20210DBB" w14:textId="737C58E1" w:rsid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Путилова О.А.</w:t>
            </w:r>
          </w:p>
        </w:tc>
      </w:tr>
      <w:tr w:rsidR="00A9502B" w:rsidRPr="00571D7F" w14:paraId="11460A81" w14:textId="77777777" w:rsidTr="00F61B0E">
        <w:trPr>
          <w:trHeight w:val="340"/>
          <w:jc w:val="center"/>
        </w:trPr>
        <w:tc>
          <w:tcPr>
            <w:tcW w:w="2324" w:type="dxa"/>
          </w:tcPr>
          <w:p w14:paraId="62F9565E" w14:textId="6A537E5C" w:rsidR="00A9502B" w:rsidRP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Английский язык</w:t>
            </w:r>
          </w:p>
        </w:tc>
        <w:tc>
          <w:tcPr>
            <w:tcW w:w="2778" w:type="dxa"/>
            <w:vAlign w:val="center"/>
          </w:tcPr>
          <w:p w14:paraId="127345F8" w14:textId="7B66340C" w:rsidR="00A9502B" w:rsidRDefault="00A9502B" w:rsidP="007B1ADC">
            <w:pPr>
              <w:ind w:firstLine="22"/>
              <w:jc w:val="both"/>
              <w:rPr>
                <w:rFonts w:ascii="Times New Roman" w:hAnsi="Times New Roman" w:cs="Times New Roman"/>
                <w:bCs/>
                <w:sz w:val="24"/>
                <w:szCs w:val="24"/>
              </w:rPr>
            </w:pPr>
            <w:r w:rsidRPr="00305913">
              <w:rPr>
                <w:rFonts w:ascii="Times New Roman" w:hAnsi="Times New Roman" w:cs="Times New Roman"/>
                <w:bCs/>
                <w:sz w:val="24"/>
                <w:szCs w:val="24"/>
              </w:rPr>
              <w:t xml:space="preserve">Нгуен Ань Минь </w:t>
            </w:r>
            <w:proofErr w:type="spellStart"/>
            <w:r w:rsidRPr="00305913">
              <w:rPr>
                <w:rFonts w:ascii="Times New Roman" w:hAnsi="Times New Roman" w:cs="Times New Roman"/>
                <w:bCs/>
                <w:sz w:val="24"/>
                <w:szCs w:val="24"/>
              </w:rPr>
              <w:t>Тхинь</w:t>
            </w:r>
            <w:proofErr w:type="spellEnd"/>
          </w:p>
        </w:tc>
        <w:tc>
          <w:tcPr>
            <w:tcW w:w="1587" w:type="dxa"/>
          </w:tcPr>
          <w:p w14:paraId="6B4FEB32" w14:textId="1AE7AD6B" w:rsidR="00A9502B" w:rsidRDefault="00A9502B" w:rsidP="007B1ADC">
            <w:pPr>
              <w:ind w:firstLine="22"/>
              <w:jc w:val="both"/>
              <w:rPr>
                <w:rFonts w:ascii="Times New Roman" w:hAnsi="Times New Roman" w:cs="Times New Roman"/>
                <w:bCs/>
                <w:sz w:val="24"/>
                <w:szCs w:val="24"/>
              </w:rPr>
            </w:pPr>
            <w:r w:rsidRPr="00A22C5C">
              <w:rPr>
                <w:rFonts w:ascii="Times New Roman" w:hAnsi="Times New Roman" w:cs="Times New Roman"/>
                <w:bCs/>
                <w:sz w:val="24"/>
                <w:szCs w:val="24"/>
              </w:rPr>
              <w:t>86</w:t>
            </w:r>
          </w:p>
        </w:tc>
        <w:tc>
          <w:tcPr>
            <w:tcW w:w="2098" w:type="dxa"/>
          </w:tcPr>
          <w:p w14:paraId="73FECE87" w14:textId="44F49B7E" w:rsidR="00A9502B"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Пяткова Л.Ф.</w:t>
            </w:r>
          </w:p>
        </w:tc>
      </w:tr>
      <w:tr w:rsidR="00A9502B" w:rsidRPr="00571D7F" w14:paraId="31046E5B" w14:textId="77777777" w:rsidTr="00F61B0E">
        <w:trPr>
          <w:trHeight w:val="340"/>
          <w:jc w:val="center"/>
        </w:trPr>
        <w:tc>
          <w:tcPr>
            <w:tcW w:w="2324" w:type="dxa"/>
          </w:tcPr>
          <w:p w14:paraId="1A6661FE" w14:textId="06EBDEE7" w:rsidR="00A9502B" w:rsidRPr="00571D7F"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Английский язык</w:t>
            </w:r>
          </w:p>
        </w:tc>
        <w:tc>
          <w:tcPr>
            <w:tcW w:w="2778" w:type="dxa"/>
            <w:vAlign w:val="center"/>
          </w:tcPr>
          <w:p w14:paraId="64CA064B" w14:textId="7417F695" w:rsidR="00A9502B"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Чуб Матвей</w:t>
            </w:r>
          </w:p>
        </w:tc>
        <w:tc>
          <w:tcPr>
            <w:tcW w:w="1587" w:type="dxa"/>
          </w:tcPr>
          <w:p w14:paraId="35604DDA" w14:textId="13238340" w:rsidR="00A9502B"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79</w:t>
            </w:r>
          </w:p>
        </w:tc>
        <w:tc>
          <w:tcPr>
            <w:tcW w:w="2098" w:type="dxa"/>
          </w:tcPr>
          <w:p w14:paraId="4A977F88" w14:textId="18F1DACE" w:rsidR="00A9502B" w:rsidRDefault="00A9502B" w:rsidP="007B1ADC">
            <w:pPr>
              <w:ind w:firstLine="22"/>
              <w:jc w:val="both"/>
              <w:rPr>
                <w:rFonts w:ascii="Times New Roman" w:hAnsi="Times New Roman" w:cs="Times New Roman"/>
                <w:bCs/>
                <w:sz w:val="24"/>
                <w:szCs w:val="24"/>
              </w:rPr>
            </w:pPr>
            <w:r>
              <w:rPr>
                <w:rFonts w:ascii="Times New Roman" w:hAnsi="Times New Roman" w:cs="Times New Roman"/>
                <w:bCs/>
                <w:sz w:val="24"/>
                <w:szCs w:val="24"/>
              </w:rPr>
              <w:t>Пяткова Л.Ф.</w:t>
            </w:r>
          </w:p>
        </w:tc>
      </w:tr>
    </w:tbl>
    <w:p w14:paraId="345A0FA2" w14:textId="77777777" w:rsidR="00B705CC" w:rsidRPr="00401DB8" w:rsidRDefault="00B705CC" w:rsidP="007B1ADC">
      <w:pPr>
        <w:spacing w:after="0" w:line="240" w:lineRule="auto"/>
        <w:ind w:firstLine="567"/>
        <w:jc w:val="both"/>
        <w:rPr>
          <w:rFonts w:ascii="Times New Roman" w:hAnsi="Times New Roman" w:cs="Times New Roman"/>
          <w:b/>
          <w:sz w:val="24"/>
          <w:szCs w:val="24"/>
        </w:rPr>
      </w:pPr>
    </w:p>
    <w:p w14:paraId="543A410C" w14:textId="77777777" w:rsidR="00E4532E" w:rsidRDefault="00E4532E" w:rsidP="007B1ADC">
      <w:pPr>
        <w:pStyle w:val="af4"/>
        <w:ind w:firstLine="567"/>
        <w:jc w:val="center"/>
        <w:rPr>
          <w:rFonts w:ascii="Times New Roman" w:hAnsi="Times New Roman"/>
          <w:b/>
          <w:bCs/>
          <w:sz w:val="24"/>
          <w:szCs w:val="24"/>
        </w:rPr>
      </w:pPr>
    </w:p>
    <w:p w14:paraId="4DCEA83B" w14:textId="77777777" w:rsidR="00F02DF4" w:rsidRDefault="00F02DF4" w:rsidP="007B1ADC">
      <w:pPr>
        <w:pStyle w:val="af4"/>
        <w:ind w:firstLine="567"/>
        <w:jc w:val="center"/>
        <w:rPr>
          <w:rFonts w:ascii="Times New Roman" w:hAnsi="Times New Roman"/>
          <w:b/>
          <w:bCs/>
          <w:sz w:val="24"/>
          <w:szCs w:val="24"/>
        </w:rPr>
      </w:pPr>
    </w:p>
    <w:p w14:paraId="0C37BB95" w14:textId="525EAB75" w:rsidR="00C6581B" w:rsidRPr="00E4532E" w:rsidRDefault="00C6581B" w:rsidP="007B1ADC">
      <w:pPr>
        <w:pStyle w:val="af4"/>
        <w:ind w:firstLine="567"/>
        <w:jc w:val="center"/>
        <w:rPr>
          <w:rFonts w:ascii="Times New Roman" w:hAnsi="Times New Roman"/>
          <w:b/>
          <w:bCs/>
          <w:sz w:val="24"/>
          <w:szCs w:val="24"/>
        </w:rPr>
      </w:pPr>
      <w:r w:rsidRPr="00E4532E">
        <w:rPr>
          <w:rFonts w:ascii="Times New Roman" w:hAnsi="Times New Roman"/>
          <w:b/>
          <w:bCs/>
          <w:sz w:val="24"/>
          <w:szCs w:val="24"/>
        </w:rPr>
        <w:t>Сравнение средн</w:t>
      </w:r>
      <w:r w:rsidR="00E4532E">
        <w:rPr>
          <w:rFonts w:ascii="Times New Roman" w:hAnsi="Times New Roman"/>
          <w:b/>
          <w:bCs/>
          <w:sz w:val="24"/>
          <w:szCs w:val="24"/>
        </w:rPr>
        <w:t>их</w:t>
      </w:r>
      <w:r w:rsidRPr="00E4532E">
        <w:rPr>
          <w:rFonts w:ascii="Times New Roman" w:hAnsi="Times New Roman"/>
          <w:b/>
          <w:bCs/>
          <w:sz w:val="24"/>
          <w:szCs w:val="24"/>
        </w:rPr>
        <w:t xml:space="preserve"> балл</w:t>
      </w:r>
      <w:r w:rsidR="00E4532E">
        <w:rPr>
          <w:rFonts w:ascii="Times New Roman" w:hAnsi="Times New Roman"/>
          <w:b/>
          <w:bCs/>
          <w:sz w:val="24"/>
          <w:szCs w:val="24"/>
        </w:rPr>
        <w:t>ов</w:t>
      </w:r>
      <w:r w:rsidRPr="00E4532E">
        <w:rPr>
          <w:rFonts w:ascii="Times New Roman" w:hAnsi="Times New Roman"/>
          <w:b/>
          <w:bCs/>
          <w:sz w:val="24"/>
          <w:szCs w:val="24"/>
        </w:rPr>
        <w:t xml:space="preserve"> ЕГЭ школы</w:t>
      </w:r>
    </w:p>
    <w:p w14:paraId="5123E811" w14:textId="1C592DE1" w:rsidR="00C6581B" w:rsidRPr="00E4532E" w:rsidRDefault="00C6581B" w:rsidP="007B1ADC">
      <w:pPr>
        <w:pStyle w:val="af4"/>
        <w:ind w:firstLine="567"/>
        <w:jc w:val="center"/>
        <w:rPr>
          <w:rFonts w:ascii="Times New Roman" w:hAnsi="Times New Roman"/>
          <w:b/>
          <w:bCs/>
          <w:sz w:val="24"/>
          <w:szCs w:val="24"/>
        </w:rPr>
      </w:pPr>
      <w:r w:rsidRPr="00E4532E">
        <w:rPr>
          <w:rFonts w:ascii="Times New Roman" w:hAnsi="Times New Roman"/>
          <w:b/>
          <w:bCs/>
          <w:sz w:val="24"/>
          <w:szCs w:val="24"/>
        </w:rPr>
        <w:lastRenderedPageBreak/>
        <w:t>с городским</w:t>
      </w:r>
      <w:r w:rsidR="00E4532E">
        <w:rPr>
          <w:rFonts w:ascii="Times New Roman" w:hAnsi="Times New Roman"/>
          <w:b/>
          <w:bCs/>
          <w:sz w:val="24"/>
          <w:szCs w:val="24"/>
        </w:rPr>
        <w:t>и</w:t>
      </w:r>
      <w:r w:rsidRPr="00E4532E">
        <w:rPr>
          <w:rFonts w:ascii="Times New Roman" w:hAnsi="Times New Roman"/>
          <w:b/>
          <w:bCs/>
          <w:sz w:val="24"/>
          <w:szCs w:val="24"/>
        </w:rPr>
        <w:t xml:space="preserve"> и общероссийским</w:t>
      </w:r>
      <w:r w:rsidR="00E4532E">
        <w:rPr>
          <w:rFonts w:ascii="Times New Roman" w:hAnsi="Times New Roman"/>
          <w:b/>
          <w:bCs/>
          <w:sz w:val="24"/>
          <w:szCs w:val="24"/>
        </w:rPr>
        <w:t>и средними</w:t>
      </w:r>
      <w:r w:rsidRPr="00E4532E">
        <w:rPr>
          <w:rFonts w:ascii="Times New Roman" w:hAnsi="Times New Roman"/>
          <w:b/>
          <w:bCs/>
          <w:sz w:val="24"/>
          <w:szCs w:val="24"/>
        </w:rPr>
        <w:t xml:space="preserve"> баллами</w:t>
      </w:r>
      <w:r w:rsidR="00E4532E">
        <w:rPr>
          <w:rFonts w:ascii="Times New Roman" w:hAnsi="Times New Roman"/>
          <w:b/>
          <w:bCs/>
          <w:sz w:val="24"/>
          <w:szCs w:val="24"/>
        </w:rPr>
        <w:t xml:space="preserve"> </w:t>
      </w:r>
    </w:p>
    <w:p w14:paraId="3FAAC2DA" w14:textId="77777777" w:rsidR="00E4532E" w:rsidRPr="00E4532E" w:rsidRDefault="00E4532E" w:rsidP="007B1ADC">
      <w:pPr>
        <w:pStyle w:val="af4"/>
        <w:ind w:firstLine="567"/>
        <w:jc w:val="center"/>
        <w:rPr>
          <w:rFonts w:ascii="Times New Roman" w:hAnsi="Times New Roman"/>
          <w:b/>
          <w:bCs/>
          <w:sz w:val="24"/>
          <w:szCs w:val="24"/>
        </w:rPr>
      </w:pPr>
    </w:p>
    <w:tbl>
      <w:tblPr>
        <w:tblW w:w="9183" w:type="dxa"/>
        <w:tblInd w:w="274" w:type="dxa"/>
        <w:tblLayout w:type="fixed"/>
        <w:tblCellMar>
          <w:left w:w="0" w:type="dxa"/>
          <w:right w:w="0" w:type="dxa"/>
        </w:tblCellMar>
        <w:tblLook w:val="04A0" w:firstRow="1" w:lastRow="0" w:firstColumn="1" w:lastColumn="0" w:noHBand="0" w:noVBand="1"/>
      </w:tblPr>
      <w:tblGrid>
        <w:gridCol w:w="2098"/>
        <w:gridCol w:w="1417"/>
        <w:gridCol w:w="1417"/>
        <w:gridCol w:w="1417"/>
        <w:gridCol w:w="1417"/>
        <w:gridCol w:w="1417"/>
      </w:tblGrid>
      <w:tr w:rsidR="000872B5" w:rsidRPr="00C6581B" w14:paraId="45393A03" w14:textId="77777777" w:rsidTr="00E4532E">
        <w:trPr>
          <w:trHeight w:val="1044"/>
        </w:trPr>
        <w:tc>
          <w:tcPr>
            <w:tcW w:w="209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46A2FA06" w14:textId="77777777"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Предметы</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55E9457" w14:textId="77777777"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СОШ №59</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486DB77B" w14:textId="77777777"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г. Пенза</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58722726" w14:textId="3FD874BD" w:rsidR="000872B5" w:rsidRDefault="00C6581B" w:rsidP="007B1ADC">
            <w:pPr>
              <w:spacing w:after="0" w:line="240" w:lineRule="auto"/>
              <w:ind w:firstLine="36"/>
              <w:jc w:val="center"/>
              <w:rPr>
                <w:rFonts w:ascii="Times New Roman" w:hAnsi="Times New Roman" w:cs="Times New Roman"/>
                <w:b/>
                <w:bCs/>
                <w:sz w:val="24"/>
                <w:szCs w:val="24"/>
              </w:rPr>
            </w:pPr>
            <w:r w:rsidRPr="00C6581B">
              <w:rPr>
                <w:rFonts w:ascii="Times New Roman" w:hAnsi="Times New Roman" w:cs="Times New Roman"/>
                <w:b/>
                <w:bCs/>
                <w:sz w:val="24"/>
                <w:szCs w:val="24"/>
              </w:rPr>
              <w:t>Разность</w:t>
            </w:r>
          </w:p>
          <w:p w14:paraId="3424B67C" w14:textId="46A8E551"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с городом</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F7993DA" w14:textId="77777777"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Россия</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03B040F4" w14:textId="6E035E22" w:rsidR="000872B5" w:rsidRDefault="00C6581B" w:rsidP="007B1ADC">
            <w:pPr>
              <w:spacing w:after="0" w:line="240" w:lineRule="auto"/>
              <w:ind w:firstLine="36"/>
              <w:jc w:val="center"/>
              <w:rPr>
                <w:rFonts w:ascii="Times New Roman" w:hAnsi="Times New Roman" w:cs="Times New Roman"/>
                <w:b/>
                <w:bCs/>
                <w:sz w:val="24"/>
                <w:szCs w:val="24"/>
              </w:rPr>
            </w:pPr>
            <w:r w:rsidRPr="00C6581B">
              <w:rPr>
                <w:rFonts w:ascii="Times New Roman" w:hAnsi="Times New Roman" w:cs="Times New Roman"/>
                <w:b/>
                <w:bCs/>
                <w:sz w:val="24"/>
                <w:szCs w:val="24"/>
              </w:rPr>
              <w:t>Разность</w:t>
            </w:r>
          </w:p>
          <w:p w14:paraId="762A061B" w14:textId="2E54BBAA" w:rsidR="00C6581B" w:rsidRPr="00C6581B" w:rsidRDefault="00C6581B" w:rsidP="007B1ADC">
            <w:pPr>
              <w:spacing w:after="0" w:line="240" w:lineRule="auto"/>
              <w:ind w:firstLine="36"/>
              <w:jc w:val="center"/>
              <w:rPr>
                <w:rFonts w:ascii="Times New Roman" w:hAnsi="Times New Roman" w:cs="Times New Roman"/>
                <w:sz w:val="24"/>
                <w:szCs w:val="24"/>
              </w:rPr>
            </w:pPr>
            <w:r w:rsidRPr="00C6581B">
              <w:rPr>
                <w:rFonts w:ascii="Times New Roman" w:hAnsi="Times New Roman" w:cs="Times New Roman"/>
                <w:b/>
                <w:bCs/>
                <w:sz w:val="24"/>
                <w:szCs w:val="24"/>
              </w:rPr>
              <w:t>с Россией</w:t>
            </w:r>
          </w:p>
        </w:tc>
      </w:tr>
      <w:tr w:rsidR="000872B5" w:rsidRPr="00C6581B" w14:paraId="281D9CCF" w14:textId="77777777" w:rsidTr="00E4532E">
        <w:trPr>
          <w:trHeight w:val="503"/>
        </w:trPr>
        <w:tc>
          <w:tcPr>
            <w:tcW w:w="2098"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F7356D6"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Русский язык</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6D7301A"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65,9</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85D1F8D"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70,9</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790305A"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19BB527"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71,6</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D816572"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- 5,7</w:t>
            </w:r>
          </w:p>
        </w:tc>
      </w:tr>
      <w:tr w:rsidR="000872B5" w:rsidRPr="00C6581B" w14:paraId="55814F46"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1315753D"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Английский язык</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93F55F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72,6</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DD0BB8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 72,3</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BB797CA"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+0,3</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D47077C"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70,9</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8F6F77E"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+ 1,7</w:t>
            </w:r>
          </w:p>
        </w:tc>
      </w:tr>
      <w:tr w:rsidR="000872B5" w:rsidRPr="00C6581B" w14:paraId="5C428327"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CCB1A9A"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Математика</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C86E8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49,5</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245BA38"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55,9</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805A33A"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-6,4</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B53BA59"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53,9</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209D61"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- 4,4</w:t>
            </w:r>
          </w:p>
        </w:tc>
      </w:tr>
      <w:tr w:rsidR="000872B5" w:rsidRPr="00C6581B" w14:paraId="5C7C8609"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EAE652D"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Информатика</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36C72C7"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71,4</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27BE07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60,7</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55FC4A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+ 10,7</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606DE02"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61,2</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07FA8D4"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+ 10,2</w:t>
            </w:r>
          </w:p>
        </w:tc>
      </w:tr>
      <w:tr w:rsidR="000872B5" w:rsidRPr="00C6581B" w14:paraId="7B55960C"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02EE9E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История</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2CF11B7"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56</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CE75D11"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61,4</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2EA28DF"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- 5,4</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C2EC8B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56,4</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9D77FFC"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- 0,4</w:t>
            </w:r>
          </w:p>
        </w:tc>
      </w:tr>
      <w:tr w:rsidR="000872B5" w:rsidRPr="00C6581B" w14:paraId="19A51FE2"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1D6A50B5"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Обществознание</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2A6FD75"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47,2</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B5632D8"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61,5</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4E94AEF"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-14,3</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4EC6AB9"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56,1</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CC70204"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- 8,9</w:t>
            </w:r>
          </w:p>
        </w:tc>
      </w:tr>
      <w:tr w:rsidR="000872B5" w:rsidRPr="00C6581B" w14:paraId="03CFA2FF"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EC4DF11"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Физика</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1AE7156"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50</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C3EA1E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54,3</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9D69E9F"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-4,3</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90031D"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54,5</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D46912"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- 4,5</w:t>
            </w:r>
          </w:p>
        </w:tc>
      </w:tr>
      <w:tr w:rsidR="000872B5" w:rsidRPr="00C6581B" w14:paraId="1DBB6205"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4FACC0BD"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Химия</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6B0407"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63</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186539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69,5</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9409F0B"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-6,5</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F2239D8"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54,4</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F11ECEE"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+ 8,6</w:t>
            </w:r>
          </w:p>
        </w:tc>
      </w:tr>
      <w:tr w:rsidR="000872B5" w:rsidRPr="00C6581B" w14:paraId="7B46EE45" w14:textId="77777777" w:rsidTr="00E4532E">
        <w:trPr>
          <w:trHeight w:val="503"/>
        </w:trPr>
        <w:tc>
          <w:tcPr>
            <w:tcW w:w="209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8AC2186"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b/>
                <w:bCs/>
                <w:sz w:val="24"/>
                <w:szCs w:val="24"/>
              </w:rPr>
              <w:t>Биология</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E8EE50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47,6</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AF40A3E"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56,7</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F39ACD0"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- 9,1</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2A77B8E"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51,5</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E3BE82E" w14:textId="77777777" w:rsidR="00C6581B" w:rsidRPr="00C6581B" w:rsidRDefault="00C6581B" w:rsidP="007B1ADC">
            <w:pPr>
              <w:spacing w:after="0" w:line="240" w:lineRule="auto"/>
              <w:ind w:firstLine="36"/>
              <w:jc w:val="both"/>
              <w:rPr>
                <w:rFonts w:ascii="Times New Roman" w:hAnsi="Times New Roman" w:cs="Times New Roman"/>
                <w:sz w:val="24"/>
                <w:szCs w:val="24"/>
              </w:rPr>
            </w:pPr>
            <w:r w:rsidRPr="00C6581B">
              <w:rPr>
                <w:rFonts w:ascii="Times New Roman" w:hAnsi="Times New Roman" w:cs="Times New Roman"/>
                <w:sz w:val="24"/>
                <w:szCs w:val="24"/>
              </w:rPr>
              <w:t>- 3,9</w:t>
            </w:r>
          </w:p>
        </w:tc>
      </w:tr>
    </w:tbl>
    <w:p w14:paraId="703BFD0C" w14:textId="0B6A5CCA" w:rsidR="00FA1BFE" w:rsidRPr="00B83B57" w:rsidRDefault="00FA1BFE" w:rsidP="007B1ADC">
      <w:pPr>
        <w:spacing w:after="0" w:line="240" w:lineRule="auto"/>
        <w:ind w:firstLine="567"/>
        <w:jc w:val="both"/>
        <w:rPr>
          <w:rFonts w:ascii="Times New Roman" w:hAnsi="Times New Roman" w:cs="Times New Roman"/>
          <w:sz w:val="24"/>
          <w:szCs w:val="24"/>
        </w:rPr>
      </w:pPr>
    </w:p>
    <w:p w14:paraId="4867AC58" w14:textId="50E2E426" w:rsidR="00FA1BFE" w:rsidRPr="00495249" w:rsidRDefault="00E4532E" w:rsidP="007B1ADC">
      <w:pPr>
        <w:spacing w:after="0" w:line="240" w:lineRule="auto"/>
        <w:ind w:firstLine="567"/>
        <w:jc w:val="both"/>
        <w:rPr>
          <w:rFonts w:ascii="Times New Roman" w:hAnsi="Times New Roman" w:cs="Times New Roman"/>
          <w:bCs/>
          <w:sz w:val="24"/>
          <w:szCs w:val="24"/>
        </w:rPr>
      </w:pPr>
      <w:r w:rsidRPr="00495249">
        <w:rPr>
          <w:rFonts w:ascii="Times New Roman" w:hAnsi="Times New Roman" w:cs="Times New Roman"/>
          <w:bCs/>
          <w:sz w:val="24"/>
          <w:szCs w:val="24"/>
        </w:rPr>
        <w:t>Результаты ЕГЭ в 2020 году оказались по большинству предметов ниже городских</w:t>
      </w:r>
      <w:r w:rsidR="00FA1BFE" w:rsidRPr="00495249">
        <w:rPr>
          <w:rFonts w:ascii="Times New Roman" w:hAnsi="Times New Roman" w:cs="Times New Roman"/>
          <w:bCs/>
          <w:sz w:val="24"/>
          <w:szCs w:val="24"/>
        </w:rPr>
        <w:t xml:space="preserve"> </w:t>
      </w:r>
      <w:r w:rsidRPr="00495249">
        <w:rPr>
          <w:rFonts w:ascii="Times New Roman" w:hAnsi="Times New Roman" w:cs="Times New Roman"/>
          <w:bCs/>
          <w:sz w:val="24"/>
          <w:szCs w:val="24"/>
        </w:rPr>
        <w:t>и общероссийских</w:t>
      </w:r>
      <w:r w:rsidR="00495249" w:rsidRPr="00495249">
        <w:rPr>
          <w:rFonts w:ascii="Times New Roman" w:hAnsi="Times New Roman" w:cs="Times New Roman"/>
          <w:bCs/>
          <w:sz w:val="24"/>
          <w:szCs w:val="24"/>
        </w:rPr>
        <w:t xml:space="preserve"> (русский язык, математика, история, обществознание, физика, биология)</w:t>
      </w:r>
      <w:r w:rsidRPr="00495249">
        <w:rPr>
          <w:rFonts w:ascii="Times New Roman" w:hAnsi="Times New Roman" w:cs="Times New Roman"/>
          <w:bCs/>
          <w:sz w:val="24"/>
          <w:szCs w:val="24"/>
        </w:rPr>
        <w:t>. Это свидетельствует о недостаточной работе учителей-предметников по подготовке учащихся к итоговой аттестации</w:t>
      </w:r>
      <w:r w:rsidR="00495249" w:rsidRPr="00495249">
        <w:rPr>
          <w:rFonts w:ascii="Times New Roman" w:hAnsi="Times New Roman" w:cs="Times New Roman"/>
          <w:bCs/>
          <w:sz w:val="24"/>
          <w:szCs w:val="24"/>
        </w:rPr>
        <w:t>, а также о низкой мотивации к обучению у выпускников этого года.</w:t>
      </w:r>
      <w:r w:rsidR="00495249">
        <w:rPr>
          <w:rFonts w:ascii="Times New Roman" w:hAnsi="Times New Roman" w:cs="Times New Roman"/>
          <w:bCs/>
          <w:sz w:val="24"/>
          <w:szCs w:val="24"/>
        </w:rPr>
        <w:t xml:space="preserve"> Высокое качество знаний продемонстрировали учащиеся по информатике и английскому языку.</w:t>
      </w:r>
    </w:p>
    <w:p w14:paraId="1E6C897A" w14:textId="77777777" w:rsidR="00E4532E" w:rsidRDefault="00E4532E" w:rsidP="007B1ADC">
      <w:pPr>
        <w:spacing w:after="0"/>
        <w:ind w:firstLine="567"/>
        <w:jc w:val="center"/>
        <w:rPr>
          <w:rFonts w:ascii="Times New Roman" w:hAnsi="Times New Roman" w:cs="Times New Roman"/>
          <w:b/>
          <w:sz w:val="24"/>
          <w:szCs w:val="24"/>
        </w:rPr>
      </w:pPr>
    </w:p>
    <w:p w14:paraId="4C4B96E4" w14:textId="123F38A3" w:rsidR="0054796D" w:rsidRDefault="000872B5" w:rsidP="007B1AD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результатов ЕГЭ за три года</w:t>
      </w:r>
    </w:p>
    <w:p w14:paraId="2F5D7245" w14:textId="77777777" w:rsidR="00E4532E" w:rsidRDefault="00E4532E" w:rsidP="007B1ADC">
      <w:pPr>
        <w:spacing w:after="0"/>
        <w:ind w:firstLine="567"/>
        <w:jc w:val="center"/>
        <w:rPr>
          <w:rFonts w:ascii="Times New Roman" w:hAnsi="Times New Roman" w:cs="Times New Roman"/>
          <w:b/>
          <w:sz w:val="24"/>
          <w:szCs w:val="24"/>
        </w:rPr>
      </w:pPr>
    </w:p>
    <w:tbl>
      <w:tblPr>
        <w:tblStyle w:val="af9"/>
        <w:tblW w:w="0" w:type="auto"/>
        <w:jc w:val="center"/>
        <w:tblLook w:val="04A0" w:firstRow="1" w:lastRow="0" w:firstColumn="1" w:lastColumn="0" w:noHBand="0" w:noVBand="1"/>
      </w:tblPr>
      <w:tblGrid>
        <w:gridCol w:w="2336"/>
        <w:gridCol w:w="2336"/>
        <w:gridCol w:w="2336"/>
        <w:gridCol w:w="2337"/>
      </w:tblGrid>
      <w:tr w:rsidR="00E4532E" w14:paraId="40AFA03A" w14:textId="77777777" w:rsidTr="00E4532E">
        <w:trPr>
          <w:trHeight w:val="397"/>
          <w:jc w:val="center"/>
        </w:trPr>
        <w:tc>
          <w:tcPr>
            <w:tcW w:w="2336" w:type="dxa"/>
            <w:vMerge w:val="restart"/>
            <w:vAlign w:val="center"/>
          </w:tcPr>
          <w:p w14:paraId="243E96EC" w14:textId="3D954B7B" w:rsidR="00E4532E" w:rsidRDefault="00E4532E" w:rsidP="007B1ADC">
            <w:pPr>
              <w:ind w:firstLine="22"/>
              <w:jc w:val="center"/>
              <w:rPr>
                <w:rFonts w:ascii="Times New Roman" w:hAnsi="Times New Roman" w:cs="Times New Roman"/>
                <w:b/>
                <w:sz w:val="24"/>
                <w:szCs w:val="24"/>
              </w:rPr>
            </w:pPr>
            <w:r>
              <w:rPr>
                <w:rFonts w:ascii="Times New Roman" w:hAnsi="Times New Roman" w:cs="Times New Roman"/>
                <w:b/>
                <w:sz w:val="24"/>
                <w:szCs w:val="24"/>
              </w:rPr>
              <w:t>Предметы</w:t>
            </w:r>
          </w:p>
        </w:tc>
        <w:tc>
          <w:tcPr>
            <w:tcW w:w="7009" w:type="dxa"/>
            <w:gridSpan w:val="3"/>
          </w:tcPr>
          <w:p w14:paraId="7BB743C4" w14:textId="2E37829B" w:rsidR="00E4532E" w:rsidRDefault="00E4532E" w:rsidP="007B1ADC">
            <w:pPr>
              <w:ind w:firstLine="22"/>
              <w:jc w:val="center"/>
              <w:rPr>
                <w:rFonts w:ascii="Times New Roman" w:hAnsi="Times New Roman" w:cs="Times New Roman"/>
                <w:b/>
                <w:sz w:val="24"/>
                <w:szCs w:val="24"/>
              </w:rPr>
            </w:pPr>
            <w:r>
              <w:rPr>
                <w:rFonts w:ascii="Times New Roman" w:hAnsi="Times New Roman" w:cs="Times New Roman"/>
                <w:b/>
                <w:sz w:val="24"/>
                <w:szCs w:val="24"/>
              </w:rPr>
              <w:t xml:space="preserve">Средний балл ЕГЭ </w:t>
            </w:r>
          </w:p>
        </w:tc>
      </w:tr>
      <w:tr w:rsidR="00E4532E" w14:paraId="3FAD8619" w14:textId="77777777" w:rsidTr="00E4532E">
        <w:trPr>
          <w:trHeight w:val="397"/>
          <w:jc w:val="center"/>
        </w:trPr>
        <w:tc>
          <w:tcPr>
            <w:tcW w:w="2336" w:type="dxa"/>
            <w:vMerge/>
          </w:tcPr>
          <w:p w14:paraId="0960C4D5" w14:textId="06E5EBD7" w:rsidR="00E4532E" w:rsidRDefault="00E4532E" w:rsidP="007B1ADC">
            <w:pPr>
              <w:ind w:firstLine="22"/>
              <w:jc w:val="center"/>
              <w:rPr>
                <w:rFonts w:ascii="Times New Roman" w:hAnsi="Times New Roman" w:cs="Times New Roman"/>
                <w:b/>
                <w:sz w:val="24"/>
                <w:szCs w:val="24"/>
              </w:rPr>
            </w:pPr>
          </w:p>
        </w:tc>
        <w:tc>
          <w:tcPr>
            <w:tcW w:w="2336" w:type="dxa"/>
          </w:tcPr>
          <w:p w14:paraId="606BC896" w14:textId="33C82ADB" w:rsidR="00E4532E" w:rsidRDefault="00E4532E" w:rsidP="007B1ADC">
            <w:pPr>
              <w:ind w:firstLine="22"/>
              <w:jc w:val="center"/>
              <w:rPr>
                <w:rFonts w:ascii="Times New Roman" w:hAnsi="Times New Roman" w:cs="Times New Roman"/>
                <w:b/>
                <w:sz w:val="24"/>
                <w:szCs w:val="24"/>
              </w:rPr>
            </w:pPr>
            <w:r>
              <w:rPr>
                <w:rFonts w:ascii="Times New Roman" w:hAnsi="Times New Roman" w:cs="Times New Roman"/>
                <w:b/>
                <w:sz w:val="24"/>
                <w:szCs w:val="24"/>
              </w:rPr>
              <w:t>2017-2018</w:t>
            </w:r>
          </w:p>
        </w:tc>
        <w:tc>
          <w:tcPr>
            <w:tcW w:w="2336" w:type="dxa"/>
          </w:tcPr>
          <w:p w14:paraId="21FB1EF3" w14:textId="587259B3" w:rsidR="00E4532E" w:rsidRDefault="00E4532E" w:rsidP="007B1ADC">
            <w:pPr>
              <w:ind w:firstLine="22"/>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337" w:type="dxa"/>
          </w:tcPr>
          <w:p w14:paraId="39DF1ECE" w14:textId="4D989B34" w:rsidR="00E4532E" w:rsidRDefault="00E4532E" w:rsidP="007B1ADC">
            <w:pPr>
              <w:ind w:firstLine="22"/>
              <w:jc w:val="center"/>
              <w:rPr>
                <w:rFonts w:ascii="Times New Roman" w:hAnsi="Times New Roman" w:cs="Times New Roman"/>
                <w:b/>
                <w:sz w:val="24"/>
                <w:szCs w:val="24"/>
              </w:rPr>
            </w:pPr>
            <w:r>
              <w:rPr>
                <w:rFonts w:ascii="Times New Roman" w:hAnsi="Times New Roman" w:cs="Times New Roman"/>
                <w:b/>
                <w:sz w:val="24"/>
                <w:szCs w:val="24"/>
              </w:rPr>
              <w:t>2019-2020</w:t>
            </w:r>
          </w:p>
        </w:tc>
      </w:tr>
      <w:tr w:rsidR="000872B5" w14:paraId="4378779D" w14:textId="77777777" w:rsidTr="00E4532E">
        <w:trPr>
          <w:trHeight w:val="454"/>
          <w:jc w:val="center"/>
        </w:trPr>
        <w:tc>
          <w:tcPr>
            <w:tcW w:w="2336" w:type="dxa"/>
          </w:tcPr>
          <w:p w14:paraId="7EFE4EEF" w14:textId="61331710"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Русский язык</w:t>
            </w:r>
          </w:p>
        </w:tc>
        <w:tc>
          <w:tcPr>
            <w:tcW w:w="2336" w:type="dxa"/>
          </w:tcPr>
          <w:p w14:paraId="7D272F91" w14:textId="130A8DA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66,3</w:t>
            </w:r>
          </w:p>
        </w:tc>
        <w:tc>
          <w:tcPr>
            <w:tcW w:w="2336" w:type="dxa"/>
          </w:tcPr>
          <w:p w14:paraId="6358BA8B" w14:textId="50BA989E"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75,1</w:t>
            </w:r>
          </w:p>
        </w:tc>
        <w:tc>
          <w:tcPr>
            <w:tcW w:w="2337" w:type="dxa"/>
          </w:tcPr>
          <w:p w14:paraId="5DF963DA" w14:textId="6A756B47"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65,9</w:t>
            </w:r>
          </w:p>
        </w:tc>
      </w:tr>
      <w:tr w:rsidR="000872B5" w14:paraId="1316CDA4" w14:textId="77777777" w:rsidTr="00E4532E">
        <w:trPr>
          <w:trHeight w:val="454"/>
          <w:jc w:val="center"/>
        </w:trPr>
        <w:tc>
          <w:tcPr>
            <w:tcW w:w="2336" w:type="dxa"/>
          </w:tcPr>
          <w:p w14:paraId="7F919E91" w14:textId="5606C77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Математика (профильная)</w:t>
            </w:r>
          </w:p>
        </w:tc>
        <w:tc>
          <w:tcPr>
            <w:tcW w:w="2336" w:type="dxa"/>
          </w:tcPr>
          <w:p w14:paraId="107D2D65" w14:textId="2C03BABB"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34,4</w:t>
            </w:r>
          </w:p>
        </w:tc>
        <w:tc>
          <w:tcPr>
            <w:tcW w:w="2336" w:type="dxa"/>
          </w:tcPr>
          <w:p w14:paraId="2D4333F7" w14:textId="73F4C0C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61,5</w:t>
            </w:r>
          </w:p>
        </w:tc>
        <w:tc>
          <w:tcPr>
            <w:tcW w:w="2337" w:type="dxa"/>
          </w:tcPr>
          <w:p w14:paraId="062D4E05" w14:textId="4842D15A"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49,5</w:t>
            </w:r>
          </w:p>
        </w:tc>
      </w:tr>
      <w:tr w:rsidR="000872B5" w14:paraId="76B2F5E6" w14:textId="77777777" w:rsidTr="00E4532E">
        <w:trPr>
          <w:trHeight w:val="454"/>
          <w:jc w:val="center"/>
        </w:trPr>
        <w:tc>
          <w:tcPr>
            <w:tcW w:w="2336" w:type="dxa"/>
          </w:tcPr>
          <w:p w14:paraId="6CDBCC6A" w14:textId="510C2B79"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Физика</w:t>
            </w:r>
          </w:p>
        </w:tc>
        <w:tc>
          <w:tcPr>
            <w:tcW w:w="2336" w:type="dxa"/>
          </w:tcPr>
          <w:p w14:paraId="473DF56B" w14:textId="61C26DC0"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47,5</w:t>
            </w:r>
          </w:p>
        </w:tc>
        <w:tc>
          <w:tcPr>
            <w:tcW w:w="2336" w:type="dxa"/>
          </w:tcPr>
          <w:p w14:paraId="2EFCEDE7" w14:textId="7CD01B44"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51,6</w:t>
            </w:r>
          </w:p>
        </w:tc>
        <w:tc>
          <w:tcPr>
            <w:tcW w:w="2337" w:type="dxa"/>
          </w:tcPr>
          <w:p w14:paraId="383F7D34" w14:textId="296F974B"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50</w:t>
            </w:r>
          </w:p>
        </w:tc>
      </w:tr>
      <w:tr w:rsidR="000872B5" w14:paraId="2047E2E1" w14:textId="77777777" w:rsidTr="00E4532E">
        <w:trPr>
          <w:trHeight w:val="454"/>
          <w:jc w:val="center"/>
        </w:trPr>
        <w:tc>
          <w:tcPr>
            <w:tcW w:w="2336" w:type="dxa"/>
          </w:tcPr>
          <w:p w14:paraId="4A9079BB" w14:textId="34300AC1"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Информатика</w:t>
            </w:r>
          </w:p>
        </w:tc>
        <w:tc>
          <w:tcPr>
            <w:tcW w:w="2336" w:type="dxa"/>
          </w:tcPr>
          <w:p w14:paraId="239ADA78" w14:textId="741F65D1"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67,2</w:t>
            </w:r>
          </w:p>
        </w:tc>
        <w:tc>
          <w:tcPr>
            <w:tcW w:w="2336" w:type="dxa"/>
          </w:tcPr>
          <w:p w14:paraId="06BBF7C7" w14:textId="3F6D0A54"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79</w:t>
            </w:r>
          </w:p>
        </w:tc>
        <w:tc>
          <w:tcPr>
            <w:tcW w:w="2337" w:type="dxa"/>
          </w:tcPr>
          <w:p w14:paraId="741D3A06" w14:textId="0E3010A3"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71,4</w:t>
            </w:r>
          </w:p>
        </w:tc>
      </w:tr>
      <w:tr w:rsidR="000872B5" w14:paraId="2619698A" w14:textId="77777777" w:rsidTr="00E4532E">
        <w:trPr>
          <w:trHeight w:val="454"/>
          <w:jc w:val="center"/>
        </w:trPr>
        <w:tc>
          <w:tcPr>
            <w:tcW w:w="2336" w:type="dxa"/>
          </w:tcPr>
          <w:p w14:paraId="00D79E65" w14:textId="79E5E94A"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Химия</w:t>
            </w:r>
          </w:p>
        </w:tc>
        <w:tc>
          <w:tcPr>
            <w:tcW w:w="2336" w:type="dxa"/>
          </w:tcPr>
          <w:p w14:paraId="6AE43532" w14:textId="38EDC6DA"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58,8</w:t>
            </w:r>
          </w:p>
        </w:tc>
        <w:tc>
          <w:tcPr>
            <w:tcW w:w="2336" w:type="dxa"/>
          </w:tcPr>
          <w:p w14:paraId="4FD9BB52" w14:textId="65D3BAAF"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68,5</w:t>
            </w:r>
          </w:p>
        </w:tc>
        <w:tc>
          <w:tcPr>
            <w:tcW w:w="2337" w:type="dxa"/>
          </w:tcPr>
          <w:p w14:paraId="6EF41D6A" w14:textId="4EFD41B0"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63</w:t>
            </w:r>
          </w:p>
        </w:tc>
      </w:tr>
      <w:tr w:rsidR="000872B5" w14:paraId="13614ED2" w14:textId="77777777" w:rsidTr="00E4532E">
        <w:trPr>
          <w:trHeight w:val="454"/>
          <w:jc w:val="center"/>
        </w:trPr>
        <w:tc>
          <w:tcPr>
            <w:tcW w:w="2336" w:type="dxa"/>
          </w:tcPr>
          <w:p w14:paraId="37F29AB1" w14:textId="7CBDE284"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История</w:t>
            </w:r>
          </w:p>
        </w:tc>
        <w:tc>
          <w:tcPr>
            <w:tcW w:w="2336" w:type="dxa"/>
          </w:tcPr>
          <w:p w14:paraId="71253DAF" w14:textId="1ABF80A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48,0</w:t>
            </w:r>
          </w:p>
        </w:tc>
        <w:tc>
          <w:tcPr>
            <w:tcW w:w="2336" w:type="dxa"/>
          </w:tcPr>
          <w:p w14:paraId="3CBC440E" w14:textId="6B758D75"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66,3</w:t>
            </w:r>
          </w:p>
        </w:tc>
        <w:tc>
          <w:tcPr>
            <w:tcW w:w="2337" w:type="dxa"/>
          </w:tcPr>
          <w:p w14:paraId="1D8BB311" w14:textId="581EF692"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56</w:t>
            </w:r>
          </w:p>
        </w:tc>
      </w:tr>
      <w:tr w:rsidR="000872B5" w14:paraId="7E597E69" w14:textId="77777777" w:rsidTr="00E4532E">
        <w:trPr>
          <w:trHeight w:val="454"/>
          <w:jc w:val="center"/>
        </w:trPr>
        <w:tc>
          <w:tcPr>
            <w:tcW w:w="2336" w:type="dxa"/>
          </w:tcPr>
          <w:p w14:paraId="1719983F" w14:textId="72B892FA"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Обществознание</w:t>
            </w:r>
          </w:p>
        </w:tc>
        <w:tc>
          <w:tcPr>
            <w:tcW w:w="2336" w:type="dxa"/>
          </w:tcPr>
          <w:p w14:paraId="4BF26714" w14:textId="6575C063"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48,3</w:t>
            </w:r>
          </w:p>
        </w:tc>
        <w:tc>
          <w:tcPr>
            <w:tcW w:w="2336" w:type="dxa"/>
          </w:tcPr>
          <w:p w14:paraId="2D693AF7" w14:textId="62CBD42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67</w:t>
            </w:r>
          </w:p>
        </w:tc>
        <w:tc>
          <w:tcPr>
            <w:tcW w:w="2337" w:type="dxa"/>
          </w:tcPr>
          <w:p w14:paraId="3907E142" w14:textId="5E3B079D"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47,2</w:t>
            </w:r>
          </w:p>
        </w:tc>
      </w:tr>
      <w:tr w:rsidR="000872B5" w14:paraId="0A964B56" w14:textId="77777777" w:rsidTr="00E4532E">
        <w:trPr>
          <w:trHeight w:val="454"/>
          <w:jc w:val="center"/>
        </w:trPr>
        <w:tc>
          <w:tcPr>
            <w:tcW w:w="2336" w:type="dxa"/>
          </w:tcPr>
          <w:p w14:paraId="18676B41" w14:textId="7B6C9B41"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Биология</w:t>
            </w:r>
          </w:p>
        </w:tc>
        <w:tc>
          <w:tcPr>
            <w:tcW w:w="2336" w:type="dxa"/>
          </w:tcPr>
          <w:p w14:paraId="528A4CDE" w14:textId="67CC4DAC"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52,8</w:t>
            </w:r>
          </w:p>
        </w:tc>
        <w:tc>
          <w:tcPr>
            <w:tcW w:w="2336" w:type="dxa"/>
          </w:tcPr>
          <w:p w14:paraId="1EB3B997" w14:textId="03ACB6EE"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59,5</w:t>
            </w:r>
          </w:p>
        </w:tc>
        <w:tc>
          <w:tcPr>
            <w:tcW w:w="2337" w:type="dxa"/>
          </w:tcPr>
          <w:p w14:paraId="6FE3A0A2" w14:textId="3353B9E3"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47,6</w:t>
            </w:r>
          </w:p>
        </w:tc>
      </w:tr>
      <w:tr w:rsidR="000872B5" w14:paraId="71AE1A3B" w14:textId="77777777" w:rsidTr="00E4532E">
        <w:trPr>
          <w:trHeight w:val="454"/>
          <w:jc w:val="center"/>
        </w:trPr>
        <w:tc>
          <w:tcPr>
            <w:tcW w:w="2336" w:type="dxa"/>
          </w:tcPr>
          <w:p w14:paraId="6BEF0DAD" w14:textId="6426CF22" w:rsidR="000872B5" w:rsidRPr="00F02DF4" w:rsidRDefault="000872B5"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Английский язык</w:t>
            </w:r>
          </w:p>
        </w:tc>
        <w:tc>
          <w:tcPr>
            <w:tcW w:w="2336" w:type="dxa"/>
          </w:tcPr>
          <w:p w14:paraId="4CEC87EE" w14:textId="4D2CE418" w:rsidR="000872B5" w:rsidRPr="00F02DF4" w:rsidRDefault="00E4532E"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52,8</w:t>
            </w:r>
          </w:p>
        </w:tc>
        <w:tc>
          <w:tcPr>
            <w:tcW w:w="2336" w:type="dxa"/>
          </w:tcPr>
          <w:p w14:paraId="29278676" w14:textId="3BF092B9" w:rsidR="000872B5" w:rsidRPr="00F02DF4" w:rsidRDefault="00E4532E"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75</w:t>
            </w:r>
          </w:p>
        </w:tc>
        <w:tc>
          <w:tcPr>
            <w:tcW w:w="2337" w:type="dxa"/>
          </w:tcPr>
          <w:p w14:paraId="6C5E1DE7" w14:textId="75A1A7EE" w:rsidR="000872B5" w:rsidRPr="00F02DF4" w:rsidRDefault="00E4532E" w:rsidP="007B1ADC">
            <w:pPr>
              <w:ind w:firstLine="22"/>
              <w:jc w:val="center"/>
              <w:rPr>
                <w:rFonts w:ascii="Times New Roman" w:hAnsi="Times New Roman" w:cs="Times New Roman"/>
                <w:bCs/>
                <w:sz w:val="24"/>
                <w:szCs w:val="24"/>
              </w:rPr>
            </w:pPr>
            <w:r w:rsidRPr="00F02DF4">
              <w:rPr>
                <w:rFonts w:ascii="Times New Roman" w:hAnsi="Times New Roman" w:cs="Times New Roman"/>
                <w:bCs/>
                <w:sz w:val="24"/>
                <w:szCs w:val="24"/>
              </w:rPr>
              <w:t>72,6</w:t>
            </w:r>
          </w:p>
        </w:tc>
      </w:tr>
    </w:tbl>
    <w:p w14:paraId="4180DA5A" w14:textId="77777777" w:rsidR="000872B5" w:rsidRDefault="000872B5" w:rsidP="007B1ADC">
      <w:pPr>
        <w:spacing w:after="0"/>
        <w:ind w:firstLine="567"/>
        <w:jc w:val="center"/>
        <w:rPr>
          <w:rFonts w:ascii="Times New Roman" w:hAnsi="Times New Roman" w:cs="Times New Roman"/>
          <w:b/>
          <w:sz w:val="24"/>
          <w:szCs w:val="24"/>
        </w:rPr>
      </w:pPr>
    </w:p>
    <w:p w14:paraId="5F21169F" w14:textId="21E87376" w:rsidR="00E3404B" w:rsidRPr="00E3404B" w:rsidRDefault="00495249" w:rsidP="007B1ADC">
      <w:pPr>
        <w:spacing w:after="0"/>
        <w:ind w:firstLine="567"/>
        <w:jc w:val="both"/>
        <w:rPr>
          <w:rFonts w:ascii="Times New Roman" w:hAnsi="Times New Roman" w:cs="Times New Roman"/>
          <w:bCs/>
          <w:sz w:val="24"/>
          <w:szCs w:val="24"/>
        </w:rPr>
      </w:pPr>
      <w:r w:rsidRPr="00E3404B">
        <w:rPr>
          <w:rFonts w:ascii="Times New Roman" w:hAnsi="Times New Roman" w:cs="Times New Roman"/>
          <w:bCs/>
          <w:sz w:val="24"/>
          <w:szCs w:val="24"/>
        </w:rPr>
        <w:lastRenderedPageBreak/>
        <w:t xml:space="preserve">Сравнительный анализ результатов ЕГЭ за три года показывает значительное снижение качества подготовки выпускников в 2020 году. Одной из причин является переход на электронное обучение с применением дистанционных технологий </w:t>
      </w:r>
      <w:r w:rsidR="00E3404B" w:rsidRPr="00E3404B">
        <w:rPr>
          <w:rFonts w:ascii="Times New Roman" w:hAnsi="Times New Roman" w:cs="Times New Roman"/>
          <w:bCs/>
          <w:sz w:val="24"/>
          <w:szCs w:val="24"/>
        </w:rPr>
        <w:t xml:space="preserve">из-за </w:t>
      </w:r>
      <w:r w:rsidR="00205EFD" w:rsidRPr="00E3404B">
        <w:rPr>
          <w:rFonts w:ascii="Times New Roman" w:hAnsi="Times New Roman" w:cs="Times New Roman"/>
          <w:bCs/>
          <w:sz w:val="24"/>
          <w:szCs w:val="24"/>
        </w:rPr>
        <w:t>увеличения заболеваемости</w:t>
      </w:r>
      <w:r w:rsidR="00205EFD">
        <w:rPr>
          <w:rFonts w:ascii="Times New Roman" w:hAnsi="Times New Roman" w:cs="Times New Roman"/>
          <w:bCs/>
          <w:sz w:val="24"/>
          <w:szCs w:val="24"/>
        </w:rPr>
        <w:t xml:space="preserve"> </w:t>
      </w:r>
      <w:r w:rsidR="00E3404B" w:rsidRPr="00E3404B">
        <w:rPr>
          <w:rFonts w:ascii="Times New Roman" w:hAnsi="Times New Roman" w:cs="Times New Roman"/>
          <w:bCs/>
          <w:sz w:val="24"/>
          <w:szCs w:val="24"/>
        </w:rPr>
        <w:t xml:space="preserve">ОРВИ в феврале текущего года, а также </w:t>
      </w:r>
      <w:r w:rsidRPr="00E3404B">
        <w:rPr>
          <w:rFonts w:ascii="Times New Roman" w:hAnsi="Times New Roman" w:cs="Times New Roman"/>
          <w:bCs/>
          <w:sz w:val="24"/>
          <w:szCs w:val="24"/>
        </w:rPr>
        <w:t xml:space="preserve">с угрозой распространения коронавирусной инфекции </w:t>
      </w:r>
      <w:proofErr w:type="spellStart"/>
      <w:r w:rsidRPr="00E3404B">
        <w:rPr>
          <w:rFonts w:ascii="Times New Roman" w:hAnsi="Times New Roman" w:cs="Times New Roman"/>
          <w:bCs/>
          <w:sz w:val="24"/>
          <w:szCs w:val="24"/>
          <w:lang w:val="en-US"/>
        </w:rPr>
        <w:t>Covid</w:t>
      </w:r>
      <w:proofErr w:type="spellEnd"/>
      <w:r w:rsidRPr="00E3404B">
        <w:rPr>
          <w:rFonts w:ascii="Times New Roman" w:hAnsi="Times New Roman" w:cs="Times New Roman"/>
          <w:bCs/>
          <w:sz w:val="24"/>
          <w:szCs w:val="24"/>
        </w:rPr>
        <w:t xml:space="preserve">-19 </w:t>
      </w:r>
      <w:r w:rsidR="00E3404B" w:rsidRPr="00E3404B">
        <w:rPr>
          <w:rFonts w:ascii="Times New Roman" w:hAnsi="Times New Roman" w:cs="Times New Roman"/>
          <w:bCs/>
          <w:sz w:val="24"/>
          <w:szCs w:val="24"/>
        </w:rPr>
        <w:t xml:space="preserve">в марте и до конца учебного года. Фактически </w:t>
      </w:r>
      <w:r w:rsidR="00E3404B">
        <w:rPr>
          <w:rFonts w:ascii="Times New Roman" w:hAnsi="Times New Roman" w:cs="Times New Roman"/>
          <w:bCs/>
          <w:sz w:val="24"/>
          <w:szCs w:val="24"/>
        </w:rPr>
        <w:t>9</w:t>
      </w:r>
      <w:r w:rsidR="00E3404B" w:rsidRPr="00E3404B">
        <w:rPr>
          <w:rFonts w:ascii="Times New Roman" w:hAnsi="Times New Roman" w:cs="Times New Roman"/>
          <w:bCs/>
          <w:sz w:val="24"/>
          <w:szCs w:val="24"/>
        </w:rPr>
        <w:t xml:space="preserve"> учебных недель из 34 проходили в новом и</w:t>
      </w:r>
      <w:r w:rsidR="00E3404B">
        <w:rPr>
          <w:rFonts w:ascii="Times New Roman" w:hAnsi="Times New Roman" w:cs="Times New Roman"/>
          <w:bCs/>
          <w:sz w:val="24"/>
          <w:szCs w:val="24"/>
        </w:rPr>
        <w:t xml:space="preserve"> </w:t>
      </w:r>
      <w:r w:rsidR="00E3404B" w:rsidRPr="00E3404B">
        <w:rPr>
          <w:rFonts w:ascii="Times New Roman" w:hAnsi="Times New Roman" w:cs="Times New Roman"/>
          <w:bCs/>
          <w:sz w:val="24"/>
          <w:szCs w:val="24"/>
        </w:rPr>
        <w:t>для учеников, и для учителей режиме</w:t>
      </w:r>
      <w:r w:rsidR="00E3404B">
        <w:rPr>
          <w:rFonts w:ascii="Times New Roman" w:hAnsi="Times New Roman" w:cs="Times New Roman"/>
          <w:bCs/>
          <w:sz w:val="24"/>
          <w:szCs w:val="24"/>
        </w:rPr>
        <w:t xml:space="preserve">, что не могло не сказаться на качестве обучения. </w:t>
      </w:r>
    </w:p>
    <w:p w14:paraId="67A0C586" w14:textId="4935A618" w:rsidR="00E3404B" w:rsidRPr="00F02DF4" w:rsidRDefault="00F02DF4" w:rsidP="007B1ADC">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 xml:space="preserve">Вывод: </w:t>
      </w:r>
      <w:r w:rsidR="00E3404B" w:rsidRPr="00F02DF4">
        <w:rPr>
          <w:rFonts w:ascii="Times New Roman" w:hAnsi="Times New Roman" w:cs="Times New Roman"/>
          <w:bCs/>
          <w:sz w:val="24"/>
          <w:szCs w:val="24"/>
        </w:rPr>
        <w:t>Результаты сдачи ЕГЭ позволяют сделать вывод о том, что на данном этапе подготовка обучающихся 11-х классов к государственной (итоговой) аттестации   по большинству предметов на недостаточном уровне.</w:t>
      </w:r>
    </w:p>
    <w:p w14:paraId="79E6C3B8" w14:textId="77777777" w:rsidR="00E3404B" w:rsidRPr="00495249" w:rsidRDefault="00E3404B" w:rsidP="007B1ADC">
      <w:pPr>
        <w:spacing w:after="0"/>
        <w:ind w:firstLine="567"/>
        <w:jc w:val="both"/>
        <w:rPr>
          <w:rFonts w:ascii="Times New Roman" w:hAnsi="Times New Roman" w:cs="Times New Roman"/>
          <w:b/>
          <w:sz w:val="24"/>
          <w:szCs w:val="24"/>
        </w:rPr>
      </w:pPr>
    </w:p>
    <w:p w14:paraId="43F81866" w14:textId="38666DE3" w:rsidR="00162BB8" w:rsidRPr="00162BB8" w:rsidRDefault="003B136C" w:rsidP="007B1ADC">
      <w:pPr>
        <w:pStyle w:val="af4"/>
        <w:ind w:firstLine="567"/>
        <w:jc w:val="center"/>
        <w:rPr>
          <w:rFonts w:ascii="Times New Roman" w:hAnsi="Times New Roman"/>
          <w:b/>
          <w:bCs/>
          <w:sz w:val="24"/>
          <w:szCs w:val="24"/>
        </w:rPr>
      </w:pPr>
      <w:r w:rsidRPr="003B136C">
        <w:rPr>
          <w:rFonts w:ascii="Times New Roman" w:hAnsi="Times New Roman"/>
          <w:b/>
          <w:bCs/>
          <w:sz w:val="24"/>
          <w:szCs w:val="24"/>
          <w:lang w:val="en-US"/>
        </w:rPr>
        <w:t>VII</w:t>
      </w:r>
      <w:r w:rsidRPr="003B136C">
        <w:rPr>
          <w:rFonts w:ascii="Times New Roman" w:hAnsi="Times New Roman"/>
          <w:b/>
          <w:bCs/>
          <w:sz w:val="24"/>
          <w:szCs w:val="24"/>
        </w:rPr>
        <w:t>.</w:t>
      </w:r>
      <w:r>
        <w:rPr>
          <w:rFonts w:ascii="Times New Roman" w:hAnsi="Times New Roman"/>
          <w:b/>
          <w:bCs/>
          <w:sz w:val="24"/>
          <w:szCs w:val="24"/>
        </w:rPr>
        <w:t xml:space="preserve"> </w:t>
      </w:r>
      <w:r w:rsidR="00E3404B" w:rsidRPr="00162BB8">
        <w:rPr>
          <w:rFonts w:ascii="Times New Roman" w:hAnsi="Times New Roman"/>
          <w:b/>
          <w:bCs/>
          <w:sz w:val="24"/>
          <w:szCs w:val="24"/>
        </w:rPr>
        <w:t>Подготовка учащихся к продолжению образования, трудовой деятельности,</w:t>
      </w:r>
    </w:p>
    <w:p w14:paraId="42B02A70" w14:textId="792ECF1B" w:rsidR="00E3404B" w:rsidRDefault="00E3404B" w:rsidP="007B1ADC">
      <w:pPr>
        <w:pStyle w:val="af4"/>
        <w:ind w:firstLine="567"/>
        <w:jc w:val="center"/>
        <w:rPr>
          <w:rFonts w:ascii="Times New Roman" w:hAnsi="Times New Roman"/>
          <w:b/>
          <w:bCs/>
          <w:sz w:val="24"/>
          <w:szCs w:val="24"/>
        </w:rPr>
      </w:pPr>
      <w:r w:rsidRPr="00162BB8">
        <w:rPr>
          <w:rFonts w:ascii="Times New Roman" w:hAnsi="Times New Roman"/>
          <w:b/>
          <w:bCs/>
          <w:sz w:val="24"/>
          <w:szCs w:val="24"/>
        </w:rPr>
        <w:t>к жизни в семье и обществе (социализация школьников)</w:t>
      </w:r>
    </w:p>
    <w:p w14:paraId="13CC35F3" w14:textId="77777777" w:rsidR="003B136C" w:rsidRPr="00162BB8" w:rsidRDefault="003B136C" w:rsidP="007B1ADC">
      <w:pPr>
        <w:pStyle w:val="af4"/>
        <w:ind w:firstLine="567"/>
        <w:jc w:val="center"/>
        <w:rPr>
          <w:rFonts w:ascii="Times New Roman" w:hAnsi="Times New Roman"/>
          <w:b/>
          <w:bCs/>
          <w:sz w:val="24"/>
          <w:szCs w:val="24"/>
        </w:rPr>
      </w:pPr>
    </w:p>
    <w:p w14:paraId="3847834E" w14:textId="0A14EB15" w:rsidR="009223B7" w:rsidRDefault="00E3404B" w:rsidP="007B1ADC">
      <w:pPr>
        <w:pStyle w:val="ac"/>
        <w:ind w:firstLine="567"/>
        <w:jc w:val="both"/>
        <w:rPr>
          <w:rFonts w:ascii="Times New Roman" w:eastAsiaTheme="minorEastAsia" w:hAnsi="Times New Roman"/>
          <w:bCs/>
          <w:sz w:val="24"/>
          <w:szCs w:val="24"/>
        </w:rPr>
      </w:pPr>
      <w:r w:rsidRPr="00E3404B">
        <w:rPr>
          <w:rFonts w:ascii="Times New Roman" w:eastAsiaTheme="minorEastAsia" w:hAnsi="Times New Roman"/>
          <w:bCs/>
          <w:sz w:val="24"/>
          <w:szCs w:val="24"/>
        </w:rPr>
        <w:t xml:space="preserve">Из </w:t>
      </w:r>
      <w:r>
        <w:rPr>
          <w:rFonts w:ascii="Times New Roman" w:eastAsiaTheme="minorEastAsia" w:hAnsi="Times New Roman"/>
          <w:bCs/>
          <w:sz w:val="24"/>
          <w:szCs w:val="24"/>
        </w:rPr>
        <w:t>106</w:t>
      </w:r>
      <w:r w:rsidRPr="00E3404B">
        <w:rPr>
          <w:rFonts w:ascii="Times New Roman" w:eastAsiaTheme="minorEastAsia" w:hAnsi="Times New Roman"/>
          <w:bCs/>
          <w:sz w:val="24"/>
          <w:szCs w:val="24"/>
        </w:rPr>
        <w:t xml:space="preserve"> выпускников 9-х классов </w:t>
      </w:r>
      <w:r>
        <w:rPr>
          <w:rFonts w:ascii="Times New Roman" w:eastAsiaTheme="minorEastAsia" w:hAnsi="Times New Roman"/>
          <w:bCs/>
          <w:sz w:val="24"/>
          <w:szCs w:val="24"/>
        </w:rPr>
        <w:t>46</w:t>
      </w:r>
      <w:r w:rsidRPr="00E3404B">
        <w:rPr>
          <w:rFonts w:ascii="Times New Roman" w:eastAsiaTheme="minorEastAsia" w:hAnsi="Times New Roman"/>
          <w:bCs/>
          <w:sz w:val="24"/>
          <w:szCs w:val="24"/>
        </w:rPr>
        <w:t xml:space="preserve"> </w:t>
      </w:r>
      <w:r>
        <w:rPr>
          <w:rFonts w:ascii="Times New Roman" w:eastAsiaTheme="minorEastAsia" w:hAnsi="Times New Roman"/>
          <w:bCs/>
          <w:sz w:val="24"/>
          <w:szCs w:val="24"/>
        </w:rPr>
        <w:t xml:space="preserve">учащихся </w:t>
      </w:r>
      <w:r w:rsidRPr="00E3404B">
        <w:rPr>
          <w:rFonts w:ascii="Times New Roman" w:eastAsiaTheme="minorEastAsia" w:hAnsi="Times New Roman"/>
          <w:bCs/>
          <w:sz w:val="24"/>
          <w:szCs w:val="24"/>
        </w:rPr>
        <w:t>продолжили обучение в 10-</w:t>
      </w:r>
      <w:r>
        <w:rPr>
          <w:rFonts w:ascii="Times New Roman" w:eastAsiaTheme="minorEastAsia" w:hAnsi="Times New Roman"/>
          <w:bCs/>
          <w:sz w:val="24"/>
          <w:szCs w:val="24"/>
        </w:rPr>
        <w:t>х</w:t>
      </w:r>
      <w:r w:rsidRPr="00E3404B">
        <w:rPr>
          <w:rFonts w:ascii="Times New Roman" w:eastAsiaTheme="minorEastAsia" w:hAnsi="Times New Roman"/>
          <w:bCs/>
          <w:sz w:val="24"/>
          <w:szCs w:val="24"/>
        </w:rPr>
        <w:t xml:space="preserve"> класс</w:t>
      </w:r>
      <w:r>
        <w:rPr>
          <w:rFonts w:ascii="Times New Roman" w:eastAsiaTheme="minorEastAsia" w:hAnsi="Times New Roman"/>
          <w:bCs/>
          <w:sz w:val="24"/>
          <w:szCs w:val="24"/>
        </w:rPr>
        <w:t>ах</w:t>
      </w:r>
      <w:r w:rsidRPr="00E3404B">
        <w:rPr>
          <w:rFonts w:ascii="Times New Roman" w:eastAsiaTheme="minorEastAsia" w:hAnsi="Times New Roman"/>
          <w:bCs/>
          <w:sz w:val="24"/>
          <w:szCs w:val="24"/>
        </w:rPr>
        <w:t xml:space="preserve"> наше</w:t>
      </w:r>
      <w:r>
        <w:rPr>
          <w:rFonts w:ascii="Times New Roman" w:eastAsiaTheme="minorEastAsia" w:hAnsi="Times New Roman"/>
          <w:bCs/>
          <w:sz w:val="24"/>
          <w:szCs w:val="24"/>
        </w:rPr>
        <w:t>й</w:t>
      </w:r>
      <w:r w:rsidRPr="00E3404B">
        <w:rPr>
          <w:rFonts w:ascii="Times New Roman" w:eastAsiaTheme="minorEastAsia" w:hAnsi="Times New Roman"/>
          <w:bCs/>
          <w:sz w:val="24"/>
          <w:szCs w:val="24"/>
        </w:rPr>
        <w:t xml:space="preserve"> </w:t>
      </w:r>
      <w:r>
        <w:rPr>
          <w:rFonts w:ascii="Times New Roman" w:eastAsiaTheme="minorEastAsia" w:hAnsi="Times New Roman"/>
          <w:bCs/>
          <w:sz w:val="24"/>
          <w:szCs w:val="24"/>
        </w:rPr>
        <w:t>школы</w:t>
      </w:r>
      <w:r w:rsidRPr="00E3404B">
        <w:rPr>
          <w:rFonts w:ascii="Times New Roman" w:eastAsiaTheme="minorEastAsia" w:hAnsi="Times New Roman"/>
          <w:bCs/>
          <w:sz w:val="24"/>
          <w:szCs w:val="24"/>
        </w:rPr>
        <w:t xml:space="preserve">, </w:t>
      </w:r>
      <w:r>
        <w:rPr>
          <w:rFonts w:ascii="Times New Roman" w:eastAsiaTheme="minorEastAsia" w:hAnsi="Times New Roman"/>
          <w:bCs/>
          <w:sz w:val="24"/>
          <w:szCs w:val="24"/>
        </w:rPr>
        <w:t>60</w:t>
      </w:r>
      <w:r w:rsidRPr="00E3404B">
        <w:rPr>
          <w:rFonts w:ascii="Times New Roman" w:eastAsiaTheme="minorEastAsia" w:hAnsi="Times New Roman"/>
          <w:bCs/>
          <w:sz w:val="24"/>
          <w:szCs w:val="24"/>
        </w:rPr>
        <w:t xml:space="preserve"> человек </w:t>
      </w:r>
      <w:r>
        <w:rPr>
          <w:rFonts w:ascii="Times New Roman" w:eastAsiaTheme="minorEastAsia" w:hAnsi="Times New Roman"/>
          <w:bCs/>
          <w:sz w:val="24"/>
          <w:szCs w:val="24"/>
        </w:rPr>
        <w:t>поступили</w:t>
      </w:r>
      <w:r w:rsidRPr="00E3404B">
        <w:rPr>
          <w:rFonts w:ascii="Times New Roman" w:eastAsiaTheme="minorEastAsia" w:hAnsi="Times New Roman"/>
          <w:bCs/>
          <w:sz w:val="24"/>
          <w:szCs w:val="24"/>
        </w:rPr>
        <w:t xml:space="preserve"> в учреждения </w:t>
      </w:r>
      <w:r w:rsidR="007B1ADC" w:rsidRPr="00E3404B">
        <w:rPr>
          <w:rFonts w:ascii="Times New Roman" w:eastAsiaTheme="minorEastAsia" w:hAnsi="Times New Roman"/>
          <w:bCs/>
          <w:sz w:val="24"/>
          <w:szCs w:val="24"/>
        </w:rPr>
        <w:t>среднего профессионального образования.</w:t>
      </w:r>
      <w:r w:rsidR="007B1ADC">
        <w:rPr>
          <w:rFonts w:ascii="Times New Roman" w:eastAsiaTheme="minorEastAsia" w:hAnsi="Times New Roman"/>
          <w:bCs/>
          <w:sz w:val="24"/>
          <w:szCs w:val="24"/>
        </w:rPr>
        <w:t xml:space="preserve"> </w:t>
      </w:r>
      <w:r w:rsidRPr="00E3404B">
        <w:rPr>
          <w:rFonts w:ascii="Times New Roman" w:eastAsiaTheme="minorEastAsia" w:hAnsi="Times New Roman"/>
          <w:bCs/>
          <w:sz w:val="24"/>
          <w:szCs w:val="24"/>
        </w:rPr>
        <w:t>По результатам итоговой аттестации и представленными выпускниками «Портфолио», сформирован</w:t>
      </w:r>
      <w:r w:rsidR="009223B7">
        <w:rPr>
          <w:rFonts w:ascii="Times New Roman" w:eastAsiaTheme="minorEastAsia" w:hAnsi="Times New Roman"/>
          <w:bCs/>
          <w:sz w:val="24"/>
          <w:szCs w:val="24"/>
        </w:rPr>
        <w:t>ы два</w:t>
      </w:r>
      <w:r w:rsidRPr="00E3404B">
        <w:rPr>
          <w:rFonts w:ascii="Times New Roman" w:eastAsiaTheme="minorEastAsia" w:hAnsi="Times New Roman"/>
          <w:bCs/>
          <w:sz w:val="24"/>
          <w:szCs w:val="24"/>
        </w:rPr>
        <w:t xml:space="preserve"> 10-</w:t>
      </w:r>
      <w:r w:rsidR="009223B7">
        <w:rPr>
          <w:rFonts w:ascii="Times New Roman" w:eastAsiaTheme="minorEastAsia" w:hAnsi="Times New Roman"/>
          <w:bCs/>
          <w:sz w:val="24"/>
          <w:szCs w:val="24"/>
        </w:rPr>
        <w:t>х</w:t>
      </w:r>
      <w:r w:rsidRPr="00E3404B">
        <w:rPr>
          <w:rFonts w:ascii="Times New Roman" w:eastAsiaTheme="minorEastAsia" w:hAnsi="Times New Roman"/>
          <w:bCs/>
          <w:sz w:val="24"/>
          <w:szCs w:val="24"/>
        </w:rPr>
        <w:t xml:space="preserve"> класс</w:t>
      </w:r>
      <w:r w:rsidR="009223B7">
        <w:rPr>
          <w:rFonts w:ascii="Times New Roman" w:eastAsiaTheme="minorEastAsia" w:hAnsi="Times New Roman"/>
          <w:bCs/>
          <w:sz w:val="24"/>
          <w:szCs w:val="24"/>
        </w:rPr>
        <w:t>а</w:t>
      </w:r>
      <w:r w:rsidRPr="00E3404B">
        <w:rPr>
          <w:rFonts w:ascii="Times New Roman" w:eastAsiaTheme="minorEastAsia" w:hAnsi="Times New Roman"/>
          <w:bCs/>
          <w:sz w:val="24"/>
          <w:szCs w:val="24"/>
        </w:rPr>
        <w:t xml:space="preserve"> в количестве </w:t>
      </w:r>
      <w:r w:rsidR="009223B7">
        <w:rPr>
          <w:rFonts w:ascii="Times New Roman" w:eastAsiaTheme="minorEastAsia" w:hAnsi="Times New Roman"/>
          <w:bCs/>
          <w:sz w:val="24"/>
          <w:szCs w:val="24"/>
        </w:rPr>
        <w:t>46</w:t>
      </w:r>
      <w:r w:rsidRPr="00E3404B">
        <w:rPr>
          <w:rFonts w:ascii="Times New Roman" w:eastAsiaTheme="minorEastAsia" w:hAnsi="Times New Roman"/>
          <w:bCs/>
          <w:sz w:val="24"/>
          <w:szCs w:val="24"/>
        </w:rPr>
        <w:t xml:space="preserve"> человек. </w:t>
      </w:r>
    </w:p>
    <w:p w14:paraId="12F16CAE" w14:textId="586AEDD0" w:rsidR="00FA1BFE" w:rsidRPr="00401DB8" w:rsidRDefault="00E3404B" w:rsidP="007B1ADC">
      <w:pPr>
        <w:pStyle w:val="ac"/>
        <w:ind w:firstLine="567"/>
        <w:jc w:val="both"/>
        <w:rPr>
          <w:rFonts w:ascii="Times New Roman" w:hAnsi="Times New Roman"/>
          <w:b/>
          <w:sz w:val="24"/>
          <w:szCs w:val="24"/>
        </w:rPr>
      </w:pPr>
      <w:r w:rsidRPr="00E3404B">
        <w:rPr>
          <w:rFonts w:ascii="Times New Roman" w:eastAsiaTheme="minorEastAsia" w:hAnsi="Times New Roman"/>
          <w:bCs/>
          <w:sz w:val="24"/>
          <w:szCs w:val="24"/>
        </w:rPr>
        <w:t>11-</w:t>
      </w:r>
      <w:r w:rsidR="009223B7">
        <w:rPr>
          <w:rFonts w:ascii="Times New Roman" w:eastAsiaTheme="minorEastAsia" w:hAnsi="Times New Roman"/>
          <w:bCs/>
          <w:sz w:val="24"/>
          <w:szCs w:val="24"/>
        </w:rPr>
        <w:t>е</w:t>
      </w:r>
      <w:r w:rsidRPr="00E3404B">
        <w:rPr>
          <w:rFonts w:ascii="Times New Roman" w:eastAsiaTheme="minorEastAsia" w:hAnsi="Times New Roman"/>
          <w:bCs/>
          <w:sz w:val="24"/>
          <w:szCs w:val="24"/>
        </w:rPr>
        <w:t xml:space="preserve"> класс</w:t>
      </w:r>
      <w:r w:rsidR="009223B7">
        <w:rPr>
          <w:rFonts w:ascii="Times New Roman" w:eastAsiaTheme="minorEastAsia" w:hAnsi="Times New Roman"/>
          <w:bCs/>
          <w:sz w:val="24"/>
          <w:szCs w:val="24"/>
        </w:rPr>
        <w:t>ы</w:t>
      </w:r>
      <w:r w:rsidRPr="00E3404B">
        <w:rPr>
          <w:rFonts w:ascii="Times New Roman" w:eastAsiaTheme="minorEastAsia" w:hAnsi="Times New Roman"/>
          <w:bCs/>
          <w:sz w:val="24"/>
          <w:szCs w:val="24"/>
        </w:rPr>
        <w:t xml:space="preserve"> закончили </w:t>
      </w:r>
      <w:r w:rsidR="009223B7">
        <w:rPr>
          <w:rFonts w:ascii="Times New Roman" w:eastAsiaTheme="minorEastAsia" w:hAnsi="Times New Roman"/>
          <w:bCs/>
          <w:sz w:val="24"/>
          <w:szCs w:val="24"/>
        </w:rPr>
        <w:t>58</w:t>
      </w:r>
      <w:r w:rsidRPr="00E3404B">
        <w:rPr>
          <w:rFonts w:ascii="Times New Roman" w:eastAsiaTheme="minorEastAsia" w:hAnsi="Times New Roman"/>
          <w:bCs/>
          <w:sz w:val="24"/>
          <w:szCs w:val="24"/>
        </w:rPr>
        <w:t xml:space="preserve"> человек. </w:t>
      </w:r>
      <w:r w:rsidR="009223B7" w:rsidRPr="009223B7">
        <w:rPr>
          <w:rFonts w:ascii="Times New Roman" w:eastAsiaTheme="minorEastAsia" w:hAnsi="Times New Roman"/>
          <w:bCs/>
          <w:sz w:val="24"/>
          <w:szCs w:val="24"/>
        </w:rPr>
        <w:t>46</w:t>
      </w:r>
      <w:r w:rsidRPr="00E3404B">
        <w:rPr>
          <w:rFonts w:ascii="Times New Roman" w:eastAsiaTheme="minorEastAsia" w:hAnsi="Times New Roman"/>
          <w:bCs/>
          <w:sz w:val="24"/>
          <w:szCs w:val="24"/>
        </w:rPr>
        <w:t xml:space="preserve"> </w:t>
      </w:r>
      <w:r w:rsidR="00162BB8">
        <w:rPr>
          <w:rFonts w:ascii="Times New Roman" w:eastAsiaTheme="minorEastAsia" w:hAnsi="Times New Roman"/>
          <w:bCs/>
          <w:sz w:val="24"/>
          <w:szCs w:val="24"/>
        </w:rPr>
        <w:t xml:space="preserve">(79,3%) </w:t>
      </w:r>
      <w:r w:rsidRPr="00E3404B">
        <w:rPr>
          <w:rFonts w:ascii="Times New Roman" w:eastAsiaTheme="minorEastAsia" w:hAnsi="Times New Roman"/>
          <w:bCs/>
          <w:sz w:val="24"/>
          <w:szCs w:val="24"/>
        </w:rPr>
        <w:t>выпускник</w:t>
      </w:r>
      <w:r w:rsidR="009223B7">
        <w:rPr>
          <w:rFonts w:ascii="Times New Roman" w:eastAsiaTheme="minorEastAsia" w:hAnsi="Times New Roman"/>
          <w:bCs/>
          <w:sz w:val="24"/>
          <w:szCs w:val="24"/>
        </w:rPr>
        <w:t>ов</w:t>
      </w:r>
      <w:r w:rsidRPr="00E3404B">
        <w:rPr>
          <w:rFonts w:ascii="Times New Roman" w:eastAsiaTheme="minorEastAsia" w:hAnsi="Times New Roman"/>
          <w:bCs/>
          <w:sz w:val="24"/>
          <w:szCs w:val="24"/>
        </w:rPr>
        <w:t xml:space="preserve"> продолжили обучение </w:t>
      </w:r>
      <w:r w:rsidR="009223B7">
        <w:rPr>
          <w:rFonts w:ascii="Times New Roman" w:eastAsiaTheme="minorEastAsia" w:hAnsi="Times New Roman"/>
          <w:bCs/>
          <w:sz w:val="24"/>
          <w:szCs w:val="24"/>
        </w:rPr>
        <w:t>с целью получения высшего образования. Из них 40 человек - в вузах</w:t>
      </w:r>
      <w:r w:rsidRPr="00E3404B">
        <w:rPr>
          <w:rFonts w:ascii="Times New Roman" w:eastAsiaTheme="minorEastAsia" w:hAnsi="Times New Roman"/>
          <w:bCs/>
          <w:sz w:val="24"/>
          <w:szCs w:val="24"/>
        </w:rPr>
        <w:t xml:space="preserve"> г.</w:t>
      </w:r>
      <w:r w:rsidR="009223B7">
        <w:rPr>
          <w:rFonts w:ascii="Times New Roman" w:eastAsiaTheme="minorEastAsia" w:hAnsi="Times New Roman"/>
          <w:bCs/>
          <w:sz w:val="24"/>
          <w:szCs w:val="24"/>
        </w:rPr>
        <w:t xml:space="preserve"> </w:t>
      </w:r>
      <w:r w:rsidRPr="00E3404B">
        <w:rPr>
          <w:rFonts w:ascii="Times New Roman" w:eastAsiaTheme="minorEastAsia" w:hAnsi="Times New Roman"/>
          <w:bCs/>
          <w:sz w:val="24"/>
          <w:szCs w:val="24"/>
        </w:rPr>
        <w:t xml:space="preserve">Пензы и </w:t>
      </w:r>
      <w:r w:rsidR="009223B7">
        <w:rPr>
          <w:rFonts w:ascii="Times New Roman" w:eastAsiaTheme="minorEastAsia" w:hAnsi="Times New Roman"/>
          <w:bCs/>
          <w:sz w:val="24"/>
          <w:szCs w:val="24"/>
        </w:rPr>
        <w:t xml:space="preserve">6 выпускников – в вузах </w:t>
      </w:r>
      <w:r w:rsidRPr="00E3404B">
        <w:rPr>
          <w:rFonts w:ascii="Times New Roman" w:eastAsiaTheme="minorEastAsia" w:hAnsi="Times New Roman"/>
          <w:bCs/>
          <w:sz w:val="24"/>
          <w:szCs w:val="24"/>
        </w:rPr>
        <w:t xml:space="preserve">других городов (Москвы, </w:t>
      </w:r>
      <w:r w:rsidR="009223B7">
        <w:rPr>
          <w:rFonts w:ascii="Times New Roman" w:eastAsiaTheme="minorEastAsia" w:hAnsi="Times New Roman"/>
          <w:bCs/>
          <w:sz w:val="24"/>
          <w:szCs w:val="24"/>
        </w:rPr>
        <w:t>Саранска</w:t>
      </w:r>
      <w:r w:rsidRPr="00E3404B">
        <w:rPr>
          <w:rFonts w:ascii="Times New Roman" w:eastAsiaTheme="minorEastAsia" w:hAnsi="Times New Roman"/>
          <w:bCs/>
          <w:sz w:val="24"/>
          <w:szCs w:val="24"/>
        </w:rPr>
        <w:t xml:space="preserve">, </w:t>
      </w:r>
      <w:r w:rsidR="009223B7">
        <w:rPr>
          <w:rFonts w:ascii="Times New Roman" w:eastAsiaTheme="minorEastAsia" w:hAnsi="Times New Roman"/>
          <w:bCs/>
          <w:sz w:val="24"/>
          <w:szCs w:val="24"/>
        </w:rPr>
        <w:t>Перми и Чехии</w:t>
      </w:r>
      <w:r w:rsidRPr="00E3404B">
        <w:rPr>
          <w:rFonts w:ascii="Times New Roman" w:eastAsiaTheme="minorEastAsia" w:hAnsi="Times New Roman"/>
          <w:bCs/>
          <w:sz w:val="24"/>
          <w:szCs w:val="24"/>
        </w:rPr>
        <w:t xml:space="preserve">). </w:t>
      </w:r>
      <w:r w:rsidR="00162BB8">
        <w:rPr>
          <w:rFonts w:ascii="Times New Roman" w:eastAsiaTheme="minorEastAsia" w:hAnsi="Times New Roman"/>
          <w:bCs/>
          <w:sz w:val="24"/>
          <w:szCs w:val="24"/>
        </w:rPr>
        <w:t xml:space="preserve">11 (19,0%) выпускников будут продолжать обучение в учреждениях </w:t>
      </w:r>
      <w:r w:rsidR="00162BB8" w:rsidRPr="00E3404B">
        <w:rPr>
          <w:rFonts w:ascii="Times New Roman" w:eastAsiaTheme="minorEastAsia" w:hAnsi="Times New Roman"/>
          <w:bCs/>
          <w:sz w:val="24"/>
          <w:szCs w:val="24"/>
        </w:rPr>
        <w:t>среднего профессионального образования.</w:t>
      </w:r>
      <w:r w:rsidR="00162BB8">
        <w:rPr>
          <w:rFonts w:ascii="Times New Roman" w:eastAsiaTheme="minorEastAsia" w:hAnsi="Times New Roman"/>
          <w:bCs/>
          <w:sz w:val="24"/>
          <w:szCs w:val="24"/>
        </w:rPr>
        <w:t xml:space="preserve"> 1 выпускница устроилась на работу.</w:t>
      </w:r>
    </w:p>
    <w:p w14:paraId="52E30AEE" w14:textId="77777777" w:rsidR="00FA1BFE" w:rsidRPr="00401DB8" w:rsidRDefault="00FA1BFE" w:rsidP="007B1ADC">
      <w:pPr>
        <w:spacing w:after="0" w:line="240" w:lineRule="auto"/>
        <w:ind w:firstLine="567"/>
        <w:jc w:val="both"/>
        <w:rPr>
          <w:rFonts w:ascii="Times New Roman" w:hAnsi="Times New Roman" w:cs="Times New Roman"/>
          <w:b/>
          <w:sz w:val="24"/>
          <w:szCs w:val="24"/>
        </w:rPr>
      </w:pPr>
    </w:p>
    <w:p w14:paraId="6B271D62" w14:textId="77777777"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sz w:val="24"/>
          <w:szCs w:val="24"/>
        </w:rPr>
        <w:t>Выводы и рекомендации по самообследованию:</w:t>
      </w:r>
    </w:p>
    <w:p w14:paraId="62EC609F" w14:textId="29661228" w:rsidR="00FA1BFE" w:rsidRPr="00401DB8" w:rsidRDefault="00FA1BFE" w:rsidP="007B1ADC">
      <w:pPr>
        <w:pStyle w:val="ac"/>
        <w:ind w:firstLine="567"/>
        <w:jc w:val="both"/>
        <w:rPr>
          <w:rFonts w:ascii="Times New Roman" w:hAnsi="Times New Roman"/>
          <w:b/>
          <w:sz w:val="24"/>
          <w:szCs w:val="24"/>
        </w:rPr>
      </w:pPr>
      <w:r w:rsidRPr="00401DB8">
        <w:rPr>
          <w:rFonts w:ascii="Times New Roman" w:hAnsi="Times New Roman"/>
          <w:b/>
          <w:sz w:val="24"/>
          <w:szCs w:val="24"/>
        </w:rPr>
        <w:t>Комиссия отмечает, что коллектив МБОУ средн</w:t>
      </w:r>
      <w:r w:rsidR="00F02DF4">
        <w:rPr>
          <w:rFonts w:ascii="Times New Roman" w:hAnsi="Times New Roman"/>
          <w:b/>
          <w:sz w:val="24"/>
          <w:szCs w:val="24"/>
        </w:rPr>
        <w:t>ей</w:t>
      </w:r>
      <w:r w:rsidRPr="00401DB8">
        <w:rPr>
          <w:rFonts w:ascii="Times New Roman" w:hAnsi="Times New Roman"/>
          <w:b/>
          <w:sz w:val="24"/>
          <w:szCs w:val="24"/>
        </w:rPr>
        <w:t xml:space="preserve"> общеобразовательн</w:t>
      </w:r>
      <w:r w:rsidR="00F02DF4">
        <w:rPr>
          <w:rFonts w:ascii="Times New Roman" w:hAnsi="Times New Roman"/>
          <w:b/>
          <w:sz w:val="24"/>
          <w:szCs w:val="24"/>
        </w:rPr>
        <w:t>ой</w:t>
      </w:r>
      <w:r w:rsidRPr="00401DB8">
        <w:rPr>
          <w:rFonts w:ascii="Times New Roman" w:hAnsi="Times New Roman"/>
          <w:b/>
          <w:sz w:val="24"/>
          <w:szCs w:val="24"/>
        </w:rPr>
        <w:t xml:space="preserve"> школ</w:t>
      </w:r>
      <w:r w:rsidR="00F02DF4">
        <w:rPr>
          <w:rFonts w:ascii="Times New Roman" w:hAnsi="Times New Roman"/>
          <w:b/>
          <w:sz w:val="24"/>
          <w:szCs w:val="24"/>
        </w:rPr>
        <w:t>ы</w:t>
      </w:r>
      <w:r w:rsidRPr="00401DB8">
        <w:rPr>
          <w:rFonts w:ascii="Times New Roman" w:hAnsi="Times New Roman"/>
          <w:b/>
          <w:sz w:val="24"/>
          <w:szCs w:val="24"/>
        </w:rPr>
        <w:t xml:space="preserve"> №59 г. Пензы  ориентирован на обучение и воспитание детей, способных к активному интеллектуальному труду, к творческой исследовательской деятельности в различных областях фундаментальных наук, высоконравственного, ответственного, творческого, инициативного, компетентного гражданина. Но необходимо активизировать работу по общению педагогического опыта учителей, активнее принимать участие в конкурсах и олимпиадах различного уровня, активизировать работу по технологическому образованию учащихся, позволяющему социально адаптироваться обучающимся, совершенствовать работу учителей -предметников по подготовке к итоговой аттестации обучающихся.</w:t>
      </w:r>
    </w:p>
    <w:p w14:paraId="21439D7D" w14:textId="77777777" w:rsidR="00FA1BFE" w:rsidRPr="00401DB8" w:rsidRDefault="00FA1BFE" w:rsidP="007B1ADC">
      <w:pPr>
        <w:ind w:firstLine="567"/>
        <w:rPr>
          <w:b/>
        </w:rPr>
      </w:pPr>
    </w:p>
    <w:bookmarkEnd w:id="0"/>
    <w:p w14:paraId="39FD8333" w14:textId="77777777" w:rsidR="002E463F" w:rsidRPr="00401DB8" w:rsidRDefault="002E463F" w:rsidP="007B1ADC">
      <w:pPr>
        <w:ind w:firstLine="567"/>
        <w:rPr>
          <w:b/>
        </w:rPr>
      </w:pPr>
    </w:p>
    <w:sectPr w:rsidR="002E463F" w:rsidRPr="00401DB8" w:rsidSect="007B1AD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EEAD542"/>
    <w:lvl w:ilvl="0">
      <w:numFmt w:val="bullet"/>
      <w:lvlText w:val="*"/>
      <w:lvlJc w:val="left"/>
      <w:pPr>
        <w:ind w:left="0" w:firstLine="0"/>
      </w:pPr>
    </w:lvl>
  </w:abstractNum>
  <w:abstractNum w:abstractNumId="1" w15:restartNumberingAfterBreak="0">
    <w:nsid w:val="04991AF2"/>
    <w:multiLevelType w:val="multilevel"/>
    <w:tmpl w:val="C8A29970"/>
    <w:styleLink w:val="WWNum13"/>
    <w:lvl w:ilvl="0">
      <w:start w:val="1"/>
      <w:numFmt w:val="decimal"/>
      <w:lvlText w:val="%1)"/>
      <w:lvlJc w:val="left"/>
      <w:pPr>
        <w:ind w:left="495" w:hanging="360"/>
      </w:pPr>
      <w:rPr>
        <w:b/>
      </w:rPr>
    </w:lvl>
    <w:lvl w:ilvl="1">
      <w:start w:val="1"/>
      <w:numFmt w:val="lowerLetter"/>
      <w:lvlText w:val="%2."/>
      <w:lvlJc w:val="left"/>
      <w:pPr>
        <w:ind w:left="1215" w:hanging="360"/>
      </w:pPr>
    </w:lvl>
    <w:lvl w:ilvl="2">
      <w:start w:val="1"/>
      <w:numFmt w:val="lowerRoman"/>
      <w:lvlText w:val="%1.%2.%3."/>
      <w:lvlJc w:val="right"/>
      <w:pPr>
        <w:ind w:left="1935" w:hanging="180"/>
      </w:pPr>
    </w:lvl>
    <w:lvl w:ilvl="3">
      <w:start w:val="1"/>
      <w:numFmt w:val="decimal"/>
      <w:lvlText w:val="%1.%2.%3.%4."/>
      <w:lvlJc w:val="left"/>
      <w:pPr>
        <w:ind w:left="2655" w:hanging="360"/>
      </w:pPr>
    </w:lvl>
    <w:lvl w:ilvl="4">
      <w:start w:val="1"/>
      <w:numFmt w:val="lowerLetter"/>
      <w:lvlText w:val="%1.%2.%3.%4.%5."/>
      <w:lvlJc w:val="left"/>
      <w:pPr>
        <w:ind w:left="3375" w:hanging="360"/>
      </w:pPr>
    </w:lvl>
    <w:lvl w:ilvl="5">
      <w:start w:val="1"/>
      <w:numFmt w:val="lowerRoman"/>
      <w:lvlText w:val="%1.%2.%3.%4.%5.%6."/>
      <w:lvlJc w:val="right"/>
      <w:pPr>
        <w:ind w:left="4095" w:hanging="180"/>
      </w:pPr>
    </w:lvl>
    <w:lvl w:ilvl="6">
      <w:start w:val="1"/>
      <w:numFmt w:val="decimal"/>
      <w:lvlText w:val="%1.%2.%3.%4.%5.%6.%7."/>
      <w:lvlJc w:val="left"/>
      <w:pPr>
        <w:ind w:left="4815" w:hanging="360"/>
      </w:pPr>
    </w:lvl>
    <w:lvl w:ilvl="7">
      <w:start w:val="1"/>
      <w:numFmt w:val="lowerLetter"/>
      <w:lvlText w:val="%1.%2.%3.%4.%5.%6.%7.%8."/>
      <w:lvlJc w:val="left"/>
      <w:pPr>
        <w:ind w:left="5535" w:hanging="360"/>
      </w:pPr>
    </w:lvl>
    <w:lvl w:ilvl="8">
      <w:start w:val="1"/>
      <w:numFmt w:val="lowerRoman"/>
      <w:lvlText w:val="%1.%2.%3.%4.%5.%6.%7.%8.%9."/>
      <w:lvlJc w:val="right"/>
      <w:pPr>
        <w:ind w:left="6255" w:hanging="180"/>
      </w:pPr>
    </w:lvl>
  </w:abstractNum>
  <w:abstractNum w:abstractNumId="2" w15:restartNumberingAfterBreak="0">
    <w:nsid w:val="050F3D37"/>
    <w:multiLevelType w:val="hybridMultilevel"/>
    <w:tmpl w:val="5D2AA7EC"/>
    <w:lvl w:ilvl="0" w:tplc="7F72DC7A">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D32A4"/>
    <w:multiLevelType w:val="multilevel"/>
    <w:tmpl w:val="DF1CBB98"/>
    <w:styleLink w:val="WWNum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D44867"/>
    <w:multiLevelType w:val="hybridMultilevel"/>
    <w:tmpl w:val="AAF862F6"/>
    <w:lvl w:ilvl="0" w:tplc="AEEAD54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14B86"/>
    <w:multiLevelType w:val="hybridMultilevel"/>
    <w:tmpl w:val="4CD02E0C"/>
    <w:lvl w:ilvl="0" w:tplc="92122E94">
      <w:start w:val="1"/>
      <w:numFmt w:val="upperRoman"/>
      <w:lvlText w:val="%1."/>
      <w:lvlJc w:val="left"/>
      <w:pPr>
        <w:ind w:left="1855" w:hanging="7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1F0271D"/>
    <w:multiLevelType w:val="multilevel"/>
    <w:tmpl w:val="0346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A4C6F"/>
    <w:multiLevelType w:val="multilevel"/>
    <w:tmpl w:val="1538511C"/>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2C2B214F"/>
    <w:multiLevelType w:val="multilevel"/>
    <w:tmpl w:val="3AF89178"/>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FF87447"/>
    <w:multiLevelType w:val="hybridMultilevel"/>
    <w:tmpl w:val="35682952"/>
    <w:lvl w:ilvl="0" w:tplc="E85CCEC0">
      <w:start w:val="3"/>
      <w:numFmt w:val="upperRoman"/>
      <w:lvlText w:val="%1."/>
      <w:lvlJc w:val="left"/>
      <w:pPr>
        <w:ind w:left="1855" w:hanging="7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3045BC3"/>
    <w:multiLevelType w:val="hybridMultilevel"/>
    <w:tmpl w:val="1FF0C204"/>
    <w:lvl w:ilvl="0" w:tplc="AEEAD54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161F0F"/>
    <w:multiLevelType w:val="hybridMultilevel"/>
    <w:tmpl w:val="81E00C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45735D2"/>
    <w:multiLevelType w:val="hybridMultilevel"/>
    <w:tmpl w:val="15720FAC"/>
    <w:lvl w:ilvl="0" w:tplc="AEEAD54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6424F57"/>
    <w:multiLevelType w:val="hybridMultilevel"/>
    <w:tmpl w:val="7F1CB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6412B"/>
    <w:multiLevelType w:val="multilevel"/>
    <w:tmpl w:val="857201A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33932CB"/>
    <w:multiLevelType w:val="multilevel"/>
    <w:tmpl w:val="A4CCD1C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A031174"/>
    <w:multiLevelType w:val="multilevel"/>
    <w:tmpl w:val="6A7816E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BC74CD6"/>
    <w:multiLevelType w:val="hybridMultilevel"/>
    <w:tmpl w:val="E7BE015C"/>
    <w:lvl w:ilvl="0" w:tplc="7F72DC7A">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068E3"/>
    <w:multiLevelType w:val="hybridMultilevel"/>
    <w:tmpl w:val="7F1CB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3719A"/>
    <w:multiLevelType w:val="multilevel"/>
    <w:tmpl w:val="0346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61C3F"/>
    <w:multiLevelType w:val="hybridMultilevel"/>
    <w:tmpl w:val="C5B8BDB8"/>
    <w:lvl w:ilvl="0" w:tplc="BE40448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1D513F"/>
    <w:multiLevelType w:val="multilevel"/>
    <w:tmpl w:val="0346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16FE5"/>
    <w:multiLevelType w:val="hybridMultilevel"/>
    <w:tmpl w:val="FB2EDC5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48B75C9"/>
    <w:multiLevelType w:val="multilevel"/>
    <w:tmpl w:val="FE6AB9FE"/>
    <w:styleLink w:val="WWNum8"/>
    <w:lvl w:ilvl="0">
      <w:numFmt w:val="bullet"/>
      <w:lvlText w:val=""/>
      <w:lvlJc w:val="left"/>
      <w:pPr>
        <w:ind w:left="1789" w:hanging="360"/>
      </w:pPr>
      <w:rPr>
        <w:rFonts w:ascii="Wingdings" w:hAnsi="Wingdings"/>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24" w15:restartNumberingAfterBreak="0">
    <w:nsid w:val="67433C74"/>
    <w:multiLevelType w:val="multilevel"/>
    <w:tmpl w:val="CFF8DFE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8A83A8A"/>
    <w:multiLevelType w:val="hybridMultilevel"/>
    <w:tmpl w:val="5A04D338"/>
    <w:lvl w:ilvl="0" w:tplc="AC2EEDB4">
      <w:start w:val="1"/>
      <w:numFmt w:val="bullet"/>
      <w:lvlText w:val=""/>
      <w:lvlJc w:val="left"/>
      <w:pPr>
        <w:tabs>
          <w:tab w:val="num" w:pos="1353"/>
        </w:tabs>
        <w:ind w:left="1353" w:hanging="360"/>
      </w:pPr>
      <w:rPr>
        <w:rFonts w:ascii="Wingdings" w:hAnsi="Wingding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A6E3C4B"/>
    <w:multiLevelType w:val="multilevel"/>
    <w:tmpl w:val="96B8A9F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A915037"/>
    <w:multiLevelType w:val="multilevel"/>
    <w:tmpl w:val="22F8052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CD66AD7"/>
    <w:multiLevelType w:val="multilevel"/>
    <w:tmpl w:val="F0F45298"/>
    <w:styleLink w:val="WWNum9"/>
    <w:lvl w:ilvl="0">
      <w:start w:val="8"/>
      <w:numFmt w:val="decimal"/>
      <w:lvlText w:val="%1."/>
      <w:lvlJc w:val="left"/>
      <w:pPr>
        <w:ind w:left="1140" w:hanging="360"/>
      </w:pPr>
      <w:rPr>
        <w:color w:val="000000"/>
      </w:r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29" w15:restartNumberingAfterBreak="0">
    <w:nsid w:val="7FA3659C"/>
    <w:multiLevelType w:val="hybridMultilevel"/>
    <w:tmpl w:val="C69E40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FF113F5"/>
    <w:multiLevelType w:val="multilevel"/>
    <w:tmpl w:val="C8529A24"/>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
    <w:abstractNumId w:val="2"/>
  </w:num>
  <w:num w:numId="3">
    <w:abstractNumId w:val="1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9"/>
  </w:num>
  <w:num w:numId="12">
    <w:abstractNumId w:val="13"/>
  </w:num>
  <w:num w:numId="13">
    <w:abstractNumId w:val="18"/>
  </w:num>
  <w:num w:numId="14">
    <w:abstractNumId w:val="8"/>
  </w:num>
  <w:num w:numId="15">
    <w:abstractNumId w:val="7"/>
  </w:num>
  <w:num w:numId="16">
    <w:abstractNumId w:val="30"/>
  </w:num>
  <w:num w:numId="17">
    <w:abstractNumId w:val="26"/>
  </w:num>
  <w:num w:numId="18">
    <w:abstractNumId w:val="15"/>
  </w:num>
  <w:num w:numId="19">
    <w:abstractNumId w:val="3"/>
  </w:num>
  <w:num w:numId="20">
    <w:abstractNumId w:val="14"/>
  </w:num>
  <w:num w:numId="21">
    <w:abstractNumId w:val="23"/>
  </w:num>
  <w:num w:numId="22">
    <w:abstractNumId w:val="28"/>
  </w:num>
  <w:num w:numId="23">
    <w:abstractNumId w:val="27"/>
  </w:num>
  <w:num w:numId="24">
    <w:abstractNumId w:val="16"/>
  </w:num>
  <w:num w:numId="25">
    <w:abstractNumId w:val="24"/>
  </w:num>
  <w:num w:numId="26">
    <w:abstractNumId w:val="1"/>
  </w:num>
  <w:num w:numId="27">
    <w:abstractNumId w:val="15"/>
  </w:num>
  <w:num w:numId="28">
    <w:abstractNumId w:val="24"/>
  </w:num>
  <w:num w:numId="29">
    <w:abstractNumId w:val="16"/>
  </w:num>
  <w:num w:numId="30">
    <w:abstractNumId w:val="1"/>
    <w:lvlOverride w:ilvl="0">
      <w:startOverride w:val="1"/>
    </w:lvlOverride>
  </w:num>
  <w:num w:numId="31">
    <w:abstractNumId w:val="3"/>
    <w:lvlOverride w:ilvl="0">
      <w:startOverride w:val="1"/>
    </w:lvlOverride>
  </w:num>
  <w:num w:numId="32">
    <w:abstractNumId w:val="28"/>
    <w:lvlOverride w:ilvl="0">
      <w:startOverride w:val="8"/>
    </w:lvlOverride>
  </w:num>
  <w:num w:numId="33">
    <w:abstractNumId w:val="8"/>
  </w:num>
  <w:num w:numId="34">
    <w:abstractNumId w:val="20"/>
  </w:num>
  <w:num w:numId="35">
    <w:abstractNumId w:val="19"/>
  </w:num>
  <w:num w:numId="36">
    <w:abstractNumId w:val="21"/>
  </w:num>
  <w:num w:numId="37">
    <w:abstractNumId w:val="6"/>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6C"/>
    <w:rsid w:val="000007F3"/>
    <w:rsid w:val="0000103E"/>
    <w:rsid w:val="00001E62"/>
    <w:rsid w:val="0000243D"/>
    <w:rsid w:val="00002B3F"/>
    <w:rsid w:val="000038F7"/>
    <w:rsid w:val="00005E1B"/>
    <w:rsid w:val="00005E46"/>
    <w:rsid w:val="00007183"/>
    <w:rsid w:val="000076F0"/>
    <w:rsid w:val="000078F2"/>
    <w:rsid w:val="00007CF4"/>
    <w:rsid w:val="00011456"/>
    <w:rsid w:val="000115BD"/>
    <w:rsid w:val="00013AEE"/>
    <w:rsid w:val="00013C72"/>
    <w:rsid w:val="000142CE"/>
    <w:rsid w:val="00014312"/>
    <w:rsid w:val="00014561"/>
    <w:rsid w:val="00014D5F"/>
    <w:rsid w:val="00015105"/>
    <w:rsid w:val="000159A2"/>
    <w:rsid w:val="00016B90"/>
    <w:rsid w:val="00017074"/>
    <w:rsid w:val="00017BA1"/>
    <w:rsid w:val="00017D82"/>
    <w:rsid w:val="00017E25"/>
    <w:rsid w:val="00020056"/>
    <w:rsid w:val="000200AE"/>
    <w:rsid w:val="0002048D"/>
    <w:rsid w:val="000205F7"/>
    <w:rsid w:val="00020E0D"/>
    <w:rsid w:val="000211D9"/>
    <w:rsid w:val="00021889"/>
    <w:rsid w:val="00022BAC"/>
    <w:rsid w:val="00024929"/>
    <w:rsid w:val="00024F00"/>
    <w:rsid w:val="000253A5"/>
    <w:rsid w:val="0002556F"/>
    <w:rsid w:val="00025D5E"/>
    <w:rsid w:val="00026116"/>
    <w:rsid w:val="00026524"/>
    <w:rsid w:val="00026D7A"/>
    <w:rsid w:val="00027CB4"/>
    <w:rsid w:val="00027D32"/>
    <w:rsid w:val="00027FF1"/>
    <w:rsid w:val="00030960"/>
    <w:rsid w:val="00030A02"/>
    <w:rsid w:val="00030ADC"/>
    <w:rsid w:val="00030E0E"/>
    <w:rsid w:val="0003110F"/>
    <w:rsid w:val="0003112E"/>
    <w:rsid w:val="000313F3"/>
    <w:rsid w:val="00032992"/>
    <w:rsid w:val="00032C40"/>
    <w:rsid w:val="00032E1C"/>
    <w:rsid w:val="00034135"/>
    <w:rsid w:val="00034B35"/>
    <w:rsid w:val="00034B91"/>
    <w:rsid w:val="00035081"/>
    <w:rsid w:val="000356B4"/>
    <w:rsid w:val="00035A8E"/>
    <w:rsid w:val="00036095"/>
    <w:rsid w:val="0003688E"/>
    <w:rsid w:val="00036A3D"/>
    <w:rsid w:val="00036A91"/>
    <w:rsid w:val="00036F5A"/>
    <w:rsid w:val="0003751C"/>
    <w:rsid w:val="00037BA1"/>
    <w:rsid w:val="000400CF"/>
    <w:rsid w:val="000408CD"/>
    <w:rsid w:val="000423FD"/>
    <w:rsid w:val="000424FF"/>
    <w:rsid w:val="00042760"/>
    <w:rsid w:val="00042CA5"/>
    <w:rsid w:val="00043165"/>
    <w:rsid w:val="000440AA"/>
    <w:rsid w:val="000443C0"/>
    <w:rsid w:val="00044A5C"/>
    <w:rsid w:val="00044E77"/>
    <w:rsid w:val="00045BE7"/>
    <w:rsid w:val="00046332"/>
    <w:rsid w:val="00046A9B"/>
    <w:rsid w:val="00046B88"/>
    <w:rsid w:val="0004749C"/>
    <w:rsid w:val="00051D3A"/>
    <w:rsid w:val="00051FD2"/>
    <w:rsid w:val="00052894"/>
    <w:rsid w:val="00053738"/>
    <w:rsid w:val="00053CC9"/>
    <w:rsid w:val="00053D36"/>
    <w:rsid w:val="00055805"/>
    <w:rsid w:val="00055BD6"/>
    <w:rsid w:val="00056673"/>
    <w:rsid w:val="00056FDA"/>
    <w:rsid w:val="00057CC8"/>
    <w:rsid w:val="000610C5"/>
    <w:rsid w:val="00061327"/>
    <w:rsid w:val="0006232D"/>
    <w:rsid w:val="00062E56"/>
    <w:rsid w:val="00063FB1"/>
    <w:rsid w:val="0006427C"/>
    <w:rsid w:val="00064648"/>
    <w:rsid w:val="00064D68"/>
    <w:rsid w:val="00065617"/>
    <w:rsid w:val="00065736"/>
    <w:rsid w:val="00065CAD"/>
    <w:rsid w:val="00066210"/>
    <w:rsid w:val="00066C36"/>
    <w:rsid w:val="00066D15"/>
    <w:rsid w:val="00066E8B"/>
    <w:rsid w:val="000672A0"/>
    <w:rsid w:val="00067A98"/>
    <w:rsid w:val="00067F7F"/>
    <w:rsid w:val="00071034"/>
    <w:rsid w:val="0007171F"/>
    <w:rsid w:val="00071D8C"/>
    <w:rsid w:val="00072C01"/>
    <w:rsid w:val="00072D72"/>
    <w:rsid w:val="0007393D"/>
    <w:rsid w:val="0007421B"/>
    <w:rsid w:val="000742C2"/>
    <w:rsid w:val="00074E9B"/>
    <w:rsid w:val="0007627B"/>
    <w:rsid w:val="000762E8"/>
    <w:rsid w:val="000766B4"/>
    <w:rsid w:val="00076EA3"/>
    <w:rsid w:val="00077B87"/>
    <w:rsid w:val="0008014B"/>
    <w:rsid w:val="00080D49"/>
    <w:rsid w:val="00081E69"/>
    <w:rsid w:val="00081EA3"/>
    <w:rsid w:val="000830FF"/>
    <w:rsid w:val="00084AFA"/>
    <w:rsid w:val="000850DE"/>
    <w:rsid w:val="00085DCA"/>
    <w:rsid w:val="00086963"/>
    <w:rsid w:val="000872B5"/>
    <w:rsid w:val="0008735E"/>
    <w:rsid w:val="00087771"/>
    <w:rsid w:val="00087872"/>
    <w:rsid w:val="00087A1E"/>
    <w:rsid w:val="000904FA"/>
    <w:rsid w:val="000912A5"/>
    <w:rsid w:val="0009222B"/>
    <w:rsid w:val="00092CE4"/>
    <w:rsid w:val="00093F0B"/>
    <w:rsid w:val="00094460"/>
    <w:rsid w:val="00094E31"/>
    <w:rsid w:val="00094E53"/>
    <w:rsid w:val="000958EA"/>
    <w:rsid w:val="0009611B"/>
    <w:rsid w:val="00096359"/>
    <w:rsid w:val="00096374"/>
    <w:rsid w:val="000A0909"/>
    <w:rsid w:val="000A124B"/>
    <w:rsid w:val="000A1C41"/>
    <w:rsid w:val="000A2B2A"/>
    <w:rsid w:val="000A4482"/>
    <w:rsid w:val="000A479D"/>
    <w:rsid w:val="000A4919"/>
    <w:rsid w:val="000A4C55"/>
    <w:rsid w:val="000A4FF1"/>
    <w:rsid w:val="000A6D1F"/>
    <w:rsid w:val="000A71D4"/>
    <w:rsid w:val="000A72C5"/>
    <w:rsid w:val="000A7D42"/>
    <w:rsid w:val="000A7FD5"/>
    <w:rsid w:val="000B0A9A"/>
    <w:rsid w:val="000B1BF3"/>
    <w:rsid w:val="000B3C75"/>
    <w:rsid w:val="000B3CD4"/>
    <w:rsid w:val="000B6AC0"/>
    <w:rsid w:val="000B6C80"/>
    <w:rsid w:val="000B746C"/>
    <w:rsid w:val="000C0981"/>
    <w:rsid w:val="000C1A00"/>
    <w:rsid w:val="000C2474"/>
    <w:rsid w:val="000C25EF"/>
    <w:rsid w:val="000C4F02"/>
    <w:rsid w:val="000C5001"/>
    <w:rsid w:val="000C5192"/>
    <w:rsid w:val="000C5270"/>
    <w:rsid w:val="000C5BDB"/>
    <w:rsid w:val="000C6C12"/>
    <w:rsid w:val="000C70EA"/>
    <w:rsid w:val="000C7A03"/>
    <w:rsid w:val="000D0573"/>
    <w:rsid w:val="000D0B6C"/>
    <w:rsid w:val="000D15AE"/>
    <w:rsid w:val="000D2653"/>
    <w:rsid w:val="000D34F0"/>
    <w:rsid w:val="000D3743"/>
    <w:rsid w:val="000D41D0"/>
    <w:rsid w:val="000D45D0"/>
    <w:rsid w:val="000D47C5"/>
    <w:rsid w:val="000D4F1D"/>
    <w:rsid w:val="000D5015"/>
    <w:rsid w:val="000D5323"/>
    <w:rsid w:val="000D5AA9"/>
    <w:rsid w:val="000D60CA"/>
    <w:rsid w:val="000D6779"/>
    <w:rsid w:val="000D6987"/>
    <w:rsid w:val="000D7C3A"/>
    <w:rsid w:val="000D7CBD"/>
    <w:rsid w:val="000E0246"/>
    <w:rsid w:val="000E105E"/>
    <w:rsid w:val="000E10E9"/>
    <w:rsid w:val="000E13F4"/>
    <w:rsid w:val="000E164D"/>
    <w:rsid w:val="000E1D34"/>
    <w:rsid w:val="000E26E8"/>
    <w:rsid w:val="000E2A44"/>
    <w:rsid w:val="000E2CE5"/>
    <w:rsid w:val="000E2D52"/>
    <w:rsid w:val="000E2EA9"/>
    <w:rsid w:val="000E383A"/>
    <w:rsid w:val="000E4C38"/>
    <w:rsid w:val="000E56EA"/>
    <w:rsid w:val="000E5A4C"/>
    <w:rsid w:val="000E6589"/>
    <w:rsid w:val="000E7DA2"/>
    <w:rsid w:val="000E7E82"/>
    <w:rsid w:val="000F0B87"/>
    <w:rsid w:val="000F131B"/>
    <w:rsid w:val="000F19D5"/>
    <w:rsid w:val="000F2B06"/>
    <w:rsid w:val="000F3D09"/>
    <w:rsid w:val="000F3E06"/>
    <w:rsid w:val="000F5B49"/>
    <w:rsid w:val="000F78F8"/>
    <w:rsid w:val="000F7CC2"/>
    <w:rsid w:val="001026DE"/>
    <w:rsid w:val="00102A8B"/>
    <w:rsid w:val="00102D1F"/>
    <w:rsid w:val="00105127"/>
    <w:rsid w:val="00107096"/>
    <w:rsid w:val="00107B92"/>
    <w:rsid w:val="00107E10"/>
    <w:rsid w:val="00107F8B"/>
    <w:rsid w:val="001104DF"/>
    <w:rsid w:val="001112AA"/>
    <w:rsid w:val="001137E4"/>
    <w:rsid w:val="0011420C"/>
    <w:rsid w:val="00115156"/>
    <w:rsid w:val="00115A46"/>
    <w:rsid w:val="00117286"/>
    <w:rsid w:val="00117BB8"/>
    <w:rsid w:val="00121346"/>
    <w:rsid w:val="00121A68"/>
    <w:rsid w:val="00121DEE"/>
    <w:rsid w:val="001222BB"/>
    <w:rsid w:val="00122580"/>
    <w:rsid w:val="00122B84"/>
    <w:rsid w:val="00124805"/>
    <w:rsid w:val="0012485F"/>
    <w:rsid w:val="001249C2"/>
    <w:rsid w:val="00125444"/>
    <w:rsid w:val="00125866"/>
    <w:rsid w:val="00125B29"/>
    <w:rsid w:val="001268F9"/>
    <w:rsid w:val="00126E47"/>
    <w:rsid w:val="00126E99"/>
    <w:rsid w:val="0013179E"/>
    <w:rsid w:val="001326B4"/>
    <w:rsid w:val="00132BB4"/>
    <w:rsid w:val="00133278"/>
    <w:rsid w:val="00133492"/>
    <w:rsid w:val="001336EB"/>
    <w:rsid w:val="0013494E"/>
    <w:rsid w:val="00134AD1"/>
    <w:rsid w:val="00134DB0"/>
    <w:rsid w:val="0013691B"/>
    <w:rsid w:val="00136A73"/>
    <w:rsid w:val="001403F6"/>
    <w:rsid w:val="00140C86"/>
    <w:rsid w:val="001422E8"/>
    <w:rsid w:val="00142CB1"/>
    <w:rsid w:val="00143487"/>
    <w:rsid w:val="001435E5"/>
    <w:rsid w:val="0014371A"/>
    <w:rsid w:val="001440C8"/>
    <w:rsid w:val="0014461E"/>
    <w:rsid w:val="00144C96"/>
    <w:rsid w:val="001459AF"/>
    <w:rsid w:val="001462BF"/>
    <w:rsid w:val="001474C0"/>
    <w:rsid w:val="00147FB5"/>
    <w:rsid w:val="00151316"/>
    <w:rsid w:val="00151A96"/>
    <w:rsid w:val="00151B96"/>
    <w:rsid w:val="0015268F"/>
    <w:rsid w:val="001543BD"/>
    <w:rsid w:val="00155A39"/>
    <w:rsid w:val="00157C53"/>
    <w:rsid w:val="00157CD9"/>
    <w:rsid w:val="00157CFA"/>
    <w:rsid w:val="00157DDB"/>
    <w:rsid w:val="00160410"/>
    <w:rsid w:val="00160F2D"/>
    <w:rsid w:val="0016175D"/>
    <w:rsid w:val="001629CA"/>
    <w:rsid w:val="00162BB8"/>
    <w:rsid w:val="00163099"/>
    <w:rsid w:val="001636F1"/>
    <w:rsid w:val="00163983"/>
    <w:rsid w:val="00164C17"/>
    <w:rsid w:val="00165C15"/>
    <w:rsid w:val="00166015"/>
    <w:rsid w:val="001660B1"/>
    <w:rsid w:val="00166672"/>
    <w:rsid w:val="00167B53"/>
    <w:rsid w:val="00167D82"/>
    <w:rsid w:val="001702BE"/>
    <w:rsid w:val="001717D0"/>
    <w:rsid w:val="00171AAB"/>
    <w:rsid w:val="00172963"/>
    <w:rsid w:val="00172ED0"/>
    <w:rsid w:val="0017640A"/>
    <w:rsid w:val="00177601"/>
    <w:rsid w:val="00177FC9"/>
    <w:rsid w:val="00180062"/>
    <w:rsid w:val="001803EC"/>
    <w:rsid w:val="00180460"/>
    <w:rsid w:val="00181B09"/>
    <w:rsid w:val="00182848"/>
    <w:rsid w:val="0018298D"/>
    <w:rsid w:val="00183177"/>
    <w:rsid w:val="00183334"/>
    <w:rsid w:val="00183A4B"/>
    <w:rsid w:val="00183C95"/>
    <w:rsid w:val="00183DB2"/>
    <w:rsid w:val="00183E0C"/>
    <w:rsid w:val="001847E4"/>
    <w:rsid w:val="00184F0D"/>
    <w:rsid w:val="00185059"/>
    <w:rsid w:val="001852BB"/>
    <w:rsid w:val="00185452"/>
    <w:rsid w:val="00186B1C"/>
    <w:rsid w:val="00187AE1"/>
    <w:rsid w:val="0019047E"/>
    <w:rsid w:val="001904E1"/>
    <w:rsid w:val="00190F22"/>
    <w:rsid w:val="00190FAE"/>
    <w:rsid w:val="00191DC8"/>
    <w:rsid w:val="0019246B"/>
    <w:rsid w:val="0019285A"/>
    <w:rsid w:val="001936CE"/>
    <w:rsid w:val="0019515A"/>
    <w:rsid w:val="00195E84"/>
    <w:rsid w:val="00196500"/>
    <w:rsid w:val="00196AC4"/>
    <w:rsid w:val="00196DD1"/>
    <w:rsid w:val="00196DFB"/>
    <w:rsid w:val="0019701C"/>
    <w:rsid w:val="001975BD"/>
    <w:rsid w:val="001977E9"/>
    <w:rsid w:val="001A15E3"/>
    <w:rsid w:val="001A1659"/>
    <w:rsid w:val="001A209F"/>
    <w:rsid w:val="001A226A"/>
    <w:rsid w:val="001A3888"/>
    <w:rsid w:val="001A39F0"/>
    <w:rsid w:val="001A3C9E"/>
    <w:rsid w:val="001A45D9"/>
    <w:rsid w:val="001A503E"/>
    <w:rsid w:val="001A50C2"/>
    <w:rsid w:val="001A54F7"/>
    <w:rsid w:val="001A5F7F"/>
    <w:rsid w:val="001A6A1F"/>
    <w:rsid w:val="001B02FD"/>
    <w:rsid w:val="001B1358"/>
    <w:rsid w:val="001B20E4"/>
    <w:rsid w:val="001B297C"/>
    <w:rsid w:val="001B48DA"/>
    <w:rsid w:val="001B4D2F"/>
    <w:rsid w:val="001B58C2"/>
    <w:rsid w:val="001B59A0"/>
    <w:rsid w:val="001B7F98"/>
    <w:rsid w:val="001C0695"/>
    <w:rsid w:val="001C0871"/>
    <w:rsid w:val="001C0F1C"/>
    <w:rsid w:val="001C1E7E"/>
    <w:rsid w:val="001C22C4"/>
    <w:rsid w:val="001C357D"/>
    <w:rsid w:val="001C3742"/>
    <w:rsid w:val="001C533C"/>
    <w:rsid w:val="001C6276"/>
    <w:rsid w:val="001C6BCD"/>
    <w:rsid w:val="001C7053"/>
    <w:rsid w:val="001C73FE"/>
    <w:rsid w:val="001C779B"/>
    <w:rsid w:val="001D0176"/>
    <w:rsid w:val="001D0397"/>
    <w:rsid w:val="001D076C"/>
    <w:rsid w:val="001D21F2"/>
    <w:rsid w:val="001D23F3"/>
    <w:rsid w:val="001D3B8D"/>
    <w:rsid w:val="001D504D"/>
    <w:rsid w:val="001D5F75"/>
    <w:rsid w:val="001D6080"/>
    <w:rsid w:val="001D61C4"/>
    <w:rsid w:val="001D66DE"/>
    <w:rsid w:val="001E03D1"/>
    <w:rsid w:val="001E0C80"/>
    <w:rsid w:val="001E16AA"/>
    <w:rsid w:val="001E1E19"/>
    <w:rsid w:val="001E3B46"/>
    <w:rsid w:val="001E5339"/>
    <w:rsid w:val="001E7405"/>
    <w:rsid w:val="001E742E"/>
    <w:rsid w:val="001F05F2"/>
    <w:rsid w:val="001F1B29"/>
    <w:rsid w:val="001F1FBC"/>
    <w:rsid w:val="001F334A"/>
    <w:rsid w:val="001F37A1"/>
    <w:rsid w:val="001F3C19"/>
    <w:rsid w:val="001F490E"/>
    <w:rsid w:val="001F67F4"/>
    <w:rsid w:val="001F745E"/>
    <w:rsid w:val="001F7707"/>
    <w:rsid w:val="001F79AA"/>
    <w:rsid w:val="0020024C"/>
    <w:rsid w:val="002003ED"/>
    <w:rsid w:val="00200730"/>
    <w:rsid w:val="002007D6"/>
    <w:rsid w:val="002009C8"/>
    <w:rsid w:val="00201490"/>
    <w:rsid w:val="00201DC6"/>
    <w:rsid w:val="0020228D"/>
    <w:rsid w:val="00202752"/>
    <w:rsid w:val="00202E8F"/>
    <w:rsid w:val="002035CB"/>
    <w:rsid w:val="00204114"/>
    <w:rsid w:val="00204C7F"/>
    <w:rsid w:val="00205475"/>
    <w:rsid w:val="00205EFD"/>
    <w:rsid w:val="00206C6C"/>
    <w:rsid w:val="00207004"/>
    <w:rsid w:val="002071A6"/>
    <w:rsid w:val="0020738C"/>
    <w:rsid w:val="00207AB6"/>
    <w:rsid w:val="00210784"/>
    <w:rsid w:val="002123CF"/>
    <w:rsid w:val="00212A3E"/>
    <w:rsid w:val="00212D43"/>
    <w:rsid w:val="00212F0C"/>
    <w:rsid w:val="0021318C"/>
    <w:rsid w:val="00214FAC"/>
    <w:rsid w:val="002153F3"/>
    <w:rsid w:val="0021658A"/>
    <w:rsid w:val="00216C04"/>
    <w:rsid w:val="00216CC8"/>
    <w:rsid w:val="002202F1"/>
    <w:rsid w:val="0022068D"/>
    <w:rsid w:val="002207FD"/>
    <w:rsid w:val="00220CCF"/>
    <w:rsid w:val="00221043"/>
    <w:rsid w:val="00221B28"/>
    <w:rsid w:val="00221F16"/>
    <w:rsid w:val="00222A07"/>
    <w:rsid w:val="00222D65"/>
    <w:rsid w:val="00222E12"/>
    <w:rsid w:val="00223811"/>
    <w:rsid w:val="002238FA"/>
    <w:rsid w:val="0022445D"/>
    <w:rsid w:val="0022470B"/>
    <w:rsid w:val="00224BBA"/>
    <w:rsid w:val="00224CBF"/>
    <w:rsid w:val="002258A8"/>
    <w:rsid w:val="00225A93"/>
    <w:rsid w:val="00227228"/>
    <w:rsid w:val="0022760F"/>
    <w:rsid w:val="00227D76"/>
    <w:rsid w:val="00227EDE"/>
    <w:rsid w:val="002307D3"/>
    <w:rsid w:val="00230CDF"/>
    <w:rsid w:val="0023216C"/>
    <w:rsid w:val="00232880"/>
    <w:rsid w:val="00232D8B"/>
    <w:rsid w:val="00233026"/>
    <w:rsid w:val="00233314"/>
    <w:rsid w:val="002353B3"/>
    <w:rsid w:val="00235F10"/>
    <w:rsid w:val="00236AE6"/>
    <w:rsid w:val="00237070"/>
    <w:rsid w:val="00240A8B"/>
    <w:rsid w:val="00240B00"/>
    <w:rsid w:val="0024145C"/>
    <w:rsid w:val="002422D5"/>
    <w:rsid w:val="002432CE"/>
    <w:rsid w:val="00243930"/>
    <w:rsid w:val="00246534"/>
    <w:rsid w:val="002467A7"/>
    <w:rsid w:val="00246D2E"/>
    <w:rsid w:val="00246E2C"/>
    <w:rsid w:val="00250510"/>
    <w:rsid w:val="0025095A"/>
    <w:rsid w:val="00250AC0"/>
    <w:rsid w:val="002516D4"/>
    <w:rsid w:val="002519F1"/>
    <w:rsid w:val="00252768"/>
    <w:rsid w:val="00252DC4"/>
    <w:rsid w:val="00252E3D"/>
    <w:rsid w:val="00253602"/>
    <w:rsid w:val="00254A69"/>
    <w:rsid w:val="00254C07"/>
    <w:rsid w:val="00255579"/>
    <w:rsid w:val="002568EE"/>
    <w:rsid w:val="00256C40"/>
    <w:rsid w:val="00257126"/>
    <w:rsid w:val="00260912"/>
    <w:rsid w:val="00261063"/>
    <w:rsid w:val="00261E12"/>
    <w:rsid w:val="0026247F"/>
    <w:rsid w:val="002628AB"/>
    <w:rsid w:val="002628BC"/>
    <w:rsid w:val="00263138"/>
    <w:rsid w:val="0026374B"/>
    <w:rsid w:val="002645E7"/>
    <w:rsid w:val="002649E5"/>
    <w:rsid w:val="00264F8A"/>
    <w:rsid w:val="00266975"/>
    <w:rsid w:val="00266DBA"/>
    <w:rsid w:val="00266E01"/>
    <w:rsid w:val="00267486"/>
    <w:rsid w:val="002701BC"/>
    <w:rsid w:val="00270499"/>
    <w:rsid w:val="0027098F"/>
    <w:rsid w:val="0027153B"/>
    <w:rsid w:val="00271575"/>
    <w:rsid w:val="00271E6F"/>
    <w:rsid w:val="00272138"/>
    <w:rsid w:val="00272774"/>
    <w:rsid w:val="00272B29"/>
    <w:rsid w:val="00273CD3"/>
    <w:rsid w:val="0027534B"/>
    <w:rsid w:val="00275D6C"/>
    <w:rsid w:val="002763E9"/>
    <w:rsid w:val="0027731A"/>
    <w:rsid w:val="002773DE"/>
    <w:rsid w:val="002777B7"/>
    <w:rsid w:val="0028035E"/>
    <w:rsid w:val="00280C7E"/>
    <w:rsid w:val="00280D23"/>
    <w:rsid w:val="00281005"/>
    <w:rsid w:val="002820DA"/>
    <w:rsid w:val="00282286"/>
    <w:rsid w:val="002826BE"/>
    <w:rsid w:val="00282BFC"/>
    <w:rsid w:val="002839AC"/>
    <w:rsid w:val="00284DC9"/>
    <w:rsid w:val="00286153"/>
    <w:rsid w:val="002862FB"/>
    <w:rsid w:val="002867B1"/>
    <w:rsid w:val="002867B2"/>
    <w:rsid w:val="00286868"/>
    <w:rsid w:val="0028758C"/>
    <w:rsid w:val="00290FDB"/>
    <w:rsid w:val="00291ADE"/>
    <w:rsid w:val="00292154"/>
    <w:rsid w:val="0029236F"/>
    <w:rsid w:val="00292D43"/>
    <w:rsid w:val="00293696"/>
    <w:rsid w:val="00293F43"/>
    <w:rsid w:val="00294BB2"/>
    <w:rsid w:val="002970FC"/>
    <w:rsid w:val="002A0136"/>
    <w:rsid w:val="002A0432"/>
    <w:rsid w:val="002A04D7"/>
    <w:rsid w:val="002A051F"/>
    <w:rsid w:val="002A052E"/>
    <w:rsid w:val="002A0CD9"/>
    <w:rsid w:val="002A1013"/>
    <w:rsid w:val="002A17BD"/>
    <w:rsid w:val="002A1FA5"/>
    <w:rsid w:val="002A2D98"/>
    <w:rsid w:val="002A3360"/>
    <w:rsid w:val="002A3AFC"/>
    <w:rsid w:val="002A3D15"/>
    <w:rsid w:val="002A3E77"/>
    <w:rsid w:val="002A3F14"/>
    <w:rsid w:val="002A417F"/>
    <w:rsid w:val="002A48E3"/>
    <w:rsid w:val="002A60B9"/>
    <w:rsid w:val="002A62ED"/>
    <w:rsid w:val="002A7DA2"/>
    <w:rsid w:val="002A7EEC"/>
    <w:rsid w:val="002A7EFC"/>
    <w:rsid w:val="002B02FC"/>
    <w:rsid w:val="002B1025"/>
    <w:rsid w:val="002B133D"/>
    <w:rsid w:val="002B226A"/>
    <w:rsid w:val="002B2F95"/>
    <w:rsid w:val="002B330E"/>
    <w:rsid w:val="002B3764"/>
    <w:rsid w:val="002B3CB4"/>
    <w:rsid w:val="002B3CCB"/>
    <w:rsid w:val="002B3CF3"/>
    <w:rsid w:val="002B4170"/>
    <w:rsid w:val="002B4175"/>
    <w:rsid w:val="002B4D7D"/>
    <w:rsid w:val="002B4EAF"/>
    <w:rsid w:val="002B566D"/>
    <w:rsid w:val="002B61C6"/>
    <w:rsid w:val="002B6929"/>
    <w:rsid w:val="002B69E6"/>
    <w:rsid w:val="002C2324"/>
    <w:rsid w:val="002C2535"/>
    <w:rsid w:val="002C3664"/>
    <w:rsid w:val="002C3D8E"/>
    <w:rsid w:val="002C42BB"/>
    <w:rsid w:val="002C4638"/>
    <w:rsid w:val="002C4954"/>
    <w:rsid w:val="002C4EB8"/>
    <w:rsid w:val="002C7062"/>
    <w:rsid w:val="002C7BBC"/>
    <w:rsid w:val="002D017A"/>
    <w:rsid w:val="002D0A89"/>
    <w:rsid w:val="002D0F95"/>
    <w:rsid w:val="002D0FCB"/>
    <w:rsid w:val="002D1D1A"/>
    <w:rsid w:val="002D32B9"/>
    <w:rsid w:val="002D46AB"/>
    <w:rsid w:val="002D63BA"/>
    <w:rsid w:val="002D6BD6"/>
    <w:rsid w:val="002D6D4A"/>
    <w:rsid w:val="002E0361"/>
    <w:rsid w:val="002E0664"/>
    <w:rsid w:val="002E090B"/>
    <w:rsid w:val="002E09BE"/>
    <w:rsid w:val="002E0FEF"/>
    <w:rsid w:val="002E347E"/>
    <w:rsid w:val="002E463F"/>
    <w:rsid w:val="002E4B80"/>
    <w:rsid w:val="002E578A"/>
    <w:rsid w:val="002E6574"/>
    <w:rsid w:val="002E65AB"/>
    <w:rsid w:val="002E67FD"/>
    <w:rsid w:val="002E6CEE"/>
    <w:rsid w:val="002E7770"/>
    <w:rsid w:val="002F0174"/>
    <w:rsid w:val="002F03D2"/>
    <w:rsid w:val="002F0A8B"/>
    <w:rsid w:val="002F12C7"/>
    <w:rsid w:val="002F13A6"/>
    <w:rsid w:val="002F1684"/>
    <w:rsid w:val="002F2568"/>
    <w:rsid w:val="002F3947"/>
    <w:rsid w:val="002F4B3B"/>
    <w:rsid w:val="002F5336"/>
    <w:rsid w:val="002F56CA"/>
    <w:rsid w:val="002F574D"/>
    <w:rsid w:val="002F5A7F"/>
    <w:rsid w:val="002F7C38"/>
    <w:rsid w:val="00300EDF"/>
    <w:rsid w:val="003016C2"/>
    <w:rsid w:val="0030178F"/>
    <w:rsid w:val="00302CC5"/>
    <w:rsid w:val="00302D63"/>
    <w:rsid w:val="003031B0"/>
    <w:rsid w:val="003031C5"/>
    <w:rsid w:val="003036BA"/>
    <w:rsid w:val="003042E1"/>
    <w:rsid w:val="003050F0"/>
    <w:rsid w:val="003071C1"/>
    <w:rsid w:val="00307819"/>
    <w:rsid w:val="0031023A"/>
    <w:rsid w:val="003103E8"/>
    <w:rsid w:val="00310C59"/>
    <w:rsid w:val="003116A4"/>
    <w:rsid w:val="003124B7"/>
    <w:rsid w:val="0031393F"/>
    <w:rsid w:val="00313B21"/>
    <w:rsid w:val="00313D0C"/>
    <w:rsid w:val="0031720C"/>
    <w:rsid w:val="00317C05"/>
    <w:rsid w:val="003214B7"/>
    <w:rsid w:val="00321652"/>
    <w:rsid w:val="003218B7"/>
    <w:rsid w:val="00321962"/>
    <w:rsid w:val="003219AD"/>
    <w:rsid w:val="00321EFE"/>
    <w:rsid w:val="00322888"/>
    <w:rsid w:val="00322C4D"/>
    <w:rsid w:val="003230BC"/>
    <w:rsid w:val="003235B2"/>
    <w:rsid w:val="0032376A"/>
    <w:rsid w:val="0032580C"/>
    <w:rsid w:val="00326E66"/>
    <w:rsid w:val="00326FD8"/>
    <w:rsid w:val="0032717C"/>
    <w:rsid w:val="0032748F"/>
    <w:rsid w:val="0033032F"/>
    <w:rsid w:val="00330E1D"/>
    <w:rsid w:val="00331A25"/>
    <w:rsid w:val="0033438A"/>
    <w:rsid w:val="00335C6F"/>
    <w:rsid w:val="003367CA"/>
    <w:rsid w:val="00336DED"/>
    <w:rsid w:val="00337139"/>
    <w:rsid w:val="00337A05"/>
    <w:rsid w:val="00340B3B"/>
    <w:rsid w:val="00341852"/>
    <w:rsid w:val="003424F6"/>
    <w:rsid w:val="00342903"/>
    <w:rsid w:val="00342C44"/>
    <w:rsid w:val="00343024"/>
    <w:rsid w:val="003449DC"/>
    <w:rsid w:val="00344CC5"/>
    <w:rsid w:val="00345429"/>
    <w:rsid w:val="003464BE"/>
    <w:rsid w:val="00346577"/>
    <w:rsid w:val="003470D6"/>
    <w:rsid w:val="00350454"/>
    <w:rsid w:val="0035058F"/>
    <w:rsid w:val="0035072A"/>
    <w:rsid w:val="003507AA"/>
    <w:rsid w:val="00351747"/>
    <w:rsid w:val="003523D8"/>
    <w:rsid w:val="00352C0E"/>
    <w:rsid w:val="00353D25"/>
    <w:rsid w:val="00353F1B"/>
    <w:rsid w:val="00354BBC"/>
    <w:rsid w:val="00354EF7"/>
    <w:rsid w:val="0035507B"/>
    <w:rsid w:val="00355FE2"/>
    <w:rsid w:val="0035638F"/>
    <w:rsid w:val="00356FEB"/>
    <w:rsid w:val="003574B6"/>
    <w:rsid w:val="003578DD"/>
    <w:rsid w:val="00357F23"/>
    <w:rsid w:val="00361492"/>
    <w:rsid w:val="00361E44"/>
    <w:rsid w:val="003631B4"/>
    <w:rsid w:val="00366D8A"/>
    <w:rsid w:val="00367F4D"/>
    <w:rsid w:val="00370783"/>
    <w:rsid w:val="00370896"/>
    <w:rsid w:val="00370A8E"/>
    <w:rsid w:val="003726CE"/>
    <w:rsid w:val="00372C1F"/>
    <w:rsid w:val="00372C50"/>
    <w:rsid w:val="00373434"/>
    <w:rsid w:val="00374597"/>
    <w:rsid w:val="0037521B"/>
    <w:rsid w:val="00375B9B"/>
    <w:rsid w:val="0037629E"/>
    <w:rsid w:val="0037668A"/>
    <w:rsid w:val="003775A1"/>
    <w:rsid w:val="0038025D"/>
    <w:rsid w:val="00380561"/>
    <w:rsid w:val="00380DAC"/>
    <w:rsid w:val="00381851"/>
    <w:rsid w:val="00381C89"/>
    <w:rsid w:val="00381E7A"/>
    <w:rsid w:val="0038236D"/>
    <w:rsid w:val="0038292E"/>
    <w:rsid w:val="003832C7"/>
    <w:rsid w:val="00384A0E"/>
    <w:rsid w:val="00385C25"/>
    <w:rsid w:val="00386BA2"/>
    <w:rsid w:val="00387108"/>
    <w:rsid w:val="0039173F"/>
    <w:rsid w:val="0039261E"/>
    <w:rsid w:val="00392AD8"/>
    <w:rsid w:val="00392DCD"/>
    <w:rsid w:val="00393553"/>
    <w:rsid w:val="00393738"/>
    <w:rsid w:val="00393AB0"/>
    <w:rsid w:val="00393EE8"/>
    <w:rsid w:val="003955CE"/>
    <w:rsid w:val="00396150"/>
    <w:rsid w:val="00396B71"/>
    <w:rsid w:val="003976AB"/>
    <w:rsid w:val="0039774F"/>
    <w:rsid w:val="003A0568"/>
    <w:rsid w:val="003A09A9"/>
    <w:rsid w:val="003A0E2C"/>
    <w:rsid w:val="003A0F87"/>
    <w:rsid w:val="003A1FEB"/>
    <w:rsid w:val="003A205A"/>
    <w:rsid w:val="003A28B3"/>
    <w:rsid w:val="003A48EF"/>
    <w:rsid w:val="003A5002"/>
    <w:rsid w:val="003A5815"/>
    <w:rsid w:val="003A59C3"/>
    <w:rsid w:val="003A6488"/>
    <w:rsid w:val="003B06FD"/>
    <w:rsid w:val="003B086F"/>
    <w:rsid w:val="003B112C"/>
    <w:rsid w:val="003B136C"/>
    <w:rsid w:val="003B225B"/>
    <w:rsid w:val="003B2D3A"/>
    <w:rsid w:val="003B2F8F"/>
    <w:rsid w:val="003B33D8"/>
    <w:rsid w:val="003B3F5B"/>
    <w:rsid w:val="003B4304"/>
    <w:rsid w:val="003B46B5"/>
    <w:rsid w:val="003B5501"/>
    <w:rsid w:val="003B7391"/>
    <w:rsid w:val="003B76D6"/>
    <w:rsid w:val="003C0516"/>
    <w:rsid w:val="003C1BCF"/>
    <w:rsid w:val="003C1C9A"/>
    <w:rsid w:val="003C1DA5"/>
    <w:rsid w:val="003C252C"/>
    <w:rsid w:val="003C25C0"/>
    <w:rsid w:val="003C2819"/>
    <w:rsid w:val="003C2F80"/>
    <w:rsid w:val="003C30D4"/>
    <w:rsid w:val="003C350B"/>
    <w:rsid w:val="003C38FF"/>
    <w:rsid w:val="003C48E2"/>
    <w:rsid w:val="003C4CAA"/>
    <w:rsid w:val="003C4F70"/>
    <w:rsid w:val="003C5C7D"/>
    <w:rsid w:val="003C64A0"/>
    <w:rsid w:val="003C6975"/>
    <w:rsid w:val="003C698D"/>
    <w:rsid w:val="003C699B"/>
    <w:rsid w:val="003C6A70"/>
    <w:rsid w:val="003C6AEE"/>
    <w:rsid w:val="003C7300"/>
    <w:rsid w:val="003C7B05"/>
    <w:rsid w:val="003C7C79"/>
    <w:rsid w:val="003C7E1A"/>
    <w:rsid w:val="003D0653"/>
    <w:rsid w:val="003D0A02"/>
    <w:rsid w:val="003D1D42"/>
    <w:rsid w:val="003D2D35"/>
    <w:rsid w:val="003D3276"/>
    <w:rsid w:val="003D376B"/>
    <w:rsid w:val="003D3F35"/>
    <w:rsid w:val="003D413F"/>
    <w:rsid w:val="003D4546"/>
    <w:rsid w:val="003D45B0"/>
    <w:rsid w:val="003D5402"/>
    <w:rsid w:val="003D585E"/>
    <w:rsid w:val="003D5E53"/>
    <w:rsid w:val="003D62A2"/>
    <w:rsid w:val="003D6C23"/>
    <w:rsid w:val="003D6D6D"/>
    <w:rsid w:val="003E0E03"/>
    <w:rsid w:val="003E1BB2"/>
    <w:rsid w:val="003E1BF6"/>
    <w:rsid w:val="003E1E95"/>
    <w:rsid w:val="003E224A"/>
    <w:rsid w:val="003E2E95"/>
    <w:rsid w:val="003E3089"/>
    <w:rsid w:val="003E397E"/>
    <w:rsid w:val="003E4909"/>
    <w:rsid w:val="003E57D5"/>
    <w:rsid w:val="003E5FAF"/>
    <w:rsid w:val="003E600C"/>
    <w:rsid w:val="003E7ED2"/>
    <w:rsid w:val="003F046C"/>
    <w:rsid w:val="003F0BEF"/>
    <w:rsid w:val="003F2CF8"/>
    <w:rsid w:val="003F2E1A"/>
    <w:rsid w:val="003F3930"/>
    <w:rsid w:val="003F4977"/>
    <w:rsid w:val="003F4B2B"/>
    <w:rsid w:val="003F51F0"/>
    <w:rsid w:val="003F5C6E"/>
    <w:rsid w:val="003F61EB"/>
    <w:rsid w:val="003F6B47"/>
    <w:rsid w:val="003F7738"/>
    <w:rsid w:val="0040010A"/>
    <w:rsid w:val="00400CDA"/>
    <w:rsid w:val="00401DB8"/>
    <w:rsid w:val="00402CFC"/>
    <w:rsid w:val="00404409"/>
    <w:rsid w:val="00404637"/>
    <w:rsid w:val="004048AE"/>
    <w:rsid w:val="0040500D"/>
    <w:rsid w:val="0040636A"/>
    <w:rsid w:val="00406D34"/>
    <w:rsid w:val="00406D97"/>
    <w:rsid w:val="00407307"/>
    <w:rsid w:val="0041069B"/>
    <w:rsid w:val="00410B1A"/>
    <w:rsid w:val="00410DE9"/>
    <w:rsid w:val="00411101"/>
    <w:rsid w:val="004112DC"/>
    <w:rsid w:val="00411C34"/>
    <w:rsid w:val="004123B0"/>
    <w:rsid w:val="004126FB"/>
    <w:rsid w:val="0041318B"/>
    <w:rsid w:val="00413267"/>
    <w:rsid w:val="00415166"/>
    <w:rsid w:val="004152D7"/>
    <w:rsid w:val="004155B7"/>
    <w:rsid w:val="004157A2"/>
    <w:rsid w:val="0041592D"/>
    <w:rsid w:val="00416E06"/>
    <w:rsid w:val="0041718E"/>
    <w:rsid w:val="004172CF"/>
    <w:rsid w:val="0041782F"/>
    <w:rsid w:val="004209AF"/>
    <w:rsid w:val="00420C09"/>
    <w:rsid w:val="00421993"/>
    <w:rsid w:val="00422A73"/>
    <w:rsid w:val="004230F2"/>
    <w:rsid w:val="004241FA"/>
    <w:rsid w:val="00424393"/>
    <w:rsid w:val="00424DA5"/>
    <w:rsid w:val="00425321"/>
    <w:rsid w:val="00427827"/>
    <w:rsid w:val="00430627"/>
    <w:rsid w:val="0043099B"/>
    <w:rsid w:val="0043176B"/>
    <w:rsid w:val="00431D48"/>
    <w:rsid w:val="00431D63"/>
    <w:rsid w:val="004324ED"/>
    <w:rsid w:val="0043259B"/>
    <w:rsid w:val="00432D51"/>
    <w:rsid w:val="00433468"/>
    <w:rsid w:val="00433E5B"/>
    <w:rsid w:val="00433EFC"/>
    <w:rsid w:val="00434547"/>
    <w:rsid w:val="00434A75"/>
    <w:rsid w:val="00434B62"/>
    <w:rsid w:val="00435ADB"/>
    <w:rsid w:val="0043648B"/>
    <w:rsid w:val="00436FD5"/>
    <w:rsid w:val="0044025C"/>
    <w:rsid w:val="004406E0"/>
    <w:rsid w:val="004408D2"/>
    <w:rsid w:val="004429E7"/>
    <w:rsid w:val="004433B6"/>
    <w:rsid w:val="004436AD"/>
    <w:rsid w:val="004437B7"/>
    <w:rsid w:val="004439B4"/>
    <w:rsid w:val="00444572"/>
    <w:rsid w:val="00444F2A"/>
    <w:rsid w:val="00445D9C"/>
    <w:rsid w:val="00445DB4"/>
    <w:rsid w:val="00446B68"/>
    <w:rsid w:val="00447CE4"/>
    <w:rsid w:val="00450AA5"/>
    <w:rsid w:val="004523F0"/>
    <w:rsid w:val="0045266B"/>
    <w:rsid w:val="004528DF"/>
    <w:rsid w:val="00452943"/>
    <w:rsid w:val="00453045"/>
    <w:rsid w:val="0045350F"/>
    <w:rsid w:val="00453A15"/>
    <w:rsid w:val="00453C59"/>
    <w:rsid w:val="00453F7B"/>
    <w:rsid w:val="004559C8"/>
    <w:rsid w:val="004569E5"/>
    <w:rsid w:val="00456B24"/>
    <w:rsid w:val="004577C5"/>
    <w:rsid w:val="0046044E"/>
    <w:rsid w:val="0046185C"/>
    <w:rsid w:val="00462E6D"/>
    <w:rsid w:val="00463107"/>
    <w:rsid w:val="00463A32"/>
    <w:rsid w:val="00464A7D"/>
    <w:rsid w:val="00465413"/>
    <w:rsid w:val="00465864"/>
    <w:rsid w:val="00465ADF"/>
    <w:rsid w:val="00466985"/>
    <w:rsid w:val="00467D44"/>
    <w:rsid w:val="0047000D"/>
    <w:rsid w:val="0047042D"/>
    <w:rsid w:val="004704C2"/>
    <w:rsid w:val="004709E6"/>
    <w:rsid w:val="00471452"/>
    <w:rsid w:val="00471A1C"/>
    <w:rsid w:val="00471C5C"/>
    <w:rsid w:val="00472731"/>
    <w:rsid w:val="00472B04"/>
    <w:rsid w:val="00473E42"/>
    <w:rsid w:val="00474568"/>
    <w:rsid w:val="004747EC"/>
    <w:rsid w:val="00474A1B"/>
    <w:rsid w:val="00474D49"/>
    <w:rsid w:val="00474E47"/>
    <w:rsid w:val="00474F18"/>
    <w:rsid w:val="00475473"/>
    <w:rsid w:val="00475CC0"/>
    <w:rsid w:val="00475D62"/>
    <w:rsid w:val="00475F3F"/>
    <w:rsid w:val="0047620F"/>
    <w:rsid w:val="004779CA"/>
    <w:rsid w:val="00477D7C"/>
    <w:rsid w:val="00477FCE"/>
    <w:rsid w:val="00480229"/>
    <w:rsid w:val="00480D2D"/>
    <w:rsid w:val="004814A9"/>
    <w:rsid w:val="004815F9"/>
    <w:rsid w:val="004831A3"/>
    <w:rsid w:val="00483ED4"/>
    <w:rsid w:val="0048501B"/>
    <w:rsid w:val="00486F82"/>
    <w:rsid w:val="004874B5"/>
    <w:rsid w:val="00487D92"/>
    <w:rsid w:val="0049094F"/>
    <w:rsid w:val="00490F41"/>
    <w:rsid w:val="004915A3"/>
    <w:rsid w:val="00491653"/>
    <w:rsid w:val="00491AC4"/>
    <w:rsid w:val="00491B48"/>
    <w:rsid w:val="00491F64"/>
    <w:rsid w:val="0049237E"/>
    <w:rsid w:val="004925C5"/>
    <w:rsid w:val="00492930"/>
    <w:rsid w:val="00492D46"/>
    <w:rsid w:val="00492D83"/>
    <w:rsid w:val="00492F46"/>
    <w:rsid w:val="00492F47"/>
    <w:rsid w:val="00493306"/>
    <w:rsid w:val="00493E92"/>
    <w:rsid w:val="0049429A"/>
    <w:rsid w:val="00494CCF"/>
    <w:rsid w:val="00495249"/>
    <w:rsid w:val="0049545F"/>
    <w:rsid w:val="00495B19"/>
    <w:rsid w:val="00497596"/>
    <w:rsid w:val="004A0311"/>
    <w:rsid w:val="004A075D"/>
    <w:rsid w:val="004A1275"/>
    <w:rsid w:val="004A13B9"/>
    <w:rsid w:val="004A183E"/>
    <w:rsid w:val="004A1EED"/>
    <w:rsid w:val="004A2C46"/>
    <w:rsid w:val="004A317E"/>
    <w:rsid w:val="004A3DD7"/>
    <w:rsid w:val="004A458A"/>
    <w:rsid w:val="004A4895"/>
    <w:rsid w:val="004A4C17"/>
    <w:rsid w:val="004A534C"/>
    <w:rsid w:val="004A6265"/>
    <w:rsid w:val="004A7BFD"/>
    <w:rsid w:val="004B0C51"/>
    <w:rsid w:val="004B0CA8"/>
    <w:rsid w:val="004B0F94"/>
    <w:rsid w:val="004B1D61"/>
    <w:rsid w:val="004B20AF"/>
    <w:rsid w:val="004B4EFF"/>
    <w:rsid w:val="004B5FA2"/>
    <w:rsid w:val="004B6F11"/>
    <w:rsid w:val="004B7716"/>
    <w:rsid w:val="004B781E"/>
    <w:rsid w:val="004C0572"/>
    <w:rsid w:val="004C07FB"/>
    <w:rsid w:val="004C08BC"/>
    <w:rsid w:val="004C10EA"/>
    <w:rsid w:val="004C11F7"/>
    <w:rsid w:val="004C16D6"/>
    <w:rsid w:val="004C2BEA"/>
    <w:rsid w:val="004C2E91"/>
    <w:rsid w:val="004C3270"/>
    <w:rsid w:val="004C4503"/>
    <w:rsid w:val="004C5316"/>
    <w:rsid w:val="004C5D93"/>
    <w:rsid w:val="004C76DC"/>
    <w:rsid w:val="004C7723"/>
    <w:rsid w:val="004C7B19"/>
    <w:rsid w:val="004C7B34"/>
    <w:rsid w:val="004C7C1E"/>
    <w:rsid w:val="004D0DF9"/>
    <w:rsid w:val="004D0E5B"/>
    <w:rsid w:val="004D2135"/>
    <w:rsid w:val="004D26FC"/>
    <w:rsid w:val="004D3669"/>
    <w:rsid w:val="004D4786"/>
    <w:rsid w:val="004D7033"/>
    <w:rsid w:val="004D72EA"/>
    <w:rsid w:val="004D74C8"/>
    <w:rsid w:val="004D74EF"/>
    <w:rsid w:val="004D7A88"/>
    <w:rsid w:val="004D7B1B"/>
    <w:rsid w:val="004E017D"/>
    <w:rsid w:val="004E0F4E"/>
    <w:rsid w:val="004E117B"/>
    <w:rsid w:val="004E19AF"/>
    <w:rsid w:val="004E1E0E"/>
    <w:rsid w:val="004E24BF"/>
    <w:rsid w:val="004E2571"/>
    <w:rsid w:val="004E3AFD"/>
    <w:rsid w:val="004E3C8B"/>
    <w:rsid w:val="004E46CD"/>
    <w:rsid w:val="004E4ABD"/>
    <w:rsid w:val="004E5497"/>
    <w:rsid w:val="004E651F"/>
    <w:rsid w:val="004F0A75"/>
    <w:rsid w:val="004F106A"/>
    <w:rsid w:val="004F1577"/>
    <w:rsid w:val="004F4171"/>
    <w:rsid w:val="004F4391"/>
    <w:rsid w:val="004F4DC6"/>
    <w:rsid w:val="004F6105"/>
    <w:rsid w:val="004F6320"/>
    <w:rsid w:val="004F688E"/>
    <w:rsid w:val="004F708D"/>
    <w:rsid w:val="004F70BC"/>
    <w:rsid w:val="004F7337"/>
    <w:rsid w:val="0050018F"/>
    <w:rsid w:val="00500201"/>
    <w:rsid w:val="0050020B"/>
    <w:rsid w:val="005005A9"/>
    <w:rsid w:val="0050073E"/>
    <w:rsid w:val="00500862"/>
    <w:rsid w:val="00500E1C"/>
    <w:rsid w:val="005011CE"/>
    <w:rsid w:val="00502966"/>
    <w:rsid w:val="00502A91"/>
    <w:rsid w:val="00502AD0"/>
    <w:rsid w:val="00503B8D"/>
    <w:rsid w:val="005045D6"/>
    <w:rsid w:val="0050493B"/>
    <w:rsid w:val="005049E8"/>
    <w:rsid w:val="00504A89"/>
    <w:rsid w:val="00505509"/>
    <w:rsid w:val="00505868"/>
    <w:rsid w:val="00507029"/>
    <w:rsid w:val="005072DE"/>
    <w:rsid w:val="0051068E"/>
    <w:rsid w:val="00510E3A"/>
    <w:rsid w:val="00510EE5"/>
    <w:rsid w:val="005111AA"/>
    <w:rsid w:val="005111AC"/>
    <w:rsid w:val="005117C4"/>
    <w:rsid w:val="00511E4C"/>
    <w:rsid w:val="00512108"/>
    <w:rsid w:val="0051220D"/>
    <w:rsid w:val="00513753"/>
    <w:rsid w:val="005138ED"/>
    <w:rsid w:val="00513A18"/>
    <w:rsid w:val="00513BD5"/>
    <w:rsid w:val="00514753"/>
    <w:rsid w:val="005148BE"/>
    <w:rsid w:val="00514919"/>
    <w:rsid w:val="00514B4D"/>
    <w:rsid w:val="00515E93"/>
    <w:rsid w:val="00517436"/>
    <w:rsid w:val="00517587"/>
    <w:rsid w:val="00517806"/>
    <w:rsid w:val="005204FA"/>
    <w:rsid w:val="00520598"/>
    <w:rsid w:val="00520DEB"/>
    <w:rsid w:val="00520DF9"/>
    <w:rsid w:val="005211C8"/>
    <w:rsid w:val="00521494"/>
    <w:rsid w:val="005215E6"/>
    <w:rsid w:val="00521DF6"/>
    <w:rsid w:val="00522053"/>
    <w:rsid w:val="0052251D"/>
    <w:rsid w:val="00522565"/>
    <w:rsid w:val="00523323"/>
    <w:rsid w:val="0052363B"/>
    <w:rsid w:val="00523CF0"/>
    <w:rsid w:val="00524439"/>
    <w:rsid w:val="00524771"/>
    <w:rsid w:val="0052570D"/>
    <w:rsid w:val="00525A7E"/>
    <w:rsid w:val="005268BA"/>
    <w:rsid w:val="00526971"/>
    <w:rsid w:val="00526DF7"/>
    <w:rsid w:val="00527AED"/>
    <w:rsid w:val="00527F63"/>
    <w:rsid w:val="0053002B"/>
    <w:rsid w:val="005307CA"/>
    <w:rsid w:val="00532D10"/>
    <w:rsid w:val="0053615C"/>
    <w:rsid w:val="00536CB1"/>
    <w:rsid w:val="005371A7"/>
    <w:rsid w:val="00540077"/>
    <w:rsid w:val="005401C9"/>
    <w:rsid w:val="005407C6"/>
    <w:rsid w:val="0054141B"/>
    <w:rsid w:val="0054181A"/>
    <w:rsid w:val="00541A3B"/>
    <w:rsid w:val="00541C8D"/>
    <w:rsid w:val="00542069"/>
    <w:rsid w:val="00542A7C"/>
    <w:rsid w:val="00542F49"/>
    <w:rsid w:val="00543552"/>
    <w:rsid w:val="005437F1"/>
    <w:rsid w:val="005439A6"/>
    <w:rsid w:val="005440B9"/>
    <w:rsid w:val="005445DA"/>
    <w:rsid w:val="00544AF2"/>
    <w:rsid w:val="0054500E"/>
    <w:rsid w:val="00546008"/>
    <w:rsid w:val="005469E1"/>
    <w:rsid w:val="0054796D"/>
    <w:rsid w:val="00547F62"/>
    <w:rsid w:val="0055201C"/>
    <w:rsid w:val="005541A5"/>
    <w:rsid w:val="00554CFE"/>
    <w:rsid w:val="00555597"/>
    <w:rsid w:val="00555962"/>
    <w:rsid w:val="005608A1"/>
    <w:rsid w:val="00560A88"/>
    <w:rsid w:val="005613E2"/>
    <w:rsid w:val="00562063"/>
    <w:rsid w:val="00564668"/>
    <w:rsid w:val="00564CE9"/>
    <w:rsid w:val="00564D2E"/>
    <w:rsid w:val="00565396"/>
    <w:rsid w:val="00565726"/>
    <w:rsid w:val="005667EC"/>
    <w:rsid w:val="00567497"/>
    <w:rsid w:val="00567C80"/>
    <w:rsid w:val="005711B0"/>
    <w:rsid w:val="00571251"/>
    <w:rsid w:val="00571D7F"/>
    <w:rsid w:val="00572178"/>
    <w:rsid w:val="005725C5"/>
    <w:rsid w:val="005727A0"/>
    <w:rsid w:val="00572CC4"/>
    <w:rsid w:val="00573322"/>
    <w:rsid w:val="00575231"/>
    <w:rsid w:val="00576158"/>
    <w:rsid w:val="00576824"/>
    <w:rsid w:val="00576BE1"/>
    <w:rsid w:val="00577B3B"/>
    <w:rsid w:val="005812E8"/>
    <w:rsid w:val="00581ABA"/>
    <w:rsid w:val="00581D2C"/>
    <w:rsid w:val="00583089"/>
    <w:rsid w:val="00583425"/>
    <w:rsid w:val="00584065"/>
    <w:rsid w:val="005842B2"/>
    <w:rsid w:val="005846F0"/>
    <w:rsid w:val="00584DCB"/>
    <w:rsid w:val="00585710"/>
    <w:rsid w:val="00586195"/>
    <w:rsid w:val="005868A3"/>
    <w:rsid w:val="0058691D"/>
    <w:rsid w:val="0058717C"/>
    <w:rsid w:val="005871B8"/>
    <w:rsid w:val="00587B2C"/>
    <w:rsid w:val="00590527"/>
    <w:rsid w:val="00590FE4"/>
    <w:rsid w:val="005939E7"/>
    <w:rsid w:val="00593A2F"/>
    <w:rsid w:val="0059503F"/>
    <w:rsid w:val="005954A0"/>
    <w:rsid w:val="005955AF"/>
    <w:rsid w:val="00595DAF"/>
    <w:rsid w:val="00595F96"/>
    <w:rsid w:val="005961EE"/>
    <w:rsid w:val="00596480"/>
    <w:rsid w:val="0059669A"/>
    <w:rsid w:val="00596DCC"/>
    <w:rsid w:val="00597195"/>
    <w:rsid w:val="005974BB"/>
    <w:rsid w:val="00597A31"/>
    <w:rsid w:val="00597AEF"/>
    <w:rsid w:val="00597DB7"/>
    <w:rsid w:val="005A077D"/>
    <w:rsid w:val="005A13A6"/>
    <w:rsid w:val="005A176B"/>
    <w:rsid w:val="005A1C41"/>
    <w:rsid w:val="005A2121"/>
    <w:rsid w:val="005A2E3B"/>
    <w:rsid w:val="005A3144"/>
    <w:rsid w:val="005A355D"/>
    <w:rsid w:val="005A3D6C"/>
    <w:rsid w:val="005A3E9B"/>
    <w:rsid w:val="005A42AE"/>
    <w:rsid w:val="005A44C2"/>
    <w:rsid w:val="005A6574"/>
    <w:rsid w:val="005A6A37"/>
    <w:rsid w:val="005A76EF"/>
    <w:rsid w:val="005B001A"/>
    <w:rsid w:val="005B1283"/>
    <w:rsid w:val="005B1552"/>
    <w:rsid w:val="005B1D9C"/>
    <w:rsid w:val="005B1E6A"/>
    <w:rsid w:val="005B2730"/>
    <w:rsid w:val="005B37CE"/>
    <w:rsid w:val="005B3F3D"/>
    <w:rsid w:val="005B449C"/>
    <w:rsid w:val="005B4F4B"/>
    <w:rsid w:val="005B4F51"/>
    <w:rsid w:val="005B56F9"/>
    <w:rsid w:val="005B5993"/>
    <w:rsid w:val="005B6CA7"/>
    <w:rsid w:val="005B7D4C"/>
    <w:rsid w:val="005C07C0"/>
    <w:rsid w:val="005C1034"/>
    <w:rsid w:val="005C1D5C"/>
    <w:rsid w:val="005C1EA5"/>
    <w:rsid w:val="005C2010"/>
    <w:rsid w:val="005C40EB"/>
    <w:rsid w:val="005C57BD"/>
    <w:rsid w:val="005C5977"/>
    <w:rsid w:val="005C5BE0"/>
    <w:rsid w:val="005C6147"/>
    <w:rsid w:val="005C6626"/>
    <w:rsid w:val="005C6945"/>
    <w:rsid w:val="005C6CBD"/>
    <w:rsid w:val="005C7701"/>
    <w:rsid w:val="005C7C58"/>
    <w:rsid w:val="005D045F"/>
    <w:rsid w:val="005D07D2"/>
    <w:rsid w:val="005D0F9B"/>
    <w:rsid w:val="005D24E4"/>
    <w:rsid w:val="005D2DB0"/>
    <w:rsid w:val="005D3F00"/>
    <w:rsid w:val="005D46F6"/>
    <w:rsid w:val="005D4AB1"/>
    <w:rsid w:val="005D4DF4"/>
    <w:rsid w:val="005D5B29"/>
    <w:rsid w:val="005D60B6"/>
    <w:rsid w:val="005D6494"/>
    <w:rsid w:val="005D7B3B"/>
    <w:rsid w:val="005E00DD"/>
    <w:rsid w:val="005E09D0"/>
    <w:rsid w:val="005E0F88"/>
    <w:rsid w:val="005E39D8"/>
    <w:rsid w:val="005E46B5"/>
    <w:rsid w:val="005E533F"/>
    <w:rsid w:val="005E591F"/>
    <w:rsid w:val="005E59D0"/>
    <w:rsid w:val="005E5F70"/>
    <w:rsid w:val="005E6473"/>
    <w:rsid w:val="005E692E"/>
    <w:rsid w:val="005E6D9D"/>
    <w:rsid w:val="005E7501"/>
    <w:rsid w:val="005E77B1"/>
    <w:rsid w:val="005E7A25"/>
    <w:rsid w:val="005F0560"/>
    <w:rsid w:val="005F0AEA"/>
    <w:rsid w:val="005F29D5"/>
    <w:rsid w:val="005F34A2"/>
    <w:rsid w:val="005F4371"/>
    <w:rsid w:val="005F4C45"/>
    <w:rsid w:val="005F504B"/>
    <w:rsid w:val="005F57D5"/>
    <w:rsid w:val="005F5C53"/>
    <w:rsid w:val="005F66BD"/>
    <w:rsid w:val="005F7968"/>
    <w:rsid w:val="00601F34"/>
    <w:rsid w:val="00602674"/>
    <w:rsid w:val="0060326B"/>
    <w:rsid w:val="00603811"/>
    <w:rsid w:val="00603D00"/>
    <w:rsid w:val="00604002"/>
    <w:rsid w:val="00604CFB"/>
    <w:rsid w:val="006052C8"/>
    <w:rsid w:val="006057C1"/>
    <w:rsid w:val="0060656D"/>
    <w:rsid w:val="006075FB"/>
    <w:rsid w:val="00610BA8"/>
    <w:rsid w:val="0061150B"/>
    <w:rsid w:val="006120F9"/>
    <w:rsid w:val="00612E1F"/>
    <w:rsid w:val="00612EAA"/>
    <w:rsid w:val="00613888"/>
    <w:rsid w:val="00614BBC"/>
    <w:rsid w:val="00615220"/>
    <w:rsid w:val="0061630F"/>
    <w:rsid w:val="006167B8"/>
    <w:rsid w:val="00616DD4"/>
    <w:rsid w:val="00617E9D"/>
    <w:rsid w:val="0062136F"/>
    <w:rsid w:val="00621561"/>
    <w:rsid w:val="006217F7"/>
    <w:rsid w:val="00622456"/>
    <w:rsid w:val="00622514"/>
    <w:rsid w:val="006228B5"/>
    <w:rsid w:val="00622DF2"/>
    <w:rsid w:val="00622ED3"/>
    <w:rsid w:val="00622EEF"/>
    <w:rsid w:val="0062448C"/>
    <w:rsid w:val="00625CA4"/>
    <w:rsid w:val="00625DA9"/>
    <w:rsid w:val="0062630F"/>
    <w:rsid w:val="00626431"/>
    <w:rsid w:val="00627168"/>
    <w:rsid w:val="00627350"/>
    <w:rsid w:val="0062735F"/>
    <w:rsid w:val="00627939"/>
    <w:rsid w:val="0063043D"/>
    <w:rsid w:val="0063045B"/>
    <w:rsid w:val="00630747"/>
    <w:rsid w:val="0063178B"/>
    <w:rsid w:val="00633EE6"/>
    <w:rsid w:val="00634040"/>
    <w:rsid w:val="00634108"/>
    <w:rsid w:val="00635665"/>
    <w:rsid w:val="00635F17"/>
    <w:rsid w:val="00636171"/>
    <w:rsid w:val="006361ED"/>
    <w:rsid w:val="006372BD"/>
    <w:rsid w:val="00637B45"/>
    <w:rsid w:val="00637D47"/>
    <w:rsid w:val="00640186"/>
    <w:rsid w:val="006401E5"/>
    <w:rsid w:val="006406FA"/>
    <w:rsid w:val="00641D16"/>
    <w:rsid w:val="00642111"/>
    <w:rsid w:val="00642969"/>
    <w:rsid w:val="006442DE"/>
    <w:rsid w:val="00644407"/>
    <w:rsid w:val="00645237"/>
    <w:rsid w:val="00645658"/>
    <w:rsid w:val="00645E49"/>
    <w:rsid w:val="00646050"/>
    <w:rsid w:val="00646BEC"/>
    <w:rsid w:val="00647DFF"/>
    <w:rsid w:val="006508F9"/>
    <w:rsid w:val="0065127D"/>
    <w:rsid w:val="0065246E"/>
    <w:rsid w:val="00652566"/>
    <w:rsid w:val="00653283"/>
    <w:rsid w:val="00653808"/>
    <w:rsid w:val="00653EF8"/>
    <w:rsid w:val="00654124"/>
    <w:rsid w:val="00654752"/>
    <w:rsid w:val="00654BF2"/>
    <w:rsid w:val="0065555C"/>
    <w:rsid w:val="00655739"/>
    <w:rsid w:val="00656285"/>
    <w:rsid w:val="00657899"/>
    <w:rsid w:val="00660BF0"/>
    <w:rsid w:val="0066104E"/>
    <w:rsid w:val="00661B67"/>
    <w:rsid w:val="00661F42"/>
    <w:rsid w:val="00662843"/>
    <w:rsid w:val="00663E21"/>
    <w:rsid w:val="00663FD7"/>
    <w:rsid w:val="00664506"/>
    <w:rsid w:val="00664619"/>
    <w:rsid w:val="00664C0C"/>
    <w:rsid w:val="00665A34"/>
    <w:rsid w:val="00666610"/>
    <w:rsid w:val="00666C67"/>
    <w:rsid w:val="00667C11"/>
    <w:rsid w:val="00670B8A"/>
    <w:rsid w:val="00670E56"/>
    <w:rsid w:val="00670FAE"/>
    <w:rsid w:val="00671830"/>
    <w:rsid w:val="00672B50"/>
    <w:rsid w:val="00673387"/>
    <w:rsid w:val="00673451"/>
    <w:rsid w:val="00674C5D"/>
    <w:rsid w:val="006757AD"/>
    <w:rsid w:val="00675A1E"/>
    <w:rsid w:val="00675DA1"/>
    <w:rsid w:val="00675F7F"/>
    <w:rsid w:val="006762CD"/>
    <w:rsid w:val="006766A6"/>
    <w:rsid w:val="006767C7"/>
    <w:rsid w:val="0067695C"/>
    <w:rsid w:val="00676DD6"/>
    <w:rsid w:val="00676F3B"/>
    <w:rsid w:val="00677A87"/>
    <w:rsid w:val="006813A6"/>
    <w:rsid w:val="006818E0"/>
    <w:rsid w:val="00683EFF"/>
    <w:rsid w:val="00684700"/>
    <w:rsid w:val="006849CA"/>
    <w:rsid w:val="006854A4"/>
    <w:rsid w:val="00685E94"/>
    <w:rsid w:val="0068618B"/>
    <w:rsid w:val="006862D6"/>
    <w:rsid w:val="0069017B"/>
    <w:rsid w:val="0069031B"/>
    <w:rsid w:val="00690347"/>
    <w:rsid w:val="00690431"/>
    <w:rsid w:val="006911B6"/>
    <w:rsid w:val="00691356"/>
    <w:rsid w:val="006913BD"/>
    <w:rsid w:val="00691A10"/>
    <w:rsid w:val="00692D5D"/>
    <w:rsid w:val="00693000"/>
    <w:rsid w:val="006932F4"/>
    <w:rsid w:val="00693F93"/>
    <w:rsid w:val="006946EA"/>
    <w:rsid w:val="00694C73"/>
    <w:rsid w:val="00694FD4"/>
    <w:rsid w:val="00695101"/>
    <w:rsid w:val="00695210"/>
    <w:rsid w:val="006964FA"/>
    <w:rsid w:val="006965ED"/>
    <w:rsid w:val="0069672F"/>
    <w:rsid w:val="00696C7E"/>
    <w:rsid w:val="00697204"/>
    <w:rsid w:val="00697656"/>
    <w:rsid w:val="00697A0D"/>
    <w:rsid w:val="006A058E"/>
    <w:rsid w:val="006A0EA5"/>
    <w:rsid w:val="006A1995"/>
    <w:rsid w:val="006A1D56"/>
    <w:rsid w:val="006A3747"/>
    <w:rsid w:val="006A4237"/>
    <w:rsid w:val="006A49EB"/>
    <w:rsid w:val="006A4AC7"/>
    <w:rsid w:val="006A509F"/>
    <w:rsid w:val="006A50EF"/>
    <w:rsid w:val="006A6776"/>
    <w:rsid w:val="006A700E"/>
    <w:rsid w:val="006B1C6C"/>
    <w:rsid w:val="006B2197"/>
    <w:rsid w:val="006B3F47"/>
    <w:rsid w:val="006B4681"/>
    <w:rsid w:val="006B5A4B"/>
    <w:rsid w:val="006B5BDE"/>
    <w:rsid w:val="006B6613"/>
    <w:rsid w:val="006B69BC"/>
    <w:rsid w:val="006B7261"/>
    <w:rsid w:val="006B7344"/>
    <w:rsid w:val="006C0E85"/>
    <w:rsid w:val="006C17ED"/>
    <w:rsid w:val="006C1EB8"/>
    <w:rsid w:val="006C21A1"/>
    <w:rsid w:val="006C2AA5"/>
    <w:rsid w:val="006C46C9"/>
    <w:rsid w:val="006C4FF5"/>
    <w:rsid w:val="006C55E0"/>
    <w:rsid w:val="006C57F0"/>
    <w:rsid w:val="006C5A5D"/>
    <w:rsid w:val="006C5B1B"/>
    <w:rsid w:val="006C6F0D"/>
    <w:rsid w:val="006C780D"/>
    <w:rsid w:val="006D0C3D"/>
    <w:rsid w:val="006D0D99"/>
    <w:rsid w:val="006D1377"/>
    <w:rsid w:val="006D2805"/>
    <w:rsid w:val="006D282E"/>
    <w:rsid w:val="006D2E8D"/>
    <w:rsid w:val="006D4508"/>
    <w:rsid w:val="006D4820"/>
    <w:rsid w:val="006D485B"/>
    <w:rsid w:val="006D53F8"/>
    <w:rsid w:val="006D628F"/>
    <w:rsid w:val="006D630F"/>
    <w:rsid w:val="006D6655"/>
    <w:rsid w:val="006D76A4"/>
    <w:rsid w:val="006D797F"/>
    <w:rsid w:val="006D7A37"/>
    <w:rsid w:val="006E0587"/>
    <w:rsid w:val="006E3A3C"/>
    <w:rsid w:val="006E43DE"/>
    <w:rsid w:val="006E4BF6"/>
    <w:rsid w:val="006E5334"/>
    <w:rsid w:val="006E55C9"/>
    <w:rsid w:val="006E579E"/>
    <w:rsid w:val="006E5C51"/>
    <w:rsid w:val="006E7132"/>
    <w:rsid w:val="006E7898"/>
    <w:rsid w:val="006E7AA3"/>
    <w:rsid w:val="006F0725"/>
    <w:rsid w:val="006F23C0"/>
    <w:rsid w:val="006F2864"/>
    <w:rsid w:val="006F2DDF"/>
    <w:rsid w:val="006F38DF"/>
    <w:rsid w:val="006F3BCB"/>
    <w:rsid w:val="006F3F03"/>
    <w:rsid w:val="006F46A7"/>
    <w:rsid w:val="006F4E70"/>
    <w:rsid w:val="006F505B"/>
    <w:rsid w:val="006F6530"/>
    <w:rsid w:val="006F6A4A"/>
    <w:rsid w:val="006F6F91"/>
    <w:rsid w:val="006F7256"/>
    <w:rsid w:val="006F7B60"/>
    <w:rsid w:val="00700367"/>
    <w:rsid w:val="007012DB"/>
    <w:rsid w:val="00701888"/>
    <w:rsid w:val="0070246F"/>
    <w:rsid w:val="00702889"/>
    <w:rsid w:val="007031AA"/>
    <w:rsid w:val="00704DAF"/>
    <w:rsid w:val="00704EF0"/>
    <w:rsid w:val="00705024"/>
    <w:rsid w:val="007057FB"/>
    <w:rsid w:val="00705A89"/>
    <w:rsid w:val="00706A6D"/>
    <w:rsid w:val="00706EF9"/>
    <w:rsid w:val="00707838"/>
    <w:rsid w:val="0070798F"/>
    <w:rsid w:val="00707D4D"/>
    <w:rsid w:val="007102BB"/>
    <w:rsid w:val="00711168"/>
    <w:rsid w:val="00711814"/>
    <w:rsid w:val="00711A03"/>
    <w:rsid w:val="007122B7"/>
    <w:rsid w:val="007123ED"/>
    <w:rsid w:val="00712512"/>
    <w:rsid w:val="00714758"/>
    <w:rsid w:val="00715165"/>
    <w:rsid w:val="0071528B"/>
    <w:rsid w:val="00715433"/>
    <w:rsid w:val="00715E4F"/>
    <w:rsid w:val="00715E66"/>
    <w:rsid w:val="00716D03"/>
    <w:rsid w:val="00716DA9"/>
    <w:rsid w:val="0071737F"/>
    <w:rsid w:val="00717460"/>
    <w:rsid w:val="00717FB6"/>
    <w:rsid w:val="00720209"/>
    <w:rsid w:val="007203D9"/>
    <w:rsid w:val="0072228E"/>
    <w:rsid w:val="00723483"/>
    <w:rsid w:val="0072467A"/>
    <w:rsid w:val="00725575"/>
    <w:rsid w:val="0072583E"/>
    <w:rsid w:val="0072736D"/>
    <w:rsid w:val="007274AF"/>
    <w:rsid w:val="00727C22"/>
    <w:rsid w:val="00727CF4"/>
    <w:rsid w:val="007300C0"/>
    <w:rsid w:val="00731F09"/>
    <w:rsid w:val="007320E1"/>
    <w:rsid w:val="00732FC4"/>
    <w:rsid w:val="007330AC"/>
    <w:rsid w:val="007333FE"/>
    <w:rsid w:val="0073380C"/>
    <w:rsid w:val="00733EF3"/>
    <w:rsid w:val="00733F7C"/>
    <w:rsid w:val="00734566"/>
    <w:rsid w:val="00734BA2"/>
    <w:rsid w:val="00734DDB"/>
    <w:rsid w:val="007358E3"/>
    <w:rsid w:val="00735DD4"/>
    <w:rsid w:val="0073622E"/>
    <w:rsid w:val="00736364"/>
    <w:rsid w:val="00736660"/>
    <w:rsid w:val="007366A1"/>
    <w:rsid w:val="00736C7D"/>
    <w:rsid w:val="00736E26"/>
    <w:rsid w:val="00737071"/>
    <w:rsid w:val="007400E5"/>
    <w:rsid w:val="00740128"/>
    <w:rsid w:val="00740665"/>
    <w:rsid w:val="00740C11"/>
    <w:rsid w:val="00741E7D"/>
    <w:rsid w:val="00742FF4"/>
    <w:rsid w:val="007433C6"/>
    <w:rsid w:val="00744556"/>
    <w:rsid w:val="0074479E"/>
    <w:rsid w:val="00744A2D"/>
    <w:rsid w:val="007451B4"/>
    <w:rsid w:val="007455F1"/>
    <w:rsid w:val="007459BD"/>
    <w:rsid w:val="00745C72"/>
    <w:rsid w:val="00745DC4"/>
    <w:rsid w:val="007468E2"/>
    <w:rsid w:val="00747087"/>
    <w:rsid w:val="007477B7"/>
    <w:rsid w:val="0074788B"/>
    <w:rsid w:val="00750DB8"/>
    <w:rsid w:val="007516EC"/>
    <w:rsid w:val="00751FE2"/>
    <w:rsid w:val="00752697"/>
    <w:rsid w:val="007531E5"/>
    <w:rsid w:val="007533F6"/>
    <w:rsid w:val="00753C6B"/>
    <w:rsid w:val="00753FD3"/>
    <w:rsid w:val="00754E87"/>
    <w:rsid w:val="00755938"/>
    <w:rsid w:val="00755FE7"/>
    <w:rsid w:val="00756A64"/>
    <w:rsid w:val="00757BA8"/>
    <w:rsid w:val="00760556"/>
    <w:rsid w:val="0076078E"/>
    <w:rsid w:val="00760EED"/>
    <w:rsid w:val="00760F9E"/>
    <w:rsid w:val="00761F0C"/>
    <w:rsid w:val="00761FBA"/>
    <w:rsid w:val="00762A65"/>
    <w:rsid w:val="00762FEC"/>
    <w:rsid w:val="007630D4"/>
    <w:rsid w:val="00763226"/>
    <w:rsid w:val="00763D00"/>
    <w:rsid w:val="007652C9"/>
    <w:rsid w:val="00765447"/>
    <w:rsid w:val="0076573F"/>
    <w:rsid w:val="00765A8C"/>
    <w:rsid w:val="007665BF"/>
    <w:rsid w:val="00766D5E"/>
    <w:rsid w:val="00767998"/>
    <w:rsid w:val="00770D36"/>
    <w:rsid w:val="00772A24"/>
    <w:rsid w:val="007734EB"/>
    <w:rsid w:val="007740FF"/>
    <w:rsid w:val="0077446F"/>
    <w:rsid w:val="00774508"/>
    <w:rsid w:val="007745E7"/>
    <w:rsid w:val="007763BF"/>
    <w:rsid w:val="00776582"/>
    <w:rsid w:val="007771FF"/>
    <w:rsid w:val="0078100C"/>
    <w:rsid w:val="0078240C"/>
    <w:rsid w:val="00782502"/>
    <w:rsid w:val="00782C66"/>
    <w:rsid w:val="00783076"/>
    <w:rsid w:val="00783632"/>
    <w:rsid w:val="007839B7"/>
    <w:rsid w:val="00783B3B"/>
    <w:rsid w:val="00784659"/>
    <w:rsid w:val="00784BC6"/>
    <w:rsid w:val="00784D3B"/>
    <w:rsid w:val="00784DA0"/>
    <w:rsid w:val="00784F9B"/>
    <w:rsid w:val="0078519C"/>
    <w:rsid w:val="007857B2"/>
    <w:rsid w:val="007866A5"/>
    <w:rsid w:val="007866F4"/>
    <w:rsid w:val="00786AD2"/>
    <w:rsid w:val="00786E20"/>
    <w:rsid w:val="0078797D"/>
    <w:rsid w:val="00787CB4"/>
    <w:rsid w:val="0079050E"/>
    <w:rsid w:val="00790618"/>
    <w:rsid w:val="00791546"/>
    <w:rsid w:val="00791D52"/>
    <w:rsid w:val="00791F8D"/>
    <w:rsid w:val="00792179"/>
    <w:rsid w:val="0079264D"/>
    <w:rsid w:val="0079345D"/>
    <w:rsid w:val="0079414B"/>
    <w:rsid w:val="007943CE"/>
    <w:rsid w:val="00794F2C"/>
    <w:rsid w:val="007964BC"/>
    <w:rsid w:val="0079668C"/>
    <w:rsid w:val="007970E9"/>
    <w:rsid w:val="007977C2"/>
    <w:rsid w:val="007A0783"/>
    <w:rsid w:val="007A0F54"/>
    <w:rsid w:val="007A0FCD"/>
    <w:rsid w:val="007A3101"/>
    <w:rsid w:val="007A32C8"/>
    <w:rsid w:val="007A3964"/>
    <w:rsid w:val="007A4336"/>
    <w:rsid w:val="007A433A"/>
    <w:rsid w:val="007A4885"/>
    <w:rsid w:val="007A5638"/>
    <w:rsid w:val="007A5675"/>
    <w:rsid w:val="007A6390"/>
    <w:rsid w:val="007A650A"/>
    <w:rsid w:val="007A75EE"/>
    <w:rsid w:val="007A7E9B"/>
    <w:rsid w:val="007B0C15"/>
    <w:rsid w:val="007B1ADC"/>
    <w:rsid w:val="007B2156"/>
    <w:rsid w:val="007B2A9E"/>
    <w:rsid w:val="007B378A"/>
    <w:rsid w:val="007B3C5E"/>
    <w:rsid w:val="007B44D2"/>
    <w:rsid w:val="007B486C"/>
    <w:rsid w:val="007B4B77"/>
    <w:rsid w:val="007B7884"/>
    <w:rsid w:val="007C19B1"/>
    <w:rsid w:val="007C1E31"/>
    <w:rsid w:val="007C26AD"/>
    <w:rsid w:val="007C2D5D"/>
    <w:rsid w:val="007C2E8C"/>
    <w:rsid w:val="007C2F0F"/>
    <w:rsid w:val="007C3313"/>
    <w:rsid w:val="007C4480"/>
    <w:rsid w:val="007C4D37"/>
    <w:rsid w:val="007C6485"/>
    <w:rsid w:val="007C6B4A"/>
    <w:rsid w:val="007C6D8C"/>
    <w:rsid w:val="007C6EEA"/>
    <w:rsid w:val="007C7E8F"/>
    <w:rsid w:val="007D0004"/>
    <w:rsid w:val="007D07EE"/>
    <w:rsid w:val="007D090D"/>
    <w:rsid w:val="007D0AC9"/>
    <w:rsid w:val="007D123F"/>
    <w:rsid w:val="007D1825"/>
    <w:rsid w:val="007D1855"/>
    <w:rsid w:val="007D2140"/>
    <w:rsid w:val="007D3DBB"/>
    <w:rsid w:val="007D40CD"/>
    <w:rsid w:val="007D41E3"/>
    <w:rsid w:val="007D46D5"/>
    <w:rsid w:val="007D5777"/>
    <w:rsid w:val="007D622C"/>
    <w:rsid w:val="007D6C43"/>
    <w:rsid w:val="007D7C8A"/>
    <w:rsid w:val="007D7E48"/>
    <w:rsid w:val="007E0BFF"/>
    <w:rsid w:val="007E0F0B"/>
    <w:rsid w:val="007E3B07"/>
    <w:rsid w:val="007E4109"/>
    <w:rsid w:val="007E4A25"/>
    <w:rsid w:val="007E4B03"/>
    <w:rsid w:val="007E61A2"/>
    <w:rsid w:val="007E6A21"/>
    <w:rsid w:val="007F04D1"/>
    <w:rsid w:val="007F17B4"/>
    <w:rsid w:val="007F19D4"/>
    <w:rsid w:val="007F2E1A"/>
    <w:rsid w:val="007F39E0"/>
    <w:rsid w:val="007F3F94"/>
    <w:rsid w:val="007F40C0"/>
    <w:rsid w:val="007F4F34"/>
    <w:rsid w:val="007F52A0"/>
    <w:rsid w:val="007F5632"/>
    <w:rsid w:val="007F5F09"/>
    <w:rsid w:val="007F6551"/>
    <w:rsid w:val="007F670D"/>
    <w:rsid w:val="007F70D2"/>
    <w:rsid w:val="008002D7"/>
    <w:rsid w:val="008012D7"/>
    <w:rsid w:val="00801ADA"/>
    <w:rsid w:val="00801C90"/>
    <w:rsid w:val="00801DB9"/>
    <w:rsid w:val="008021F6"/>
    <w:rsid w:val="00802F17"/>
    <w:rsid w:val="00803424"/>
    <w:rsid w:val="00803F31"/>
    <w:rsid w:val="00804138"/>
    <w:rsid w:val="00805183"/>
    <w:rsid w:val="00807C49"/>
    <w:rsid w:val="00807D33"/>
    <w:rsid w:val="008101CF"/>
    <w:rsid w:val="0081124A"/>
    <w:rsid w:val="0081133E"/>
    <w:rsid w:val="008115FA"/>
    <w:rsid w:val="00811822"/>
    <w:rsid w:val="0081198F"/>
    <w:rsid w:val="00812639"/>
    <w:rsid w:val="008130D1"/>
    <w:rsid w:val="00813F16"/>
    <w:rsid w:val="00815415"/>
    <w:rsid w:val="00815C23"/>
    <w:rsid w:val="008162D6"/>
    <w:rsid w:val="0081689E"/>
    <w:rsid w:val="00816B07"/>
    <w:rsid w:val="00816DA3"/>
    <w:rsid w:val="00816F41"/>
    <w:rsid w:val="0081704D"/>
    <w:rsid w:val="008170AC"/>
    <w:rsid w:val="008172B7"/>
    <w:rsid w:val="00817A3F"/>
    <w:rsid w:val="0082000C"/>
    <w:rsid w:val="00821201"/>
    <w:rsid w:val="008218ED"/>
    <w:rsid w:val="00821CE9"/>
    <w:rsid w:val="008223E4"/>
    <w:rsid w:val="00822664"/>
    <w:rsid w:val="008234CA"/>
    <w:rsid w:val="008249AE"/>
    <w:rsid w:val="00825491"/>
    <w:rsid w:val="0082612F"/>
    <w:rsid w:val="008268A9"/>
    <w:rsid w:val="0082767C"/>
    <w:rsid w:val="00830182"/>
    <w:rsid w:val="00830D87"/>
    <w:rsid w:val="00831034"/>
    <w:rsid w:val="008310B6"/>
    <w:rsid w:val="008323CB"/>
    <w:rsid w:val="00832DC0"/>
    <w:rsid w:val="00833004"/>
    <w:rsid w:val="00833899"/>
    <w:rsid w:val="00833EF7"/>
    <w:rsid w:val="008349DC"/>
    <w:rsid w:val="0083525B"/>
    <w:rsid w:val="00835F39"/>
    <w:rsid w:val="008361C7"/>
    <w:rsid w:val="00836CA8"/>
    <w:rsid w:val="0083789A"/>
    <w:rsid w:val="00837A22"/>
    <w:rsid w:val="00841134"/>
    <w:rsid w:val="00841B93"/>
    <w:rsid w:val="0084206F"/>
    <w:rsid w:val="00842601"/>
    <w:rsid w:val="00842C8A"/>
    <w:rsid w:val="00842D33"/>
    <w:rsid w:val="008447B7"/>
    <w:rsid w:val="00844A84"/>
    <w:rsid w:val="00845BB6"/>
    <w:rsid w:val="00845C45"/>
    <w:rsid w:val="00845DB7"/>
    <w:rsid w:val="00845FFD"/>
    <w:rsid w:val="00846402"/>
    <w:rsid w:val="008464D6"/>
    <w:rsid w:val="00846991"/>
    <w:rsid w:val="00846C13"/>
    <w:rsid w:val="008472F9"/>
    <w:rsid w:val="00847BC6"/>
    <w:rsid w:val="00850789"/>
    <w:rsid w:val="00851282"/>
    <w:rsid w:val="0085157A"/>
    <w:rsid w:val="00851E7E"/>
    <w:rsid w:val="00853B51"/>
    <w:rsid w:val="0085403B"/>
    <w:rsid w:val="0085444D"/>
    <w:rsid w:val="00855581"/>
    <w:rsid w:val="00855C84"/>
    <w:rsid w:val="008568B8"/>
    <w:rsid w:val="00856B84"/>
    <w:rsid w:val="00856E50"/>
    <w:rsid w:val="00861A94"/>
    <w:rsid w:val="00861C0A"/>
    <w:rsid w:val="0086261F"/>
    <w:rsid w:val="00862B46"/>
    <w:rsid w:val="00863343"/>
    <w:rsid w:val="00863C4D"/>
    <w:rsid w:val="00863DEE"/>
    <w:rsid w:val="00864297"/>
    <w:rsid w:val="00864387"/>
    <w:rsid w:val="00865D91"/>
    <w:rsid w:val="00866743"/>
    <w:rsid w:val="00866B8B"/>
    <w:rsid w:val="00867929"/>
    <w:rsid w:val="00870357"/>
    <w:rsid w:val="00871009"/>
    <w:rsid w:val="008717AA"/>
    <w:rsid w:val="00871B16"/>
    <w:rsid w:val="00871FD1"/>
    <w:rsid w:val="008733C5"/>
    <w:rsid w:val="008740DA"/>
    <w:rsid w:val="00874951"/>
    <w:rsid w:val="00875B3C"/>
    <w:rsid w:val="00875B99"/>
    <w:rsid w:val="0087619B"/>
    <w:rsid w:val="00876C41"/>
    <w:rsid w:val="00876D73"/>
    <w:rsid w:val="00877088"/>
    <w:rsid w:val="008771F0"/>
    <w:rsid w:val="008772C8"/>
    <w:rsid w:val="008775D8"/>
    <w:rsid w:val="008816B1"/>
    <w:rsid w:val="00881A64"/>
    <w:rsid w:val="008820EB"/>
    <w:rsid w:val="00883035"/>
    <w:rsid w:val="008833E3"/>
    <w:rsid w:val="00884633"/>
    <w:rsid w:val="0088489D"/>
    <w:rsid w:val="00884D1D"/>
    <w:rsid w:val="00886008"/>
    <w:rsid w:val="008861D9"/>
    <w:rsid w:val="008867C6"/>
    <w:rsid w:val="00886D72"/>
    <w:rsid w:val="00886E08"/>
    <w:rsid w:val="008916F5"/>
    <w:rsid w:val="00891766"/>
    <w:rsid w:val="00891F3F"/>
    <w:rsid w:val="00892C39"/>
    <w:rsid w:val="00894028"/>
    <w:rsid w:val="0089407F"/>
    <w:rsid w:val="008943DD"/>
    <w:rsid w:val="00895B9D"/>
    <w:rsid w:val="00895CE8"/>
    <w:rsid w:val="00895D28"/>
    <w:rsid w:val="00896341"/>
    <w:rsid w:val="00897380"/>
    <w:rsid w:val="0089762E"/>
    <w:rsid w:val="00897BDC"/>
    <w:rsid w:val="00897EB3"/>
    <w:rsid w:val="008A09F1"/>
    <w:rsid w:val="008A0D93"/>
    <w:rsid w:val="008A0FE0"/>
    <w:rsid w:val="008A1AB9"/>
    <w:rsid w:val="008A249A"/>
    <w:rsid w:val="008A2E0C"/>
    <w:rsid w:val="008A3289"/>
    <w:rsid w:val="008A3C8D"/>
    <w:rsid w:val="008A4412"/>
    <w:rsid w:val="008A524F"/>
    <w:rsid w:val="008A60AA"/>
    <w:rsid w:val="008A65DB"/>
    <w:rsid w:val="008A6A62"/>
    <w:rsid w:val="008A6AF3"/>
    <w:rsid w:val="008A6B97"/>
    <w:rsid w:val="008A757C"/>
    <w:rsid w:val="008A7B60"/>
    <w:rsid w:val="008B02D3"/>
    <w:rsid w:val="008B1071"/>
    <w:rsid w:val="008B119C"/>
    <w:rsid w:val="008B14A9"/>
    <w:rsid w:val="008B1F20"/>
    <w:rsid w:val="008B1F8E"/>
    <w:rsid w:val="008B20F2"/>
    <w:rsid w:val="008B2864"/>
    <w:rsid w:val="008B41E5"/>
    <w:rsid w:val="008B4A05"/>
    <w:rsid w:val="008B5473"/>
    <w:rsid w:val="008B5B3D"/>
    <w:rsid w:val="008B633C"/>
    <w:rsid w:val="008B6DC3"/>
    <w:rsid w:val="008B77F3"/>
    <w:rsid w:val="008B7982"/>
    <w:rsid w:val="008C0827"/>
    <w:rsid w:val="008C0E81"/>
    <w:rsid w:val="008C178F"/>
    <w:rsid w:val="008C1ADE"/>
    <w:rsid w:val="008C1ECD"/>
    <w:rsid w:val="008C334D"/>
    <w:rsid w:val="008C4A5B"/>
    <w:rsid w:val="008C4A74"/>
    <w:rsid w:val="008C4B1D"/>
    <w:rsid w:val="008C52A6"/>
    <w:rsid w:val="008C5446"/>
    <w:rsid w:val="008C59C5"/>
    <w:rsid w:val="008C6005"/>
    <w:rsid w:val="008C685A"/>
    <w:rsid w:val="008C7ACA"/>
    <w:rsid w:val="008C7B05"/>
    <w:rsid w:val="008C7C8F"/>
    <w:rsid w:val="008D0485"/>
    <w:rsid w:val="008D216E"/>
    <w:rsid w:val="008D277A"/>
    <w:rsid w:val="008D31B7"/>
    <w:rsid w:val="008D3204"/>
    <w:rsid w:val="008D36D4"/>
    <w:rsid w:val="008D41C2"/>
    <w:rsid w:val="008D4D7A"/>
    <w:rsid w:val="008D74D8"/>
    <w:rsid w:val="008D7B40"/>
    <w:rsid w:val="008D7EFA"/>
    <w:rsid w:val="008D7F83"/>
    <w:rsid w:val="008E0340"/>
    <w:rsid w:val="008E0615"/>
    <w:rsid w:val="008E0CE9"/>
    <w:rsid w:val="008E0EAA"/>
    <w:rsid w:val="008E1018"/>
    <w:rsid w:val="008E1DF8"/>
    <w:rsid w:val="008E2B78"/>
    <w:rsid w:val="008E3F9F"/>
    <w:rsid w:val="008E42BA"/>
    <w:rsid w:val="008E4678"/>
    <w:rsid w:val="008E4D98"/>
    <w:rsid w:val="008E4DCC"/>
    <w:rsid w:val="008E4E28"/>
    <w:rsid w:val="008E61EB"/>
    <w:rsid w:val="008E6206"/>
    <w:rsid w:val="008E62BB"/>
    <w:rsid w:val="008E6456"/>
    <w:rsid w:val="008E6BB2"/>
    <w:rsid w:val="008E76D3"/>
    <w:rsid w:val="008E77DA"/>
    <w:rsid w:val="008F1917"/>
    <w:rsid w:val="008F1958"/>
    <w:rsid w:val="008F1DA2"/>
    <w:rsid w:val="008F1F36"/>
    <w:rsid w:val="008F2239"/>
    <w:rsid w:val="008F2AB2"/>
    <w:rsid w:val="008F30D8"/>
    <w:rsid w:val="008F3B0B"/>
    <w:rsid w:val="008F4489"/>
    <w:rsid w:val="008F4996"/>
    <w:rsid w:val="008F4B7F"/>
    <w:rsid w:val="008F54DE"/>
    <w:rsid w:val="008F63C5"/>
    <w:rsid w:val="008F77F4"/>
    <w:rsid w:val="008F78D8"/>
    <w:rsid w:val="008F7AC4"/>
    <w:rsid w:val="008F7F90"/>
    <w:rsid w:val="0090033A"/>
    <w:rsid w:val="009007F0"/>
    <w:rsid w:val="00900FF3"/>
    <w:rsid w:val="00901923"/>
    <w:rsid w:val="00901B6A"/>
    <w:rsid w:val="00902315"/>
    <w:rsid w:val="00903DAD"/>
    <w:rsid w:val="0090488B"/>
    <w:rsid w:val="00905234"/>
    <w:rsid w:val="0090531D"/>
    <w:rsid w:val="009070D0"/>
    <w:rsid w:val="00907336"/>
    <w:rsid w:val="00907417"/>
    <w:rsid w:val="00907997"/>
    <w:rsid w:val="0091007C"/>
    <w:rsid w:val="0091186C"/>
    <w:rsid w:val="009128A1"/>
    <w:rsid w:val="0091294A"/>
    <w:rsid w:val="00913B77"/>
    <w:rsid w:val="00913DB3"/>
    <w:rsid w:val="00915CC0"/>
    <w:rsid w:val="00915EA4"/>
    <w:rsid w:val="009160BF"/>
    <w:rsid w:val="009165B1"/>
    <w:rsid w:val="00916CFE"/>
    <w:rsid w:val="009208FF"/>
    <w:rsid w:val="0092224F"/>
    <w:rsid w:val="009223B7"/>
    <w:rsid w:val="0092556C"/>
    <w:rsid w:val="009255CB"/>
    <w:rsid w:val="00925CC3"/>
    <w:rsid w:val="00925E62"/>
    <w:rsid w:val="00926082"/>
    <w:rsid w:val="00926721"/>
    <w:rsid w:val="00926A0A"/>
    <w:rsid w:val="00926AF9"/>
    <w:rsid w:val="00926D8A"/>
    <w:rsid w:val="009272E5"/>
    <w:rsid w:val="00927741"/>
    <w:rsid w:val="00927B26"/>
    <w:rsid w:val="00930892"/>
    <w:rsid w:val="0093114E"/>
    <w:rsid w:val="00931F17"/>
    <w:rsid w:val="0093253E"/>
    <w:rsid w:val="00932723"/>
    <w:rsid w:val="00932F02"/>
    <w:rsid w:val="009336C3"/>
    <w:rsid w:val="00934490"/>
    <w:rsid w:val="009350CA"/>
    <w:rsid w:val="00935BC5"/>
    <w:rsid w:val="00936015"/>
    <w:rsid w:val="00937BA4"/>
    <w:rsid w:val="00937D09"/>
    <w:rsid w:val="00937F08"/>
    <w:rsid w:val="0094173A"/>
    <w:rsid w:val="009420F3"/>
    <w:rsid w:val="009424A4"/>
    <w:rsid w:val="00942DE5"/>
    <w:rsid w:val="00943561"/>
    <w:rsid w:val="00943B8E"/>
    <w:rsid w:val="009450E4"/>
    <w:rsid w:val="009453E1"/>
    <w:rsid w:val="0094695E"/>
    <w:rsid w:val="00947EE3"/>
    <w:rsid w:val="009508C8"/>
    <w:rsid w:val="00950E54"/>
    <w:rsid w:val="00950F2F"/>
    <w:rsid w:val="00951811"/>
    <w:rsid w:val="00951EFA"/>
    <w:rsid w:val="009521CD"/>
    <w:rsid w:val="00952647"/>
    <w:rsid w:val="0095342C"/>
    <w:rsid w:val="0095373E"/>
    <w:rsid w:val="00954472"/>
    <w:rsid w:val="0095474D"/>
    <w:rsid w:val="0095531F"/>
    <w:rsid w:val="009556FD"/>
    <w:rsid w:val="0095579C"/>
    <w:rsid w:val="0095592E"/>
    <w:rsid w:val="009561E2"/>
    <w:rsid w:val="00956243"/>
    <w:rsid w:val="00956504"/>
    <w:rsid w:val="009566DB"/>
    <w:rsid w:val="00956FBC"/>
    <w:rsid w:val="00957C0D"/>
    <w:rsid w:val="00957F71"/>
    <w:rsid w:val="00960221"/>
    <w:rsid w:val="00960AE5"/>
    <w:rsid w:val="009610B3"/>
    <w:rsid w:val="00962B94"/>
    <w:rsid w:val="009630F1"/>
    <w:rsid w:val="009637F0"/>
    <w:rsid w:val="009640FF"/>
    <w:rsid w:val="0096472E"/>
    <w:rsid w:val="00964C9E"/>
    <w:rsid w:val="009650B2"/>
    <w:rsid w:val="00965510"/>
    <w:rsid w:val="009658D3"/>
    <w:rsid w:val="00966247"/>
    <w:rsid w:val="009665FD"/>
    <w:rsid w:val="00966CA3"/>
    <w:rsid w:val="009671A8"/>
    <w:rsid w:val="00967593"/>
    <w:rsid w:val="009678FC"/>
    <w:rsid w:val="00967B5D"/>
    <w:rsid w:val="00967FE4"/>
    <w:rsid w:val="00970608"/>
    <w:rsid w:val="0097071F"/>
    <w:rsid w:val="009709D6"/>
    <w:rsid w:val="00970D7F"/>
    <w:rsid w:val="00971B5E"/>
    <w:rsid w:val="0097206D"/>
    <w:rsid w:val="0097295E"/>
    <w:rsid w:val="009734FB"/>
    <w:rsid w:val="009740CB"/>
    <w:rsid w:val="009746B3"/>
    <w:rsid w:val="009749A9"/>
    <w:rsid w:val="009764B3"/>
    <w:rsid w:val="009769BE"/>
    <w:rsid w:val="009771A7"/>
    <w:rsid w:val="009775E4"/>
    <w:rsid w:val="009811C0"/>
    <w:rsid w:val="0098164B"/>
    <w:rsid w:val="0098180A"/>
    <w:rsid w:val="00981A13"/>
    <w:rsid w:val="00982A4C"/>
    <w:rsid w:val="00982C6D"/>
    <w:rsid w:val="00983798"/>
    <w:rsid w:val="0098400F"/>
    <w:rsid w:val="0098490F"/>
    <w:rsid w:val="00984B34"/>
    <w:rsid w:val="00985310"/>
    <w:rsid w:val="00985B3A"/>
    <w:rsid w:val="009863C6"/>
    <w:rsid w:val="00986BD8"/>
    <w:rsid w:val="00990096"/>
    <w:rsid w:val="00990903"/>
    <w:rsid w:val="0099098F"/>
    <w:rsid w:val="00990C7B"/>
    <w:rsid w:val="00991A14"/>
    <w:rsid w:val="00991A8C"/>
    <w:rsid w:val="009921F9"/>
    <w:rsid w:val="009929DF"/>
    <w:rsid w:val="0099321D"/>
    <w:rsid w:val="009933F9"/>
    <w:rsid w:val="009934DA"/>
    <w:rsid w:val="009936D9"/>
    <w:rsid w:val="00993F9D"/>
    <w:rsid w:val="00994856"/>
    <w:rsid w:val="0099489F"/>
    <w:rsid w:val="00994C51"/>
    <w:rsid w:val="00994EAB"/>
    <w:rsid w:val="00995DB8"/>
    <w:rsid w:val="00996BCC"/>
    <w:rsid w:val="0099778F"/>
    <w:rsid w:val="00997C9D"/>
    <w:rsid w:val="009A0275"/>
    <w:rsid w:val="009A049F"/>
    <w:rsid w:val="009A0CDE"/>
    <w:rsid w:val="009A1102"/>
    <w:rsid w:val="009A1A76"/>
    <w:rsid w:val="009A1EF0"/>
    <w:rsid w:val="009A3FEE"/>
    <w:rsid w:val="009A43A8"/>
    <w:rsid w:val="009A605A"/>
    <w:rsid w:val="009A7C5B"/>
    <w:rsid w:val="009A7D3B"/>
    <w:rsid w:val="009A7F3B"/>
    <w:rsid w:val="009B0205"/>
    <w:rsid w:val="009B0236"/>
    <w:rsid w:val="009B0FAD"/>
    <w:rsid w:val="009B185D"/>
    <w:rsid w:val="009B2790"/>
    <w:rsid w:val="009B2839"/>
    <w:rsid w:val="009B3812"/>
    <w:rsid w:val="009B4466"/>
    <w:rsid w:val="009B44D7"/>
    <w:rsid w:val="009B4632"/>
    <w:rsid w:val="009B47D5"/>
    <w:rsid w:val="009B47E2"/>
    <w:rsid w:val="009B57AF"/>
    <w:rsid w:val="009B5E6C"/>
    <w:rsid w:val="009B6146"/>
    <w:rsid w:val="009B712A"/>
    <w:rsid w:val="009B72D2"/>
    <w:rsid w:val="009B7336"/>
    <w:rsid w:val="009B7BA2"/>
    <w:rsid w:val="009B7E7C"/>
    <w:rsid w:val="009C0552"/>
    <w:rsid w:val="009C0952"/>
    <w:rsid w:val="009C0A1F"/>
    <w:rsid w:val="009C0D16"/>
    <w:rsid w:val="009C12FA"/>
    <w:rsid w:val="009C15C5"/>
    <w:rsid w:val="009C29CA"/>
    <w:rsid w:val="009C2BCF"/>
    <w:rsid w:val="009C35AC"/>
    <w:rsid w:val="009C394A"/>
    <w:rsid w:val="009C5DE1"/>
    <w:rsid w:val="009C648D"/>
    <w:rsid w:val="009C64C3"/>
    <w:rsid w:val="009C672A"/>
    <w:rsid w:val="009C6B2C"/>
    <w:rsid w:val="009D0B8E"/>
    <w:rsid w:val="009D1738"/>
    <w:rsid w:val="009D1C25"/>
    <w:rsid w:val="009D24BC"/>
    <w:rsid w:val="009D3B8A"/>
    <w:rsid w:val="009D3BDA"/>
    <w:rsid w:val="009D4C17"/>
    <w:rsid w:val="009D54D1"/>
    <w:rsid w:val="009D56B8"/>
    <w:rsid w:val="009D5BF9"/>
    <w:rsid w:val="009D5E1B"/>
    <w:rsid w:val="009D5EA4"/>
    <w:rsid w:val="009D61FF"/>
    <w:rsid w:val="009D6D68"/>
    <w:rsid w:val="009D7724"/>
    <w:rsid w:val="009D77D1"/>
    <w:rsid w:val="009D7C57"/>
    <w:rsid w:val="009E024B"/>
    <w:rsid w:val="009E0C09"/>
    <w:rsid w:val="009E1D1C"/>
    <w:rsid w:val="009E20C6"/>
    <w:rsid w:val="009E2269"/>
    <w:rsid w:val="009E2DFD"/>
    <w:rsid w:val="009E3C5F"/>
    <w:rsid w:val="009E3EE5"/>
    <w:rsid w:val="009E3FFB"/>
    <w:rsid w:val="009E5E35"/>
    <w:rsid w:val="009E606B"/>
    <w:rsid w:val="009E63F8"/>
    <w:rsid w:val="009E64C3"/>
    <w:rsid w:val="009E6EED"/>
    <w:rsid w:val="009E7D42"/>
    <w:rsid w:val="009F0214"/>
    <w:rsid w:val="009F038D"/>
    <w:rsid w:val="009F0ADB"/>
    <w:rsid w:val="009F0AF9"/>
    <w:rsid w:val="009F10E4"/>
    <w:rsid w:val="009F1239"/>
    <w:rsid w:val="009F267D"/>
    <w:rsid w:val="009F351E"/>
    <w:rsid w:val="009F5EB4"/>
    <w:rsid w:val="009F60B1"/>
    <w:rsid w:val="009F616E"/>
    <w:rsid w:val="009F693D"/>
    <w:rsid w:val="009F6C24"/>
    <w:rsid w:val="009F7036"/>
    <w:rsid w:val="009F74BF"/>
    <w:rsid w:val="009F7FBA"/>
    <w:rsid w:val="00A0088F"/>
    <w:rsid w:val="00A0138A"/>
    <w:rsid w:val="00A01A34"/>
    <w:rsid w:val="00A02AD6"/>
    <w:rsid w:val="00A04611"/>
    <w:rsid w:val="00A05084"/>
    <w:rsid w:val="00A05551"/>
    <w:rsid w:val="00A05A94"/>
    <w:rsid w:val="00A05BD9"/>
    <w:rsid w:val="00A06181"/>
    <w:rsid w:val="00A06A72"/>
    <w:rsid w:val="00A071D1"/>
    <w:rsid w:val="00A073B3"/>
    <w:rsid w:val="00A1033F"/>
    <w:rsid w:val="00A10489"/>
    <w:rsid w:val="00A11082"/>
    <w:rsid w:val="00A11228"/>
    <w:rsid w:val="00A11792"/>
    <w:rsid w:val="00A11993"/>
    <w:rsid w:val="00A11ABF"/>
    <w:rsid w:val="00A11D85"/>
    <w:rsid w:val="00A1278F"/>
    <w:rsid w:val="00A128BC"/>
    <w:rsid w:val="00A12959"/>
    <w:rsid w:val="00A12EAF"/>
    <w:rsid w:val="00A13682"/>
    <w:rsid w:val="00A155B1"/>
    <w:rsid w:val="00A1580B"/>
    <w:rsid w:val="00A15A57"/>
    <w:rsid w:val="00A15D6B"/>
    <w:rsid w:val="00A167D9"/>
    <w:rsid w:val="00A16FC9"/>
    <w:rsid w:val="00A173BB"/>
    <w:rsid w:val="00A20048"/>
    <w:rsid w:val="00A20A50"/>
    <w:rsid w:val="00A21264"/>
    <w:rsid w:val="00A22E3F"/>
    <w:rsid w:val="00A22EDA"/>
    <w:rsid w:val="00A2341D"/>
    <w:rsid w:val="00A241D4"/>
    <w:rsid w:val="00A242BB"/>
    <w:rsid w:val="00A243E2"/>
    <w:rsid w:val="00A24FAE"/>
    <w:rsid w:val="00A257D5"/>
    <w:rsid w:val="00A25A16"/>
    <w:rsid w:val="00A275DC"/>
    <w:rsid w:val="00A27C3C"/>
    <w:rsid w:val="00A30241"/>
    <w:rsid w:val="00A30561"/>
    <w:rsid w:val="00A30CA0"/>
    <w:rsid w:val="00A30D08"/>
    <w:rsid w:val="00A31581"/>
    <w:rsid w:val="00A31603"/>
    <w:rsid w:val="00A318DE"/>
    <w:rsid w:val="00A31DC9"/>
    <w:rsid w:val="00A32C57"/>
    <w:rsid w:val="00A337F9"/>
    <w:rsid w:val="00A343D8"/>
    <w:rsid w:val="00A3464B"/>
    <w:rsid w:val="00A34A91"/>
    <w:rsid w:val="00A35851"/>
    <w:rsid w:val="00A35F3F"/>
    <w:rsid w:val="00A362D9"/>
    <w:rsid w:val="00A376DA"/>
    <w:rsid w:val="00A416E9"/>
    <w:rsid w:val="00A42231"/>
    <w:rsid w:val="00A42EE4"/>
    <w:rsid w:val="00A431A4"/>
    <w:rsid w:val="00A46317"/>
    <w:rsid w:val="00A46609"/>
    <w:rsid w:val="00A47FD3"/>
    <w:rsid w:val="00A518EA"/>
    <w:rsid w:val="00A5191A"/>
    <w:rsid w:val="00A52AA7"/>
    <w:rsid w:val="00A52F16"/>
    <w:rsid w:val="00A53732"/>
    <w:rsid w:val="00A54D6D"/>
    <w:rsid w:val="00A5546C"/>
    <w:rsid w:val="00A55B54"/>
    <w:rsid w:val="00A564CF"/>
    <w:rsid w:val="00A56834"/>
    <w:rsid w:val="00A56D26"/>
    <w:rsid w:val="00A5710B"/>
    <w:rsid w:val="00A57516"/>
    <w:rsid w:val="00A601C2"/>
    <w:rsid w:val="00A610B3"/>
    <w:rsid w:val="00A61996"/>
    <w:rsid w:val="00A61FA5"/>
    <w:rsid w:val="00A6253A"/>
    <w:rsid w:val="00A62ADC"/>
    <w:rsid w:val="00A62F19"/>
    <w:rsid w:val="00A634C3"/>
    <w:rsid w:val="00A637C9"/>
    <w:rsid w:val="00A637DD"/>
    <w:rsid w:val="00A63BCF"/>
    <w:rsid w:val="00A63CCF"/>
    <w:rsid w:val="00A642CD"/>
    <w:rsid w:val="00A64562"/>
    <w:rsid w:val="00A6482E"/>
    <w:rsid w:val="00A648CB"/>
    <w:rsid w:val="00A65D83"/>
    <w:rsid w:val="00A668E9"/>
    <w:rsid w:val="00A6776A"/>
    <w:rsid w:val="00A67BE4"/>
    <w:rsid w:val="00A70814"/>
    <w:rsid w:val="00A70D83"/>
    <w:rsid w:val="00A71481"/>
    <w:rsid w:val="00A71CFB"/>
    <w:rsid w:val="00A72C80"/>
    <w:rsid w:val="00A73243"/>
    <w:rsid w:val="00A7359B"/>
    <w:rsid w:val="00A73832"/>
    <w:rsid w:val="00A738AA"/>
    <w:rsid w:val="00A73C22"/>
    <w:rsid w:val="00A73D19"/>
    <w:rsid w:val="00A748D4"/>
    <w:rsid w:val="00A749E0"/>
    <w:rsid w:val="00A75747"/>
    <w:rsid w:val="00A7587A"/>
    <w:rsid w:val="00A75C33"/>
    <w:rsid w:val="00A76193"/>
    <w:rsid w:val="00A76583"/>
    <w:rsid w:val="00A7748C"/>
    <w:rsid w:val="00A77556"/>
    <w:rsid w:val="00A7764F"/>
    <w:rsid w:val="00A77BD3"/>
    <w:rsid w:val="00A80147"/>
    <w:rsid w:val="00A804C6"/>
    <w:rsid w:val="00A80AF3"/>
    <w:rsid w:val="00A80D0B"/>
    <w:rsid w:val="00A81E1C"/>
    <w:rsid w:val="00A82583"/>
    <w:rsid w:val="00A83718"/>
    <w:rsid w:val="00A84244"/>
    <w:rsid w:val="00A84417"/>
    <w:rsid w:val="00A8487F"/>
    <w:rsid w:val="00A848C3"/>
    <w:rsid w:val="00A84C0D"/>
    <w:rsid w:val="00A84F7D"/>
    <w:rsid w:val="00A86113"/>
    <w:rsid w:val="00A86A3D"/>
    <w:rsid w:val="00A871F5"/>
    <w:rsid w:val="00A901EA"/>
    <w:rsid w:val="00A90ECA"/>
    <w:rsid w:val="00A91B13"/>
    <w:rsid w:val="00A9221E"/>
    <w:rsid w:val="00A92556"/>
    <w:rsid w:val="00A9492B"/>
    <w:rsid w:val="00A94DAC"/>
    <w:rsid w:val="00A94F83"/>
    <w:rsid w:val="00A95011"/>
    <w:rsid w:val="00A9502B"/>
    <w:rsid w:val="00A95D22"/>
    <w:rsid w:val="00A95E64"/>
    <w:rsid w:val="00A9655C"/>
    <w:rsid w:val="00A97706"/>
    <w:rsid w:val="00A97B9C"/>
    <w:rsid w:val="00A97B9D"/>
    <w:rsid w:val="00AA03AF"/>
    <w:rsid w:val="00AA076C"/>
    <w:rsid w:val="00AA0B00"/>
    <w:rsid w:val="00AA1BE1"/>
    <w:rsid w:val="00AA1EE6"/>
    <w:rsid w:val="00AA22BF"/>
    <w:rsid w:val="00AA2711"/>
    <w:rsid w:val="00AA2920"/>
    <w:rsid w:val="00AA4A60"/>
    <w:rsid w:val="00AA54EB"/>
    <w:rsid w:val="00AA6A44"/>
    <w:rsid w:val="00AA75EB"/>
    <w:rsid w:val="00AB097A"/>
    <w:rsid w:val="00AB0BB6"/>
    <w:rsid w:val="00AB402A"/>
    <w:rsid w:val="00AB47EE"/>
    <w:rsid w:val="00AB4EDE"/>
    <w:rsid w:val="00AB6E88"/>
    <w:rsid w:val="00AB75EF"/>
    <w:rsid w:val="00AB7CED"/>
    <w:rsid w:val="00AC00EA"/>
    <w:rsid w:val="00AC0355"/>
    <w:rsid w:val="00AC035A"/>
    <w:rsid w:val="00AC1077"/>
    <w:rsid w:val="00AC1543"/>
    <w:rsid w:val="00AC1851"/>
    <w:rsid w:val="00AC2336"/>
    <w:rsid w:val="00AC284F"/>
    <w:rsid w:val="00AC3BCC"/>
    <w:rsid w:val="00AC3FE6"/>
    <w:rsid w:val="00AC68FD"/>
    <w:rsid w:val="00AD2282"/>
    <w:rsid w:val="00AD2805"/>
    <w:rsid w:val="00AD2A6D"/>
    <w:rsid w:val="00AD3ED6"/>
    <w:rsid w:val="00AD4A43"/>
    <w:rsid w:val="00AD5E9F"/>
    <w:rsid w:val="00AD6E00"/>
    <w:rsid w:val="00AD6E18"/>
    <w:rsid w:val="00AE018E"/>
    <w:rsid w:val="00AE1E2A"/>
    <w:rsid w:val="00AE1EE9"/>
    <w:rsid w:val="00AE2476"/>
    <w:rsid w:val="00AE3486"/>
    <w:rsid w:val="00AE3A4C"/>
    <w:rsid w:val="00AE5437"/>
    <w:rsid w:val="00AE6864"/>
    <w:rsid w:val="00AE70FF"/>
    <w:rsid w:val="00AE7843"/>
    <w:rsid w:val="00AF084A"/>
    <w:rsid w:val="00AF09A2"/>
    <w:rsid w:val="00AF12B3"/>
    <w:rsid w:val="00AF3B76"/>
    <w:rsid w:val="00AF3BFD"/>
    <w:rsid w:val="00AF3D82"/>
    <w:rsid w:val="00AF45CA"/>
    <w:rsid w:val="00AF5029"/>
    <w:rsid w:val="00AF5434"/>
    <w:rsid w:val="00AF548A"/>
    <w:rsid w:val="00AF68FE"/>
    <w:rsid w:val="00AF791B"/>
    <w:rsid w:val="00B008C8"/>
    <w:rsid w:val="00B00955"/>
    <w:rsid w:val="00B00966"/>
    <w:rsid w:val="00B009DC"/>
    <w:rsid w:val="00B01908"/>
    <w:rsid w:val="00B03853"/>
    <w:rsid w:val="00B03CA0"/>
    <w:rsid w:val="00B045D4"/>
    <w:rsid w:val="00B048B1"/>
    <w:rsid w:val="00B04A32"/>
    <w:rsid w:val="00B04ADC"/>
    <w:rsid w:val="00B051D3"/>
    <w:rsid w:val="00B05318"/>
    <w:rsid w:val="00B05803"/>
    <w:rsid w:val="00B05C4A"/>
    <w:rsid w:val="00B06018"/>
    <w:rsid w:val="00B0604E"/>
    <w:rsid w:val="00B0652A"/>
    <w:rsid w:val="00B06DB1"/>
    <w:rsid w:val="00B0760A"/>
    <w:rsid w:val="00B1011C"/>
    <w:rsid w:val="00B10B22"/>
    <w:rsid w:val="00B1100B"/>
    <w:rsid w:val="00B1323A"/>
    <w:rsid w:val="00B13DF2"/>
    <w:rsid w:val="00B143AA"/>
    <w:rsid w:val="00B14C46"/>
    <w:rsid w:val="00B15228"/>
    <w:rsid w:val="00B15474"/>
    <w:rsid w:val="00B15A46"/>
    <w:rsid w:val="00B178CD"/>
    <w:rsid w:val="00B20855"/>
    <w:rsid w:val="00B2191F"/>
    <w:rsid w:val="00B21B55"/>
    <w:rsid w:val="00B21C83"/>
    <w:rsid w:val="00B2237E"/>
    <w:rsid w:val="00B23618"/>
    <w:rsid w:val="00B24820"/>
    <w:rsid w:val="00B24E86"/>
    <w:rsid w:val="00B2500F"/>
    <w:rsid w:val="00B25335"/>
    <w:rsid w:val="00B256AE"/>
    <w:rsid w:val="00B25A95"/>
    <w:rsid w:val="00B25E8B"/>
    <w:rsid w:val="00B261BF"/>
    <w:rsid w:val="00B26EF0"/>
    <w:rsid w:val="00B27475"/>
    <w:rsid w:val="00B300DB"/>
    <w:rsid w:val="00B303DE"/>
    <w:rsid w:val="00B30643"/>
    <w:rsid w:val="00B30778"/>
    <w:rsid w:val="00B31A6F"/>
    <w:rsid w:val="00B324FB"/>
    <w:rsid w:val="00B326E4"/>
    <w:rsid w:val="00B3332D"/>
    <w:rsid w:val="00B342B4"/>
    <w:rsid w:val="00B353C0"/>
    <w:rsid w:val="00B35E27"/>
    <w:rsid w:val="00B3613F"/>
    <w:rsid w:val="00B36830"/>
    <w:rsid w:val="00B37458"/>
    <w:rsid w:val="00B37E24"/>
    <w:rsid w:val="00B37E63"/>
    <w:rsid w:val="00B40390"/>
    <w:rsid w:val="00B407DC"/>
    <w:rsid w:val="00B40E8F"/>
    <w:rsid w:val="00B4201A"/>
    <w:rsid w:val="00B42854"/>
    <w:rsid w:val="00B42B12"/>
    <w:rsid w:val="00B44F0E"/>
    <w:rsid w:val="00B455F2"/>
    <w:rsid w:val="00B45873"/>
    <w:rsid w:val="00B46EB1"/>
    <w:rsid w:val="00B46FFD"/>
    <w:rsid w:val="00B47454"/>
    <w:rsid w:val="00B47456"/>
    <w:rsid w:val="00B47498"/>
    <w:rsid w:val="00B475DF"/>
    <w:rsid w:val="00B5105B"/>
    <w:rsid w:val="00B511FC"/>
    <w:rsid w:val="00B52D52"/>
    <w:rsid w:val="00B53652"/>
    <w:rsid w:val="00B53947"/>
    <w:rsid w:val="00B5515B"/>
    <w:rsid w:val="00B553D4"/>
    <w:rsid w:val="00B557BA"/>
    <w:rsid w:val="00B55AF4"/>
    <w:rsid w:val="00B55D96"/>
    <w:rsid w:val="00B560C5"/>
    <w:rsid w:val="00B578FC"/>
    <w:rsid w:val="00B5794C"/>
    <w:rsid w:val="00B57A62"/>
    <w:rsid w:val="00B6036D"/>
    <w:rsid w:val="00B60DF1"/>
    <w:rsid w:val="00B61CFD"/>
    <w:rsid w:val="00B61E15"/>
    <w:rsid w:val="00B63053"/>
    <w:rsid w:val="00B644D7"/>
    <w:rsid w:val="00B66900"/>
    <w:rsid w:val="00B670C0"/>
    <w:rsid w:val="00B705CC"/>
    <w:rsid w:val="00B71199"/>
    <w:rsid w:val="00B717F9"/>
    <w:rsid w:val="00B7381D"/>
    <w:rsid w:val="00B73BD5"/>
    <w:rsid w:val="00B742AE"/>
    <w:rsid w:val="00B7527A"/>
    <w:rsid w:val="00B753E3"/>
    <w:rsid w:val="00B7564E"/>
    <w:rsid w:val="00B75F92"/>
    <w:rsid w:val="00B76288"/>
    <w:rsid w:val="00B7652E"/>
    <w:rsid w:val="00B76B4A"/>
    <w:rsid w:val="00B76BBD"/>
    <w:rsid w:val="00B771CA"/>
    <w:rsid w:val="00B77309"/>
    <w:rsid w:val="00B77356"/>
    <w:rsid w:val="00B80929"/>
    <w:rsid w:val="00B80BC5"/>
    <w:rsid w:val="00B815C6"/>
    <w:rsid w:val="00B83006"/>
    <w:rsid w:val="00B834DA"/>
    <w:rsid w:val="00B836F7"/>
    <w:rsid w:val="00B83A81"/>
    <w:rsid w:val="00B83B57"/>
    <w:rsid w:val="00B84185"/>
    <w:rsid w:val="00B857C0"/>
    <w:rsid w:val="00B857D7"/>
    <w:rsid w:val="00B85B73"/>
    <w:rsid w:val="00B86137"/>
    <w:rsid w:val="00B86704"/>
    <w:rsid w:val="00B86CED"/>
    <w:rsid w:val="00B91676"/>
    <w:rsid w:val="00B9211C"/>
    <w:rsid w:val="00B92140"/>
    <w:rsid w:val="00B93A67"/>
    <w:rsid w:val="00B94484"/>
    <w:rsid w:val="00B95751"/>
    <w:rsid w:val="00B95A07"/>
    <w:rsid w:val="00B95CF6"/>
    <w:rsid w:val="00B96449"/>
    <w:rsid w:val="00B96940"/>
    <w:rsid w:val="00B9696D"/>
    <w:rsid w:val="00B9773F"/>
    <w:rsid w:val="00B977DF"/>
    <w:rsid w:val="00BA0D43"/>
    <w:rsid w:val="00BA17B3"/>
    <w:rsid w:val="00BA2E07"/>
    <w:rsid w:val="00BA4060"/>
    <w:rsid w:val="00BA431D"/>
    <w:rsid w:val="00BA44D9"/>
    <w:rsid w:val="00BA4591"/>
    <w:rsid w:val="00BA4C68"/>
    <w:rsid w:val="00BA5132"/>
    <w:rsid w:val="00BA561F"/>
    <w:rsid w:val="00BA5ED3"/>
    <w:rsid w:val="00BA5FBB"/>
    <w:rsid w:val="00BA73FF"/>
    <w:rsid w:val="00BA762A"/>
    <w:rsid w:val="00BB0089"/>
    <w:rsid w:val="00BB01D3"/>
    <w:rsid w:val="00BB090D"/>
    <w:rsid w:val="00BB0B1C"/>
    <w:rsid w:val="00BB0D6F"/>
    <w:rsid w:val="00BB23EE"/>
    <w:rsid w:val="00BB3D00"/>
    <w:rsid w:val="00BB40F7"/>
    <w:rsid w:val="00BB42FE"/>
    <w:rsid w:val="00BB4558"/>
    <w:rsid w:val="00BB5ACD"/>
    <w:rsid w:val="00BB5AEE"/>
    <w:rsid w:val="00BB67FF"/>
    <w:rsid w:val="00BC0871"/>
    <w:rsid w:val="00BC1B4E"/>
    <w:rsid w:val="00BC1D5F"/>
    <w:rsid w:val="00BC226E"/>
    <w:rsid w:val="00BC266F"/>
    <w:rsid w:val="00BC26D8"/>
    <w:rsid w:val="00BC2F93"/>
    <w:rsid w:val="00BC328A"/>
    <w:rsid w:val="00BC32F3"/>
    <w:rsid w:val="00BC52FD"/>
    <w:rsid w:val="00BC5A73"/>
    <w:rsid w:val="00BC5C98"/>
    <w:rsid w:val="00BC6A8F"/>
    <w:rsid w:val="00BC7CD3"/>
    <w:rsid w:val="00BD0A05"/>
    <w:rsid w:val="00BD0D32"/>
    <w:rsid w:val="00BD10A5"/>
    <w:rsid w:val="00BD2600"/>
    <w:rsid w:val="00BD2866"/>
    <w:rsid w:val="00BD3DDF"/>
    <w:rsid w:val="00BD3E19"/>
    <w:rsid w:val="00BD40A3"/>
    <w:rsid w:val="00BD4298"/>
    <w:rsid w:val="00BD4A1F"/>
    <w:rsid w:val="00BD4BCC"/>
    <w:rsid w:val="00BD4EB6"/>
    <w:rsid w:val="00BD51F5"/>
    <w:rsid w:val="00BD539F"/>
    <w:rsid w:val="00BD5A87"/>
    <w:rsid w:val="00BD7517"/>
    <w:rsid w:val="00BD7677"/>
    <w:rsid w:val="00BD7799"/>
    <w:rsid w:val="00BD7B08"/>
    <w:rsid w:val="00BE092C"/>
    <w:rsid w:val="00BE0E6F"/>
    <w:rsid w:val="00BE0E84"/>
    <w:rsid w:val="00BE12FF"/>
    <w:rsid w:val="00BE1E49"/>
    <w:rsid w:val="00BE2179"/>
    <w:rsid w:val="00BE21FF"/>
    <w:rsid w:val="00BE2859"/>
    <w:rsid w:val="00BE2DB1"/>
    <w:rsid w:val="00BE2DEB"/>
    <w:rsid w:val="00BE32B2"/>
    <w:rsid w:val="00BE4C8C"/>
    <w:rsid w:val="00BE51E5"/>
    <w:rsid w:val="00BE5349"/>
    <w:rsid w:val="00BE5797"/>
    <w:rsid w:val="00BE6386"/>
    <w:rsid w:val="00BE7CCF"/>
    <w:rsid w:val="00BE7FD3"/>
    <w:rsid w:val="00BF24C5"/>
    <w:rsid w:val="00BF3303"/>
    <w:rsid w:val="00BF3727"/>
    <w:rsid w:val="00BF6413"/>
    <w:rsid w:val="00BF64F8"/>
    <w:rsid w:val="00BF6620"/>
    <w:rsid w:val="00BF6AC9"/>
    <w:rsid w:val="00BF6F1A"/>
    <w:rsid w:val="00BF74D2"/>
    <w:rsid w:val="00C001E9"/>
    <w:rsid w:val="00C0032D"/>
    <w:rsid w:val="00C0130D"/>
    <w:rsid w:val="00C02377"/>
    <w:rsid w:val="00C02B7D"/>
    <w:rsid w:val="00C02FA7"/>
    <w:rsid w:val="00C0356F"/>
    <w:rsid w:val="00C03ACB"/>
    <w:rsid w:val="00C03C1B"/>
    <w:rsid w:val="00C04B96"/>
    <w:rsid w:val="00C05659"/>
    <w:rsid w:val="00C056F0"/>
    <w:rsid w:val="00C05F8D"/>
    <w:rsid w:val="00C066C0"/>
    <w:rsid w:val="00C06A6D"/>
    <w:rsid w:val="00C06E98"/>
    <w:rsid w:val="00C0790B"/>
    <w:rsid w:val="00C0797E"/>
    <w:rsid w:val="00C10920"/>
    <w:rsid w:val="00C119C6"/>
    <w:rsid w:val="00C11C09"/>
    <w:rsid w:val="00C11E90"/>
    <w:rsid w:val="00C12EE5"/>
    <w:rsid w:val="00C13656"/>
    <w:rsid w:val="00C144CE"/>
    <w:rsid w:val="00C1478D"/>
    <w:rsid w:val="00C14B6B"/>
    <w:rsid w:val="00C1514D"/>
    <w:rsid w:val="00C15694"/>
    <w:rsid w:val="00C2043A"/>
    <w:rsid w:val="00C20A73"/>
    <w:rsid w:val="00C20BD7"/>
    <w:rsid w:val="00C20DEF"/>
    <w:rsid w:val="00C21034"/>
    <w:rsid w:val="00C21208"/>
    <w:rsid w:val="00C21B3D"/>
    <w:rsid w:val="00C21BCA"/>
    <w:rsid w:val="00C2232E"/>
    <w:rsid w:val="00C22E58"/>
    <w:rsid w:val="00C23B7A"/>
    <w:rsid w:val="00C24488"/>
    <w:rsid w:val="00C24506"/>
    <w:rsid w:val="00C247F5"/>
    <w:rsid w:val="00C24CB0"/>
    <w:rsid w:val="00C25AD1"/>
    <w:rsid w:val="00C26FE6"/>
    <w:rsid w:val="00C2763D"/>
    <w:rsid w:val="00C300F3"/>
    <w:rsid w:val="00C30D76"/>
    <w:rsid w:val="00C32529"/>
    <w:rsid w:val="00C32B52"/>
    <w:rsid w:val="00C330E3"/>
    <w:rsid w:val="00C330E4"/>
    <w:rsid w:val="00C336E1"/>
    <w:rsid w:val="00C33C27"/>
    <w:rsid w:val="00C33FC8"/>
    <w:rsid w:val="00C3436D"/>
    <w:rsid w:val="00C34956"/>
    <w:rsid w:val="00C358A7"/>
    <w:rsid w:val="00C35EA3"/>
    <w:rsid w:val="00C36DED"/>
    <w:rsid w:val="00C36EF1"/>
    <w:rsid w:val="00C36F6D"/>
    <w:rsid w:val="00C371CF"/>
    <w:rsid w:val="00C371D2"/>
    <w:rsid w:val="00C37C11"/>
    <w:rsid w:val="00C37F7E"/>
    <w:rsid w:val="00C40277"/>
    <w:rsid w:val="00C40C73"/>
    <w:rsid w:val="00C40FD6"/>
    <w:rsid w:val="00C41514"/>
    <w:rsid w:val="00C418E9"/>
    <w:rsid w:val="00C41A9C"/>
    <w:rsid w:val="00C423B8"/>
    <w:rsid w:val="00C424B9"/>
    <w:rsid w:val="00C4279E"/>
    <w:rsid w:val="00C42936"/>
    <w:rsid w:val="00C42975"/>
    <w:rsid w:val="00C439B2"/>
    <w:rsid w:val="00C43B3C"/>
    <w:rsid w:val="00C45B6A"/>
    <w:rsid w:val="00C47F45"/>
    <w:rsid w:val="00C50ED7"/>
    <w:rsid w:val="00C5207C"/>
    <w:rsid w:val="00C5214A"/>
    <w:rsid w:val="00C527CF"/>
    <w:rsid w:val="00C52C6C"/>
    <w:rsid w:val="00C544E0"/>
    <w:rsid w:val="00C54B01"/>
    <w:rsid w:val="00C55374"/>
    <w:rsid w:val="00C56195"/>
    <w:rsid w:val="00C5684F"/>
    <w:rsid w:val="00C574DF"/>
    <w:rsid w:val="00C60479"/>
    <w:rsid w:val="00C61201"/>
    <w:rsid w:val="00C621F8"/>
    <w:rsid w:val="00C62A1A"/>
    <w:rsid w:val="00C6324C"/>
    <w:rsid w:val="00C64405"/>
    <w:rsid w:val="00C64C0F"/>
    <w:rsid w:val="00C64C8E"/>
    <w:rsid w:val="00C652D9"/>
    <w:rsid w:val="00C6581B"/>
    <w:rsid w:val="00C6622C"/>
    <w:rsid w:val="00C6656C"/>
    <w:rsid w:val="00C66E74"/>
    <w:rsid w:val="00C6729F"/>
    <w:rsid w:val="00C6741E"/>
    <w:rsid w:val="00C67438"/>
    <w:rsid w:val="00C67FF5"/>
    <w:rsid w:val="00C70BD0"/>
    <w:rsid w:val="00C70F02"/>
    <w:rsid w:val="00C743E4"/>
    <w:rsid w:val="00C75E2B"/>
    <w:rsid w:val="00C80B05"/>
    <w:rsid w:val="00C80CA4"/>
    <w:rsid w:val="00C817BD"/>
    <w:rsid w:val="00C81BDC"/>
    <w:rsid w:val="00C81DF0"/>
    <w:rsid w:val="00C81FF9"/>
    <w:rsid w:val="00C8250B"/>
    <w:rsid w:val="00C8316A"/>
    <w:rsid w:val="00C83587"/>
    <w:rsid w:val="00C8453E"/>
    <w:rsid w:val="00C849D5"/>
    <w:rsid w:val="00C8522A"/>
    <w:rsid w:val="00C856CE"/>
    <w:rsid w:val="00C862B3"/>
    <w:rsid w:val="00C8740E"/>
    <w:rsid w:val="00C876D6"/>
    <w:rsid w:val="00C87AAA"/>
    <w:rsid w:val="00C87BE7"/>
    <w:rsid w:val="00C9149C"/>
    <w:rsid w:val="00C92373"/>
    <w:rsid w:val="00C92A6E"/>
    <w:rsid w:val="00C92DB9"/>
    <w:rsid w:val="00C93261"/>
    <w:rsid w:val="00C934F7"/>
    <w:rsid w:val="00C936E0"/>
    <w:rsid w:val="00C940E0"/>
    <w:rsid w:val="00C941D1"/>
    <w:rsid w:val="00C95348"/>
    <w:rsid w:val="00C9582B"/>
    <w:rsid w:val="00C9594B"/>
    <w:rsid w:val="00C963A5"/>
    <w:rsid w:val="00C972D7"/>
    <w:rsid w:val="00C9791E"/>
    <w:rsid w:val="00C97A55"/>
    <w:rsid w:val="00CA0027"/>
    <w:rsid w:val="00CA0030"/>
    <w:rsid w:val="00CA0202"/>
    <w:rsid w:val="00CA0986"/>
    <w:rsid w:val="00CA0C80"/>
    <w:rsid w:val="00CA101B"/>
    <w:rsid w:val="00CA19CA"/>
    <w:rsid w:val="00CA25EE"/>
    <w:rsid w:val="00CA297E"/>
    <w:rsid w:val="00CA2CAA"/>
    <w:rsid w:val="00CA38BE"/>
    <w:rsid w:val="00CA3AA4"/>
    <w:rsid w:val="00CA3D2F"/>
    <w:rsid w:val="00CA4520"/>
    <w:rsid w:val="00CA4914"/>
    <w:rsid w:val="00CA5501"/>
    <w:rsid w:val="00CA5AC2"/>
    <w:rsid w:val="00CA6244"/>
    <w:rsid w:val="00CA6CEA"/>
    <w:rsid w:val="00CA6D8B"/>
    <w:rsid w:val="00CA6F26"/>
    <w:rsid w:val="00CA6FDD"/>
    <w:rsid w:val="00CA7516"/>
    <w:rsid w:val="00CB0165"/>
    <w:rsid w:val="00CB09C9"/>
    <w:rsid w:val="00CB1E94"/>
    <w:rsid w:val="00CB31A0"/>
    <w:rsid w:val="00CB3333"/>
    <w:rsid w:val="00CB3653"/>
    <w:rsid w:val="00CB3CF5"/>
    <w:rsid w:val="00CB504F"/>
    <w:rsid w:val="00CB5965"/>
    <w:rsid w:val="00CB6B7A"/>
    <w:rsid w:val="00CB7C7B"/>
    <w:rsid w:val="00CB7C8B"/>
    <w:rsid w:val="00CC00EC"/>
    <w:rsid w:val="00CC06D9"/>
    <w:rsid w:val="00CC088C"/>
    <w:rsid w:val="00CC0BCC"/>
    <w:rsid w:val="00CC0E23"/>
    <w:rsid w:val="00CC12EC"/>
    <w:rsid w:val="00CC179F"/>
    <w:rsid w:val="00CC1F6F"/>
    <w:rsid w:val="00CC3600"/>
    <w:rsid w:val="00CC3E62"/>
    <w:rsid w:val="00CC6F2F"/>
    <w:rsid w:val="00CC7453"/>
    <w:rsid w:val="00CD14D5"/>
    <w:rsid w:val="00CD1666"/>
    <w:rsid w:val="00CD1985"/>
    <w:rsid w:val="00CD4A57"/>
    <w:rsid w:val="00CD51FD"/>
    <w:rsid w:val="00CD54EB"/>
    <w:rsid w:val="00CD571A"/>
    <w:rsid w:val="00CD5CAC"/>
    <w:rsid w:val="00CD6835"/>
    <w:rsid w:val="00CD68C4"/>
    <w:rsid w:val="00CD728B"/>
    <w:rsid w:val="00CD7805"/>
    <w:rsid w:val="00CD7963"/>
    <w:rsid w:val="00CD7B67"/>
    <w:rsid w:val="00CD7F99"/>
    <w:rsid w:val="00CE04CE"/>
    <w:rsid w:val="00CE0FA3"/>
    <w:rsid w:val="00CE4014"/>
    <w:rsid w:val="00CE4424"/>
    <w:rsid w:val="00CE4DE2"/>
    <w:rsid w:val="00CE50B5"/>
    <w:rsid w:val="00CE646C"/>
    <w:rsid w:val="00CE6BBF"/>
    <w:rsid w:val="00CE6F2D"/>
    <w:rsid w:val="00CE7851"/>
    <w:rsid w:val="00CE7F3D"/>
    <w:rsid w:val="00CF025D"/>
    <w:rsid w:val="00CF0DFB"/>
    <w:rsid w:val="00CF11B2"/>
    <w:rsid w:val="00CF160A"/>
    <w:rsid w:val="00CF172B"/>
    <w:rsid w:val="00CF46A2"/>
    <w:rsid w:val="00CF471B"/>
    <w:rsid w:val="00CF48CC"/>
    <w:rsid w:val="00CF4CAC"/>
    <w:rsid w:val="00CF5229"/>
    <w:rsid w:val="00CF6544"/>
    <w:rsid w:val="00CF6586"/>
    <w:rsid w:val="00CF6A9F"/>
    <w:rsid w:val="00CF6BCD"/>
    <w:rsid w:val="00CF7865"/>
    <w:rsid w:val="00CF7B96"/>
    <w:rsid w:val="00D00014"/>
    <w:rsid w:val="00D0076B"/>
    <w:rsid w:val="00D00774"/>
    <w:rsid w:val="00D01D52"/>
    <w:rsid w:val="00D02D09"/>
    <w:rsid w:val="00D0391E"/>
    <w:rsid w:val="00D0398D"/>
    <w:rsid w:val="00D042E8"/>
    <w:rsid w:val="00D053F6"/>
    <w:rsid w:val="00D0588A"/>
    <w:rsid w:val="00D062C8"/>
    <w:rsid w:val="00D07913"/>
    <w:rsid w:val="00D079A3"/>
    <w:rsid w:val="00D10EA3"/>
    <w:rsid w:val="00D117F6"/>
    <w:rsid w:val="00D123AC"/>
    <w:rsid w:val="00D12746"/>
    <w:rsid w:val="00D12888"/>
    <w:rsid w:val="00D12DE5"/>
    <w:rsid w:val="00D13D28"/>
    <w:rsid w:val="00D13DB2"/>
    <w:rsid w:val="00D15606"/>
    <w:rsid w:val="00D1596C"/>
    <w:rsid w:val="00D16512"/>
    <w:rsid w:val="00D175E5"/>
    <w:rsid w:val="00D202F4"/>
    <w:rsid w:val="00D2171D"/>
    <w:rsid w:val="00D21B66"/>
    <w:rsid w:val="00D2305A"/>
    <w:rsid w:val="00D232F3"/>
    <w:rsid w:val="00D2395E"/>
    <w:rsid w:val="00D23E50"/>
    <w:rsid w:val="00D23E95"/>
    <w:rsid w:val="00D240FB"/>
    <w:rsid w:val="00D246FD"/>
    <w:rsid w:val="00D24A25"/>
    <w:rsid w:val="00D24CF9"/>
    <w:rsid w:val="00D24E6B"/>
    <w:rsid w:val="00D2565B"/>
    <w:rsid w:val="00D26368"/>
    <w:rsid w:val="00D265D7"/>
    <w:rsid w:val="00D30122"/>
    <w:rsid w:val="00D3083E"/>
    <w:rsid w:val="00D30D28"/>
    <w:rsid w:val="00D310BC"/>
    <w:rsid w:val="00D312B8"/>
    <w:rsid w:val="00D320D6"/>
    <w:rsid w:val="00D321B6"/>
    <w:rsid w:val="00D3233F"/>
    <w:rsid w:val="00D33CF8"/>
    <w:rsid w:val="00D36731"/>
    <w:rsid w:val="00D403EA"/>
    <w:rsid w:val="00D408B9"/>
    <w:rsid w:val="00D410F7"/>
    <w:rsid w:val="00D41653"/>
    <w:rsid w:val="00D4327A"/>
    <w:rsid w:val="00D43589"/>
    <w:rsid w:val="00D440A2"/>
    <w:rsid w:val="00D441D3"/>
    <w:rsid w:val="00D45357"/>
    <w:rsid w:val="00D455D6"/>
    <w:rsid w:val="00D4568A"/>
    <w:rsid w:val="00D45FE8"/>
    <w:rsid w:val="00D467DA"/>
    <w:rsid w:val="00D475ED"/>
    <w:rsid w:val="00D50050"/>
    <w:rsid w:val="00D5077A"/>
    <w:rsid w:val="00D513C2"/>
    <w:rsid w:val="00D514C4"/>
    <w:rsid w:val="00D51CD3"/>
    <w:rsid w:val="00D530A2"/>
    <w:rsid w:val="00D53DBF"/>
    <w:rsid w:val="00D5471B"/>
    <w:rsid w:val="00D549D8"/>
    <w:rsid w:val="00D54D2C"/>
    <w:rsid w:val="00D54E66"/>
    <w:rsid w:val="00D56A0E"/>
    <w:rsid w:val="00D62311"/>
    <w:rsid w:val="00D6242A"/>
    <w:rsid w:val="00D629C5"/>
    <w:rsid w:val="00D6304A"/>
    <w:rsid w:val="00D63243"/>
    <w:rsid w:val="00D6396D"/>
    <w:rsid w:val="00D64A14"/>
    <w:rsid w:val="00D65208"/>
    <w:rsid w:val="00D66D6C"/>
    <w:rsid w:val="00D6755F"/>
    <w:rsid w:val="00D67650"/>
    <w:rsid w:val="00D67E87"/>
    <w:rsid w:val="00D70507"/>
    <w:rsid w:val="00D705EC"/>
    <w:rsid w:val="00D7074D"/>
    <w:rsid w:val="00D70772"/>
    <w:rsid w:val="00D70781"/>
    <w:rsid w:val="00D70CAE"/>
    <w:rsid w:val="00D710FB"/>
    <w:rsid w:val="00D723A5"/>
    <w:rsid w:val="00D72446"/>
    <w:rsid w:val="00D7326B"/>
    <w:rsid w:val="00D7365D"/>
    <w:rsid w:val="00D73C12"/>
    <w:rsid w:val="00D73DD0"/>
    <w:rsid w:val="00D74432"/>
    <w:rsid w:val="00D74C7A"/>
    <w:rsid w:val="00D752E7"/>
    <w:rsid w:val="00D75FE6"/>
    <w:rsid w:val="00D76B35"/>
    <w:rsid w:val="00D76C5D"/>
    <w:rsid w:val="00D77802"/>
    <w:rsid w:val="00D77DDD"/>
    <w:rsid w:val="00D8077B"/>
    <w:rsid w:val="00D8114C"/>
    <w:rsid w:val="00D82CF4"/>
    <w:rsid w:val="00D83079"/>
    <w:rsid w:val="00D83DB7"/>
    <w:rsid w:val="00D84974"/>
    <w:rsid w:val="00D84BDD"/>
    <w:rsid w:val="00D85058"/>
    <w:rsid w:val="00D85373"/>
    <w:rsid w:val="00D858AC"/>
    <w:rsid w:val="00D85D21"/>
    <w:rsid w:val="00D86A9A"/>
    <w:rsid w:val="00D86C54"/>
    <w:rsid w:val="00D8706C"/>
    <w:rsid w:val="00D87AD5"/>
    <w:rsid w:val="00D90848"/>
    <w:rsid w:val="00D90916"/>
    <w:rsid w:val="00D90C42"/>
    <w:rsid w:val="00D92A73"/>
    <w:rsid w:val="00D92C3C"/>
    <w:rsid w:val="00D93025"/>
    <w:rsid w:val="00D93F99"/>
    <w:rsid w:val="00D95ADF"/>
    <w:rsid w:val="00D95E11"/>
    <w:rsid w:val="00D96A2F"/>
    <w:rsid w:val="00D96EAD"/>
    <w:rsid w:val="00DA1354"/>
    <w:rsid w:val="00DA263B"/>
    <w:rsid w:val="00DA366E"/>
    <w:rsid w:val="00DA3D2F"/>
    <w:rsid w:val="00DA436D"/>
    <w:rsid w:val="00DA442E"/>
    <w:rsid w:val="00DA4785"/>
    <w:rsid w:val="00DA47D6"/>
    <w:rsid w:val="00DA5D04"/>
    <w:rsid w:val="00DA5D9F"/>
    <w:rsid w:val="00DA6073"/>
    <w:rsid w:val="00DA7D0D"/>
    <w:rsid w:val="00DB026A"/>
    <w:rsid w:val="00DB1208"/>
    <w:rsid w:val="00DB14DD"/>
    <w:rsid w:val="00DB16BD"/>
    <w:rsid w:val="00DB2007"/>
    <w:rsid w:val="00DB21EE"/>
    <w:rsid w:val="00DB4326"/>
    <w:rsid w:val="00DB4421"/>
    <w:rsid w:val="00DB4510"/>
    <w:rsid w:val="00DB464C"/>
    <w:rsid w:val="00DB4D93"/>
    <w:rsid w:val="00DB509F"/>
    <w:rsid w:val="00DB5272"/>
    <w:rsid w:val="00DC0455"/>
    <w:rsid w:val="00DC0B27"/>
    <w:rsid w:val="00DC0EE3"/>
    <w:rsid w:val="00DC1067"/>
    <w:rsid w:val="00DC14E4"/>
    <w:rsid w:val="00DC2364"/>
    <w:rsid w:val="00DC3A68"/>
    <w:rsid w:val="00DC3B4C"/>
    <w:rsid w:val="00DC441D"/>
    <w:rsid w:val="00DC4922"/>
    <w:rsid w:val="00DC5E4F"/>
    <w:rsid w:val="00DC7B40"/>
    <w:rsid w:val="00DC7DA7"/>
    <w:rsid w:val="00DD0112"/>
    <w:rsid w:val="00DD021B"/>
    <w:rsid w:val="00DD05D4"/>
    <w:rsid w:val="00DD0679"/>
    <w:rsid w:val="00DD1571"/>
    <w:rsid w:val="00DD1775"/>
    <w:rsid w:val="00DD1A5E"/>
    <w:rsid w:val="00DD3531"/>
    <w:rsid w:val="00DD3CF9"/>
    <w:rsid w:val="00DD3DBD"/>
    <w:rsid w:val="00DD4B63"/>
    <w:rsid w:val="00DD55C1"/>
    <w:rsid w:val="00DD6967"/>
    <w:rsid w:val="00DD6A5D"/>
    <w:rsid w:val="00DD6F0D"/>
    <w:rsid w:val="00DD76E6"/>
    <w:rsid w:val="00DD7B32"/>
    <w:rsid w:val="00DE1743"/>
    <w:rsid w:val="00DE1ED6"/>
    <w:rsid w:val="00DE23FA"/>
    <w:rsid w:val="00DE2687"/>
    <w:rsid w:val="00DE33E8"/>
    <w:rsid w:val="00DE4715"/>
    <w:rsid w:val="00DE4B92"/>
    <w:rsid w:val="00DE5F74"/>
    <w:rsid w:val="00DE7A90"/>
    <w:rsid w:val="00DF06EF"/>
    <w:rsid w:val="00DF0AF2"/>
    <w:rsid w:val="00DF0E49"/>
    <w:rsid w:val="00DF1B94"/>
    <w:rsid w:val="00DF2C26"/>
    <w:rsid w:val="00DF2E54"/>
    <w:rsid w:val="00DF47AD"/>
    <w:rsid w:val="00DF5437"/>
    <w:rsid w:val="00DF5A90"/>
    <w:rsid w:val="00DF651A"/>
    <w:rsid w:val="00DF7601"/>
    <w:rsid w:val="00E00C16"/>
    <w:rsid w:val="00E01FE7"/>
    <w:rsid w:val="00E029A9"/>
    <w:rsid w:val="00E0397C"/>
    <w:rsid w:val="00E03AB8"/>
    <w:rsid w:val="00E0433A"/>
    <w:rsid w:val="00E0446D"/>
    <w:rsid w:val="00E04CFC"/>
    <w:rsid w:val="00E04E55"/>
    <w:rsid w:val="00E05B44"/>
    <w:rsid w:val="00E05C65"/>
    <w:rsid w:val="00E06AC9"/>
    <w:rsid w:val="00E06D34"/>
    <w:rsid w:val="00E073E7"/>
    <w:rsid w:val="00E07783"/>
    <w:rsid w:val="00E10B6A"/>
    <w:rsid w:val="00E13A9A"/>
    <w:rsid w:val="00E13EFE"/>
    <w:rsid w:val="00E14A8B"/>
    <w:rsid w:val="00E16848"/>
    <w:rsid w:val="00E16C2C"/>
    <w:rsid w:val="00E16EAB"/>
    <w:rsid w:val="00E202F2"/>
    <w:rsid w:val="00E20EF6"/>
    <w:rsid w:val="00E21CB0"/>
    <w:rsid w:val="00E2240A"/>
    <w:rsid w:val="00E22527"/>
    <w:rsid w:val="00E228AE"/>
    <w:rsid w:val="00E23550"/>
    <w:rsid w:val="00E23E13"/>
    <w:rsid w:val="00E24AAC"/>
    <w:rsid w:val="00E25251"/>
    <w:rsid w:val="00E25B1B"/>
    <w:rsid w:val="00E25C2C"/>
    <w:rsid w:val="00E26BAF"/>
    <w:rsid w:val="00E26F00"/>
    <w:rsid w:val="00E26F79"/>
    <w:rsid w:val="00E2728E"/>
    <w:rsid w:val="00E27908"/>
    <w:rsid w:val="00E27F77"/>
    <w:rsid w:val="00E30823"/>
    <w:rsid w:val="00E30F90"/>
    <w:rsid w:val="00E317D6"/>
    <w:rsid w:val="00E321D7"/>
    <w:rsid w:val="00E3313B"/>
    <w:rsid w:val="00E331E7"/>
    <w:rsid w:val="00E33DCD"/>
    <w:rsid w:val="00E33DD5"/>
    <w:rsid w:val="00E33EE0"/>
    <w:rsid w:val="00E3404B"/>
    <w:rsid w:val="00E3452C"/>
    <w:rsid w:val="00E346F8"/>
    <w:rsid w:val="00E35EA6"/>
    <w:rsid w:val="00E36146"/>
    <w:rsid w:val="00E36297"/>
    <w:rsid w:val="00E36520"/>
    <w:rsid w:val="00E36CA6"/>
    <w:rsid w:val="00E3731E"/>
    <w:rsid w:val="00E404DA"/>
    <w:rsid w:val="00E40772"/>
    <w:rsid w:val="00E40774"/>
    <w:rsid w:val="00E40974"/>
    <w:rsid w:val="00E43D34"/>
    <w:rsid w:val="00E43EA7"/>
    <w:rsid w:val="00E44372"/>
    <w:rsid w:val="00E4532E"/>
    <w:rsid w:val="00E4646B"/>
    <w:rsid w:val="00E46EB5"/>
    <w:rsid w:val="00E50714"/>
    <w:rsid w:val="00E5095C"/>
    <w:rsid w:val="00E50B8B"/>
    <w:rsid w:val="00E50D48"/>
    <w:rsid w:val="00E519FB"/>
    <w:rsid w:val="00E5237B"/>
    <w:rsid w:val="00E52398"/>
    <w:rsid w:val="00E5283A"/>
    <w:rsid w:val="00E529CF"/>
    <w:rsid w:val="00E52E70"/>
    <w:rsid w:val="00E5352F"/>
    <w:rsid w:val="00E53DAA"/>
    <w:rsid w:val="00E53FFE"/>
    <w:rsid w:val="00E54527"/>
    <w:rsid w:val="00E5557F"/>
    <w:rsid w:val="00E55787"/>
    <w:rsid w:val="00E606C1"/>
    <w:rsid w:val="00E61B51"/>
    <w:rsid w:val="00E66381"/>
    <w:rsid w:val="00E66897"/>
    <w:rsid w:val="00E671C8"/>
    <w:rsid w:val="00E721C7"/>
    <w:rsid w:val="00E72496"/>
    <w:rsid w:val="00E73641"/>
    <w:rsid w:val="00E74188"/>
    <w:rsid w:val="00E74993"/>
    <w:rsid w:val="00E74DEF"/>
    <w:rsid w:val="00E74F20"/>
    <w:rsid w:val="00E7508E"/>
    <w:rsid w:val="00E75129"/>
    <w:rsid w:val="00E75F3E"/>
    <w:rsid w:val="00E76E5E"/>
    <w:rsid w:val="00E77387"/>
    <w:rsid w:val="00E774AB"/>
    <w:rsid w:val="00E774DA"/>
    <w:rsid w:val="00E80CD5"/>
    <w:rsid w:val="00E80E79"/>
    <w:rsid w:val="00E810E2"/>
    <w:rsid w:val="00E82152"/>
    <w:rsid w:val="00E82E44"/>
    <w:rsid w:val="00E849E4"/>
    <w:rsid w:val="00E8623E"/>
    <w:rsid w:val="00E901F1"/>
    <w:rsid w:val="00E909C4"/>
    <w:rsid w:val="00E9155F"/>
    <w:rsid w:val="00E91666"/>
    <w:rsid w:val="00E92318"/>
    <w:rsid w:val="00E929F9"/>
    <w:rsid w:val="00E9304F"/>
    <w:rsid w:val="00E93836"/>
    <w:rsid w:val="00E94527"/>
    <w:rsid w:val="00E94906"/>
    <w:rsid w:val="00E951FE"/>
    <w:rsid w:val="00E958ED"/>
    <w:rsid w:val="00EA0185"/>
    <w:rsid w:val="00EA1500"/>
    <w:rsid w:val="00EA1D2A"/>
    <w:rsid w:val="00EA2E17"/>
    <w:rsid w:val="00EA3B64"/>
    <w:rsid w:val="00EA47A0"/>
    <w:rsid w:val="00EA5737"/>
    <w:rsid w:val="00EA5BAA"/>
    <w:rsid w:val="00EA7189"/>
    <w:rsid w:val="00EA71A1"/>
    <w:rsid w:val="00EA7278"/>
    <w:rsid w:val="00EA792D"/>
    <w:rsid w:val="00EA7B7C"/>
    <w:rsid w:val="00EB060D"/>
    <w:rsid w:val="00EB0C7C"/>
    <w:rsid w:val="00EB18BE"/>
    <w:rsid w:val="00EB1DA0"/>
    <w:rsid w:val="00EB226E"/>
    <w:rsid w:val="00EB2C82"/>
    <w:rsid w:val="00EB334F"/>
    <w:rsid w:val="00EB3549"/>
    <w:rsid w:val="00EB3AD6"/>
    <w:rsid w:val="00EB3D0C"/>
    <w:rsid w:val="00EB451F"/>
    <w:rsid w:val="00EB473B"/>
    <w:rsid w:val="00EB5695"/>
    <w:rsid w:val="00EB57B1"/>
    <w:rsid w:val="00EB6DF3"/>
    <w:rsid w:val="00EB6EB8"/>
    <w:rsid w:val="00EB713A"/>
    <w:rsid w:val="00EB7577"/>
    <w:rsid w:val="00EC0331"/>
    <w:rsid w:val="00EC068F"/>
    <w:rsid w:val="00EC07E9"/>
    <w:rsid w:val="00EC092F"/>
    <w:rsid w:val="00EC0CDF"/>
    <w:rsid w:val="00EC1789"/>
    <w:rsid w:val="00EC1F0B"/>
    <w:rsid w:val="00EC2C7D"/>
    <w:rsid w:val="00EC2E8D"/>
    <w:rsid w:val="00EC3099"/>
    <w:rsid w:val="00EC30A2"/>
    <w:rsid w:val="00EC30EF"/>
    <w:rsid w:val="00EC4022"/>
    <w:rsid w:val="00EC49DF"/>
    <w:rsid w:val="00EC4B3C"/>
    <w:rsid w:val="00EC5355"/>
    <w:rsid w:val="00EC58EF"/>
    <w:rsid w:val="00EC68CB"/>
    <w:rsid w:val="00EC7141"/>
    <w:rsid w:val="00EC74A1"/>
    <w:rsid w:val="00EC7608"/>
    <w:rsid w:val="00EC7F73"/>
    <w:rsid w:val="00ED0461"/>
    <w:rsid w:val="00ED097C"/>
    <w:rsid w:val="00ED1C27"/>
    <w:rsid w:val="00ED247D"/>
    <w:rsid w:val="00ED29A9"/>
    <w:rsid w:val="00ED2A4D"/>
    <w:rsid w:val="00ED2C7A"/>
    <w:rsid w:val="00ED3A54"/>
    <w:rsid w:val="00ED3D78"/>
    <w:rsid w:val="00ED4376"/>
    <w:rsid w:val="00ED4E02"/>
    <w:rsid w:val="00ED575A"/>
    <w:rsid w:val="00ED5C4B"/>
    <w:rsid w:val="00ED68F2"/>
    <w:rsid w:val="00ED7357"/>
    <w:rsid w:val="00ED76F0"/>
    <w:rsid w:val="00EE137C"/>
    <w:rsid w:val="00EE1A07"/>
    <w:rsid w:val="00EE451F"/>
    <w:rsid w:val="00EE4629"/>
    <w:rsid w:val="00EE5964"/>
    <w:rsid w:val="00EE6086"/>
    <w:rsid w:val="00EE6119"/>
    <w:rsid w:val="00EE74DF"/>
    <w:rsid w:val="00EE7DC8"/>
    <w:rsid w:val="00EE7ED1"/>
    <w:rsid w:val="00EF04A4"/>
    <w:rsid w:val="00EF09EF"/>
    <w:rsid w:val="00EF130C"/>
    <w:rsid w:val="00EF17E9"/>
    <w:rsid w:val="00EF1EB9"/>
    <w:rsid w:val="00EF2703"/>
    <w:rsid w:val="00EF2FF3"/>
    <w:rsid w:val="00EF34BE"/>
    <w:rsid w:val="00EF367F"/>
    <w:rsid w:val="00EF3EA5"/>
    <w:rsid w:val="00EF3F3E"/>
    <w:rsid w:val="00EF4455"/>
    <w:rsid w:val="00EF4721"/>
    <w:rsid w:val="00EF477D"/>
    <w:rsid w:val="00EF6012"/>
    <w:rsid w:val="00EF65DE"/>
    <w:rsid w:val="00EF6C0B"/>
    <w:rsid w:val="00EF7388"/>
    <w:rsid w:val="00EF7548"/>
    <w:rsid w:val="00EF75FD"/>
    <w:rsid w:val="00EF7D3A"/>
    <w:rsid w:val="00EF7ED3"/>
    <w:rsid w:val="00F00537"/>
    <w:rsid w:val="00F02D65"/>
    <w:rsid w:val="00F02DF4"/>
    <w:rsid w:val="00F02E05"/>
    <w:rsid w:val="00F02F41"/>
    <w:rsid w:val="00F032A3"/>
    <w:rsid w:val="00F04389"/>
    <w:rsid w:val="00F046A9"/>
    <w:rsid w:val="00F0491B"/>
    <w:rsid w:val="00F04E8F"/>
    <w:rsid w:val="00F05A56"/>
    <w:rsid w:val="00F05B51"/>
    <w:rsid w:val="00F05C48"/>
    <w:rsid w:val="00F05F6D"/>
    <w:rsid w:val="00F064A9"/>
    <w:rsid w:val="00F10682"/>
    <w:rsid w:val="00F109DC"/>
    <w:rsid w:val="00F1109C"/>
    <w:rsid w:val="00F11172"/>
    <w:rsid w:val="00F1196C"/>
    <w:rsid w:val="00F12119"/>
    <w:rsid w:val="00F12165"/>
    <w:rsid w:val="00F1394C"/>
    <w:rsid w:val="00F13B08"/>
    <w:rsid w:val="00F13B14"/>
    <w:rsid w:val="00F1435B"/>
    <w:rsid w:val="00F14D5E"/>
    <w:rsid w:val="00F16C61"/>
    <w:rsid w:val="00F17F58"/>
    <w:rsid w:val="00F203E9"/>
    <w:rsid w:val="00F211CF"/>
    <w:rsid w:val="00F21DAE"/>
    <w:rsid w:val="00F21FD8"/>
    <w:rsid w:val="00F234FA"/>
    <w:rsid w:val="00F23CC8"/>
    <w:rsid w:val="00F254E9"/>
    <w:rsid w:val="00F25D29"/>
    <w:rsid w:val="00F25DF7"/>
    <w:rsid w:val="00F26EC0"/>
    <w:rsid w:val="00F27029"/>
    <w:rsid w:val="00F271AD"/>
    <w:rsid w:val="00F27689"/>
    <w:rsid w:val="00F27EF8"/>
    <w:rsid w:val="00F310FA"/>
    <w:rsid w:val="00F32120"/>
    <w:rsid w:val="00F32809"/>
    <w:rsid w:val="00F32892"/>
    <w:rsid w:val="00F32C2E"/>
    <w:rsid w:val="00F32DCE"/>
    <w:rsid w:val="00F33175"/>
    <w:rsid w:val="00F34311"/>
    <w:rsid w:val="00F3457D"/>
    <w:rsid w:val="00F3664C"/>
    <w:rsid w:val="00F37B9A"/>
    <w:rsid w:val="00F37E33"/>
    <w:rsid w:val="00F40370"/>
    <w:rsid w:val="00F4056F"/>
    <w:rsid w:val="00F408FA"/>
    <w:rsid w:val="00F40F1C"/>
    <w:rsid w:val="00F411BE"/>
    <w:rsid w:val="00F41516"/>
    <w:rsid w:val="00F41D6D"/>
    <w:rsid w:val="00F41DFE"/>
    <w:rsid w:val="00F42803"/>
    <w:rsid w:val="00F42C88"/>
    <w:rsid w:val="00F42D11"/>
    <w:rsid w:val="00F42FE1"/>
    <w:rsid w:val="00F4347C"/>
    <w:rsid w:val="00F4382E"/>
    <w:rsid w:val="00F4557A"/>
    <w:rsid w:val="00F45D0F"/>
    <w:rsid w:val="00F468D9"/>
    <w:rsid w:val="00F502F0"/>
    <w:rsid w:val="00F50DC4"/>
    <w:rsid w:val="00F5209A"/>
    <w:rsid w:val="00F520FB"/>
    <w:rsid w:val="00F526E2"/>
    <w:rsid w:val="00F52F88"/>
    <w:rsid w:val="00F5363D"/>
    <w:rsid w:val="00F53FDD"/>
    <w:rsid w:val="00F54533"/>
    <w:rsid w:val="00F54860"/>
    <w:rsid w:val="00F54BAC"/>
    <w:rsid w:val="00F54EFF"/>
    <w:rsid w:val="00F54F88"/>
    <w:rsid w:val="00F55141"/>
    <w:rsid w:val="00F5573C"/>
    <w:rsid w:val="00F56AA2"/>
    <w:rsid w:val="00F57980"/>
    <w:rsid w:val="00F606BF"/>
    <w:rsid w:val="00F610D8"/>
    <w:rsid w:val="00F614AB"/>
    <w:rsid w:val="00F61B0E"/>
    <w:rsid w:val="00F61B7A"/>
    <w:rsid w:val="00F6341C"/>
    <w:rsid w:val="00F637A5"/>
    <w:rsid w:val="00F647C0"/>
    <w:rsid w:val="00F648CA"/>
    <w:rsid w:val="00F64F32"/>
    <w:rsid w:val="00F65EAA"/>
    <w:rsid w:val="00F661B9"/>
    <w:rsid w:val="00F6627E"/>
    <w:rsid w:val="00F66978"/>
    <w:rsid w:val="00F67566"/>
    <w:rsid w:val="00F70389"/>
    <w:rsid w:val="00F71207"/>
    <w:rsid w:val="00F724E3"/>
    <w:rsid w:val="00F72D74"/>
    <w:rsid w:val="00F72EF1"/>
    <w:rsid w:val="00F735C8"/>
    <w:rsid w:val="00F73EB9"/>
    <w:rsid w:val="00F74E29"/>
    <w:rsid w:val="00F8065C"/>
    <w:rsid w:val="00F80F13"/>
    <w:rsid w:val="00F81ADE"/>
    <w:rsid w:val="00F82010"/>
    <w:rsid w:val="00F82352"/>
    <w:rsid w:val="00F82412"/>
    <w:rsid w:val="00F828D0"/>
    <w:rsid w:val="00F84096"/>
    <w:rsid w:val="00F84244"/>
    <w:rsid w:val="00F8585F"/>
    <w:rsid w:val="00F858E9"/>
    <w:rsid w:val="00F859F0"/>
    <w:rsid w:val="00F86187"/>
    <w:rsid w:val="00F86B56"/>
    <w:rsid w:val="00F874B1"/>
    <w:rsid w:val="00F87C31"/>
    <w:rsid w:val="00F90583"/>
    <w:rsid w:val="00F9159C"/>
    <w:rsid w:val="00F91E95"/>
    <w:rsid w:val="00F9247F"/>
    <w:rsid w:val="00F9527C"/>
    <w:rsid w:val="00F95A61"/>
    <w:rsid w:val="00F95E30"/>
    <w:rsid w:val="00F96106"/>
    <w:rsid w:val="00F977C1"/>
    <w:rsid w:val="00F97965"/>
    <w:rsid w:val="00F97C3A"/>
    <w:rsid w:val="00F97D70"/>
    <w:rsid w:val="00F97EC7"/>
    <w:rsid w:val="00FA0937"/>
    <w:rsid w:val="00FA158F"/>
    <w:rsid w:val="00FA15E8"/>
    <w:rsid w:val="00FA1985"/>
    <w:rsid w:val="00FA1BFE"/>
    <w:rsid w:val="00FA381A"/>
    <w:rsid w:val="00FA3D7E"/>
    <w:rsid w:val="00FA4173"/>
    <w:rsid w:val="00FA490F"/>
    <w:rsid w:val="00FA494F"/>
    <w:rsid w:val="00FA4D24"/>
    <w:rsid w:val="00FA4DB9"/>
    <w:rsid w:val="00FA558A"/>
    <w:rsid w:val="00FA5B28"/>
    <w:rsid w:val="00FA5F19"/>
    <w:rsid w:val="00FA6B2F"/>
    <w:rsid w:val="00FA6CC0"/>
    <w:rsid w:val="00FA7077"/>
    <w:rsid w:val="00FB02D1"/>
    <w:rsid w:val="00FB11C2"/>
    <w:rsid w:val="00FB1C34"/>
    <w:rsid w:val="00FB22CD"/>
    <w:rsid w:val="00FB2850"/>
    <w:rsid w:val="00FB2965"/>
    <w:rsid w:val="00FB297B"/>
    <w:rsid w:val="00FB3733"/>
    <w:rsid w:val="00FB4C92"/>
    <w:rsid w:val="00FB6B0A"/>
    <w:rsid w:val="00FB76D5"/>
    <w:rsid w:val="00FC2651"/>
    <w:rsid w:val="00FC2829"/>
    <w:rsid w:val="00FC43B9"/>
    <w:rsid w:val="00FC57F7"/>
    <w:rsid w:val="00FC5C1D"/>
    <w:rsid w:val="00FC6984"/>
    <w:rsid w:val="00FC7736"/>
    <w:rsid w:val="00FC7878"/>
    <w:rsid w:val="00FC7DBE"/>
    <w:rsid w:val="00FD076F"/>
    <w:rsid w:val="00FD0C0A"/>
    <w:rsid w:val="00FD0FB3"/>
    <w:rsid w:val="00FD1FB8"/>
    <w:rsid w:val="00FD20BE"/>
    <w:rsid w:val="00FD250C"/>
    <w:rsid w:val="00FD35DF"/>
    <w:rsid w:val="00FD3F5C"/>
    <w:rsid w:val="00FD4135"/>
    <w:rsid w:val="00FD5A50"/>
    <w:rsid w:val="00FD5CD0"/>
    <w:rsid w:val="00FD6C87"/>
    <w:rsid w:val="00FD7124"/>
    <w:rsid w:val="00FD780C"/>
    <w:rsid w:val="00FD7BDF"/>
    <w:rsid w:val="00FE0261"/>
    <w:rsid w:val="00FE2830"/>
    <w:rsid w:val="00FE3B19"/>
    <w:rsid w:val="00FE3B36"/>
    <w:rsid w:val="00FE48D7"/>
    <w:rsid w:val="00FE4BDD"/>
    <w:rsid w:val="00FE57DE"/>
    <w:rsid w:val="00FE5FD7"/>
    <w:rsid w:val="00FE6039"/>
    <w:rsid w:val="00FE756F"/>
    <w:rsid w:val="00FF03FE"/>
    <w:rsid w:val="00FF085D"/>
    <w:rsid w:val="00FF11D6"/>
    <w:rsid w:val="00FF273C"/>
    <w:rsid w:val="00FF315B"/>
    <w:rsid w:val="00FF354E"/>
    <w:rsid w:val="00FF3884"/>
    <w:rsid w:val="00FF3940"/>
    <w:rsid w:val="00FF4B4D"/>
    <w:rsid w:val="00FF5F6E"/>
    <w:rsid w:val="00FF685B"/>
    <w:rsid w:val="00FF6F0A"/>
    <w:rsid w:val="00FF70D8"/>
    <w:rsid w:val="00FF77C8"/>
    <w:rsid w:val="00FF7AA7"/>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3006"/>
  <w15:docId w15:val="{884BD284-0823-4E49-A703-03D19572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BFE"/>
    <w:rPr>
      <w:rFonts w:eastAsiaTheme="minorEastAsia"/>
      <w:lang w:eastAsia="ru-RU"/>
    </w:rPr>
  </w:style>
  <w:style w:type="paragraph" w:styleId="1">
    <w:name w:val="heading 1"/>
    <w:basedOn w:val="a"/>
    <w:next w:val="a"/>
    <w:link w:val="10"/>
    <w:uiPriority w:val="99"/>
    <w:qFormat/>
    <w:rsid w:val="00FA1BFE"/>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iPriority w:val="99"/>
    <w:semiHidden/>
    <w:unhideWhenUsed/>
    <w:qFormat/>
    <w:rsid w:val="00FA1BFE"/>
    <w:pPr>
      <w:keepNext/>
      <w:spacing w:after="0" w:line="240" w:lineRule="auto"/>
      <w:ind w:left="360"/>
      <w:jc w:val="right"/>
      <w:outlineLvl w:val="1"/>
    </w:pPr>
    <w:rPr>
      <w:rFonts w:ascii="Times New Roman" w:eastAsia="Calibri" w:hAnsi="Times New Roman" w:cs="Times New Roman"/>
      <w:b/>
      <w:bCs/>
      <w:sz w:val="24"/>
      <w:szCs w:val="24"/>
    </w:rPr>
  </w:style>
  <w:style w:type="paragraph" w:styleId="3">
    <w:name w:val="heading 3"/>
    <w:basedOn w:val="a"/>
    <w:link w:val="30"/>
    <w:uiPriority w:val="9"/>
    <w:semiHidden/>
    <w:unhideWhenUsed/>
    <w:qFormat/>
    <w:rsid w:val="00FA1BFE"/>
    <w:pPr>
      <w:spacing w:after="0" w:line="240" w:lineRule="auto"/>
      <w:outlineLvl w:val="2"/>
    </w:pPr>
    <w:rPr>
      <w:rFonts w:ascii="Times New Roman" w:eastAsia="Times New Roman" w:hAnsi="Times New Roman" w:cs="Times New Roman"/>
      <w:b/>
      <w:bCs/>
      <w:color w:val="000000"/>
      <w:sz w:val="27"/>
      <w:szCs w:val="27"/>
    </w:rPr>
  </w:style>
  <w:style w:type="paragraph" w:styleId="4">
    <w:name w:val="heading 4"/>
    <w:basedOn w:val="a"/>
    <w:next w:val="a"/>
    <w:link w:val="40"/>
    <w:uiPriority w:val="99"/>
    <w:semiHidden/>
    <w:unhideWhenUsed/>
    <w:qFormat/>
    <w:rsid w:val="00FA1BFE"/>
    <w:pPr>
      <w:keepNext/>
      <w:spacing w:before="240" w:after="60"/>
      <w:outlineLvl w:val="3"/>
    </w:pPr>
    <w:rPr>
      <w:rFonts w:ascii="Calibri" w:eastAsia="Times New Roman" w:hAnsi="Calibri" w:cs="Times New Roman"/>
      <w:b/>
      <w:bCs/>
      <w:sz w:val="28"/>
      <w:szCs w:val="28"/>
      <w:lang w:eastAsia="en-US"/>
    </w:rPr>
  </w:style>
  <w:style w:type="paragraph" w:styleId="6">
    <w:name w:val="heading 6"/>
    <w:basedOn w:val="Standard"/>
    <w:next w:val="Textbody"/>
    <w:link w:val="60"/>
    <w:uiPriority w:val="9"/>
    <w:semiHidden/>
    <w:unhideWhenUsed/>
    <w:qFormat/>
    <w:rsid w:val="001104DF"/>
    <w:pPr>
      <w:keepNext/>
      <w:keepLines/>
      <w:spacing w:before="200" w:after="0"/>
      <w:outlineLvl w:val="5"/>
    </w:pPr>
    <w:rPr>
      <w:rFonts w:ascii="Times New Roman" w:eastAsia="Times New Roman" w:hAnsi="Times New Roman" w:cs="Times New Roman"/>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1BFE"/>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9"/>
    <w:semiHidden/>
    <w:rsid w:val="00FA1BFE"/>
    <w:rPr>
      <w:rFonts w:ascii="Times New Roman" w:eastAsia="Calibri" w:hAnsi="Times New Roman" w:cs="Times New Roman"/>
      <w:b/>
      <w:bCs/>
      <w:sz w:val="24"/>
      <w:szCs w:val="24"/>
      <w:lang w:eastAsia="ru-RU"/>
    </w:rPr>
  </w:style>
  <w:style w:type="character" w:customStyle="1" w:styleId="30">
    <w:name w:val="Заголовок 3 Знак"/>
    <w:basedOn w:val="a0"/>
    <w:link w:val="3"/>
    <w:uiPriority w:val="9"/>
    <w:semiHidden/>
    <w:rsid w:val="00FA1BFE"/>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9"/>
    <w:semiHidden/>
    <w:rsid w:val="00FA1BFE"/>
    <w:rPr>
      <w:rFonts w:ascii="Calibri" w:eastAsia="Times New Roman" w:hAnsi="Calibri" w:cs="Times New Roman"/>
      <w:b/>
      <w:bCs/>
      <w:sz w:val="28"/>
      <w:szCs w:val="28"/>
    </w:rPr>
  </w:style>
  <w:style w:type="paragraph" w:styleId="a3">
    <w:name w:val="Normal (Web)"/>
    <w:basedOn w:val="a"/>
    <w:unhideWhenUsed/>
    <w:rsid w:val="00FA1B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11"/>
    <w:semiHidden/>
    <w:unhideWhenUsed/>
    <w:rsid w:val="00FA1BF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semiHidden/>
    <w:rsid w:val="00FA1BFE"/>
    <w:rPr>
      <w:rFonts w:eastAsiaTheme="minorEastAsia"/>
      <w:sz w:val="20"/>
      <w:szCs w:val="20"/>
      <w:lang w:eastAsia="ru-RU"/>
    </w:rPr>
  </w:style>
  <w:style w:type="character" w:customStyle="1" w:styleId="11">
    <w:name w:val="Текст сноски Знак1"/>
    <w:basedOn w:val="a0"/>
    <w:link w:val="a4"/>
    <w:semiHidden/>
    <w:locked/>
    <w:rsid w:val="00FA1BFE"/>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rsid w:val="00FA1BFE"/>
    <w:rPr>
      <w:rFonts w:ascii="Calibri" w:eastAsia="Calibri" w:hAnsi="Calibri" w:cs="Times New Roman"/>
    </w:rPr>
  </w:style>
  <w:style w:type="paragraph" w:styleId="a7">
    <w:name w:val="header"/>
    <w:basedOn w:val="a"/>
    <w:link w:val="a6"/>
    <w:unhideWhenUsed/>
    <w:rsid w:val="00FA1BFE"/>
    <w:pPr>
      <w:tabs>
        <w:tab w:val="center" w:pos="4677"/>
        <w:tab w:val="right" w:pos="9355"/>
      </w:tabs>
    </w:pPr>
    <w:rPr>
      <w:rFonts w:ascii="Calibri" w:eastAsia="Calibri" w:hAnsi="Calibri" w:cs="Times New Roman"/>
      <w:lang w:eastAsia="en-US"/>
    </w:rPr>
  </w:style>
  <w:style w:type="character" w:customStyle="1" w:styleId="12">
    <w:name w:val="Верхний колонтитул Знак1"/>
    <w:basedOn w:val="a0"/>
    <w:uiPriority w:val="99"/>
    <w:semiHidden/>
    <w:rsid w:val="00FA1BFE"/>
    <w:rPr>
      <w:rFonts w:eastAsiaTheme="minorEastAsia"/>
      <w:lang w:eastAsia="ru-RU"/>
    </w:rPr>
  </w:style>
  <w:style w:type="character" w:customStyle="1" w:styleId="a8">
    <w:name w:val="Нижний колонтитул Знак"/>
    <w:basedOn w:val="a0"/>
    <w:link w:val="a9"/>
    <w:rsid w:val="00FA1BFE"/>
    <w:rPr>
      <w:rFonts w:ascii="Times New Roman" w:eastAsia="Times New Roman" w:hAnsi="Times New Roman" w:cs="Times New Roman"/>
      <w:sz w:val="24"/>
      <w:szCs w:val="24"/>
      <w:lang w:eastAsia="ru-RU"/>
    </w:rPr>
  </w:style>
  <w:style w:type="paragraph" w:styleId="a9">
    <w:name w:val="footer"/>
    <w:basedOn w:val="a"/>
    <w:link w:val="a8"/>
    <w:unhideWhenUsed/>
    <w:rsid w:val="00FA1B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FA1BFE"/>
    <w:rPr>
      <w:rFonts w:eastAsiaTheme="minorEastAsia"/>
      <w:lang w:eastAsia="ru-RU"/>
    </w:rPr>
  </w:style>
  <w:style w:type="paragraph" w:styleId="aa">
    <w:name w:val="Title"/>
    <w:basedOn w:val="a"/>
    <w:link w:val="ab"/>
    <w:qFormat/>
    <w:rsid w:val="00FA1BFE"/>
    <w:pPr>
      <w:spacing w:after="0" w:line="240" w:lineRule="auto"/>
      <w:jc w:val="center"/>
    </w:pPr>
    <w:rPr>
      <w:rFonts w:ascii="Times New Roman" w:eastAsia="Times New Roman" w:hAnsi="Times New Roman" w:cs="Times New Roman"/>
      <w:b/>
      <w:bCs/>
      <w:sz w:val="32"/>
      <w:szCs w:val="24"/>
    </w:rPr>
  </w:style>
  <w:style w:type="character" w:customStyle="1" w:styleId="ab">
    <w:name w:val="Заголовок Знак"/>
    <w:basedOn w:val="a0"/>
    <w:link w:val="aa"/>
    <w:rsid w:val="00FA1BFE"/>
    <w:rPr>
      <w:rFonts w:ascii="Times New Roman" w:eastAsia="Times New Roman" w:hAnsi="Times New Roman" w:cs="Times New Roman"/>
      <w:b/>
      <w:bCs/>
      <w:sz w:val="32"/>
      <w:szCs w:val="24"/>
      <w:lang w:eastAsia="ru-RU"/>
    </w:rPr>
  </w:style>
  <w:style w:type="paragraph" w:styleId="ac">
    <w:name w:val="Body Text"/>
    <w:basedOn w:val="a"/>
    <w:link w:val="ad"/>
    <w:uiPriority w:val="99"/>
    <w:unhideWhenUsed/>
    <w:rsid w:val="00FA1BFE"/>
    <w:pPr>
      <w:spacing w:after="120" w:line="240" w:lineRule="auto"/>
    </w:pPr>
    <w:rPr>
      <w:rFonts w:ascii="SchoolBook" w:eastAsia="Times New Roman" w:hAnsi="SchoolBook" w:cs="Times New Roman"/>
      <w:sz w:val="28"/>
      <w:szCs w:val="20"/>
    </w:rPr>
  </w:style>
  <w:style w:type="character" w:customStyle="1" w:styleId="ad">
    <w:name w:val="Основной текст Знак"/>
    <w:basedOn w:val="a0"/>
    <w:link w:val="ac"/>
    <w:rsid w:val="00FA1BFE"/>
    <w:rPr>
      <w:rFonts w:ascii="SchoolBook" w:eastAsia="Times New Roman" w:hAnsi="SchoolBook" w:cs="Times New Roman"/>
      <w:sz w:val="28"/>
      <w:szCs w:val="20"/>
      <w:lang w:eastAsia="ru-RU"/>
    </w:rPr>
  </w:style>
  <w:style w:type="paragraph" w:styleId="ae">
    <w:name w:val="Body Text Indent"/>
    <w:basedOn w:val="a"/>
    <w:link w:val="af"/>
    <w:uiPriority w:val="99"/>
    <w:semiHidden/>
    <w:unhideWhenUsed/>
    <w:rsid w:val="00FA1BFE"/>
    <w:pPr>
      <w:spacing w:after="120"/>
      <w:ind w:left="283"/>
    </w:pPr>
  </w:style>
  <w:style w:type="character" w:customStyle="1" w:styleId="af">
    <w:name w:val="Основной текст с отступом Знак"/>
    <w:basedOn w:val="a0"/>
    <w:link w:val="ae"/>
    <w:uiPriority w:val="99"/>
    <w:semiHidden/>
    <w:rsid w:val="00FA1BFE"/>
    <w:rPr>
      <w:rFonts w:eastAsiaTheme="minorEastAsia"/>
      <w:lang w:eastAsia="ru-RU"/>
    </w:rPr>
  </w:style>
  <w:style w:type="paragraph" w:styleId="21">
    <w:name w:val="Body Text 2"/>
    <w:basedOn w:val="a"/>
    <w:link w:val="22"/>
    <w:unhideWhenUsed/>
    <w:rsid w:val="00FA1BFE"/>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rsid w:val="00FA1BFE"/>
    <w:rPr>
      <w:rFonts w:ascii="Calibri" w:eastAsia="Calibri" w:hAnsi="Calibri" w:cs="Times New Roman"/>
    </w:rPr>
  </w:style>
  <w:style w:type="character" w:customStyle="1" w:styleId="31">
    <w:name w:val="Основной текст 3 Знак"/>
    <w:basedOn w:val="a0"/>
    <w:link w:val="32"/>
    <w:semiHidden/>
    <w:rsid w:val="00FA1BFE"/>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FA1BF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FA1BFE"/>
    <w:rPr>
      <w:rFonts w:eastAsiaTheme="minorEastAsia"/>
      <w:sz w:val="16"/>
      <w:szCs w:val="16"/>
      <w:lang w:eastAsia="ru-RU"/>
    </w:rPr>
  </w:style>
  <w:style w:type="paragraph" w:styleId="23">
    <w:name w:val="Body Text Indent 2"/>
    <w:basedOn w:val="a"/>
    <w:link w:val="24"/>
    <w:uiPriority w:val="99"/>
    <w:semiHidden/>
    <w:unhideWhenUsed/>
    <w:rsid w:val="00FA1BFE"/>
    <w:pPr>
      <w:spacing w:after="120" w:line="480" w:lineRule="auto"/>
      <w:ind w:left="283"/>
    </w:pPr>
    <w:rPr>
      <w:rFonts w:ascii="Calibri" w:eastAsia="Calibri" w:hAnsi="Calibri" w:cs="Calibri"/>
      <w:lang w:eastAsia="en-US"/>
    </w:rPr>
  </w:style>
  <w:style w:type="character" w:customStyle="1" w:styleId="24">
    <w:name w:val="Основной текст с отступом 2 Знак"/>
    <w:basedOn w:val="a0"/>
    <w:link w:val="23"/>
    <w:uiPriority w:val="99"/>
    <w:semiHidden/>
    <w:rsid w:val="00FA1BFE"/>
    <w:rPr>
      <w:rFonts w:ascii="Calibri" w:eastAsia="Calibri" w:hAnsi="Calibri" w:cs="Calibri"/>
    </w:rPr>
  </w:style>
  <w:style w:type="character" w:customStyle="1" w:styleId="af0">
    <w:name w:val="Текст Знак"/>
    <w:basedOn w:val="a0"/>
    <w:link w:val="af1"/>
    <w:semiHidden/>
    <w:rsid w:val="00FA1BFE"/>
    <w:rPr>
      <w:rFonts w:ascii="Courier New" w:eastAsia="Times New Roman" w:hAnsi="Courier New" w:cs="Courier New"/>
      <w:sz w:val="20"/>
      <w:szCs w:val="20"/>
      <w:lang w:eastAsia="ru-RU"/>
    </w:rPr>
  </w:style>
  <w:style w:type="paragraph" w:styleId="af1">
    <w:name w:val="Plain Text"/>
    <w:basedOn w:val="a"/>
    <w:link w:val="af0"/>
    <w:semiHidden/>
    <w:unhideWhenUsed/>
    <w:rsid w:val="00FA1BFE"/>
    <w:pPr>
      <w:spacing w:after="0" w:line="240" w:lineRule="auto"/>
    </w:pPr>
    <w:rPr>
      <w:rFonts w:ascii="Courier New" w:eastAsia="Times New Roman" w:hAnsi="Courier New" w:cs="Courier New"/>
      <w:sz w:val="20"/>
      <w:szCs w:val="20"/>
    </w:rPr>
  </w:style>
  <w:style w:type="character" w:customStyle="1" w:styleId="14">
    <w:name w:val="Текст Знак1"/>
    <w:basedOn w:val="a0"/>
    <w:uiPriority w:val="99"/>
    <w:semiHidden/>
    <w:rsid w:val="00FA1BFE"/>
    <w:rPr>
      <w:rFonts w:ascii="Consolas" w:eastAsiaTheme="minorEastAsia" w:hAnsi="Consolas" w:cs="Consolas"/>
      <w:sz w:val="21"/>
      <w:szCs w:val="21"/>
      <w:lang w:eastAsia="ru-RU"/>
    </w:rPr>
  </w:style>
  <w:style w:type="paragraph" w:styleId="af2">
    <w:name w:val="Balloon Text"/>
    <w:basedOn w:val="a"/>
    <w:link w:val="af3"/>
    <w:unhideWhenUsed/>
    <w:rsid w:val="00FA1BFE"/>
    <w:rPr>
      <w:rFonts w:ascii="Tahoma" w:eastAsia="Calibri" w:hAnsi="Tahoma" w:cs="Tahoma"/>
      <w:sz w:val="16"/>
      <w:szCs w:val="16"/>
      <w:lang w:eastAsia="en-US"/>
    </w:rPr>
  </w:style>
  <w:style w:type="character" w:customStyle="1" w:styleId="af3">
    <w:name w:val="Текст выноски Знак"/>
    <w:basedOn w:val="a0"/>
    <w:link w:val="af2"/>
    <w:rsid w:val="00FA1BFE"/>
    <w:rPr>
      <w:rFonts w:ascii="Tahoma" w:eastAsia="Calibri" w:hAnsi="Tahoma" w:cs="Tahoma"/>
      <w:sz w:val="16"/>
      <w:szCs w:val="16"/>
    </w:rPr>
  </w:style>
  <w:style w:type="paragraph" w:styleId="af4">
    <w:name w:val="No Spacing"/>
    <w:qFormat/>
    <w:rsid w:val="00FA1BFE"/>
    <w:pPr>
      <w:spacing w:after="0" w:line="240" w:lineRule="auto"/>
    </w:pPr>
    <w:rPr>
      <w:rFonts w:ascii="Calibri" w:eastAsia="Calibri" w:hAnsi="Calibri" w:cs="Times New Roman"/>
    </w:rPr>
  </w:style>
  <w:style w:type="paragraph" w:styleId="af5">
    <w:name w:val="List Paragraph"/>
    <w:basedOn w:val="a"/>
    <w:qFormat/>
    <w:rsid w:val="00FA1BFE"/>
    <w:pPr>
      <w:ind w:left="720"/>
      <w:contextualSpacing/>
    </w:pPr>
    <w:rPr>
      <w:rFonts w:ascii="Calibri" w:eastAsia="Calibri" w:hAnsi="Calibri" w:cs="Times New Roman"/>
      <w:lang w:eastAsia="en-US"/>
    </w:rPr>
  </w:style>
  <w:style w:type="paragraph" w:customStyle="1" w:styleId="af6">
    <w:name w:val="Знак"/>
    <w:basedOn w:val="a"/>
    <w:rsid w:val="00FA1BFE"/>
    <w:pPr>
      <w:spacing w:after="160" w:line="240" w:lineRule="exact"/>
    </w:pPr>
    <w:rPr>
      <w:rFonts w:ascii="Verdana" w:eastAsia="Times New Roman" w:hAnsi="Verdana" w:cs="Times New Roman"/>
      <w:sz w:val="20"/>
      <w:szCs w:val="20"/>
      <w:lang w:val="en-US" w:eastAsia="en-US"/>
    </w:rPr>
  </w:style>
  <w:style w:type="paragraph" w:customStyle="1" w:styleId="15">
    <w:name w:val="Название объекта1"/>
    <w:basedOn w:val="a"/>
    <w:next w:val="a"/>
    <w:rsid w:val="00FA1BFE"/>
    <w:pPr>
      <w:suppressAutoHyphens/>
      <w:autoSpaceDE w:val="0"/>
      <w:spacing w:before="120" w:after="120" w:line="240" w:lineRule="auto"/>
    </w:pPr>
    <w:rPr>
      <w:rFonts w:ascii="Times New Roman" w:eastAsia="Times New Roman" w:hAnsi="Times New Roman" w:cs="Times New Roman"/>
      <w:b/>
      <w:bCs/>
      <w:sz w:val="24"/>
      <w:szCs w:val="24"/>
      <w:lang w:eastAsia="ar-SA"/>
    </w:rPr>
  </w:style>
  <w:style w:type="paragraph" w:customStyle="1" w:styleId="ConsPlusNonformat">
    <w:name w:val="ConsPlusNonformat"/>
    <w:rsid w:val="00FA1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A1B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ash041e005f0431005f044b005f0447005f043d005f044b005f0439">
    <w:name w:val="dash041e_005f0431_005f044b_005f0447_005f043d_005f044b_005f0439"/>
    <w:basedOn w:val="a"/>
    <w:rsid w:val="00FA1BFE"/>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A1BFE"/>
    <w:pPr>
      <w:spacing w:after="0" w:line="240" w:lineRule="auto"/>
      <w:ind w:left="720" w:firstLine="700"/>
      <w:jc w:val="both"/>
    </w:pPr>
    <w:rPr>
      <w:rFonts w:ascii="Times New Roman" w:eastAsia="Times New Roman" w:hAnsi="Times New Roman" w:cs="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A1BFE"/>
    <w:pPr>
      <w:spacing w:after="0" w:line="240" w:lineRule="auto"/>
    </w:pPr>
    <w:rPr>
      <w:rFonts w:ascii="Times New Roman" w:eastAsia="Times New Roman" w:hAnsi="Times New Roman" w:cs="Times New Roman"/>
      <w:sz w:val="24"/>
      <w:szCs w:val="24"/>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FA1BFE"/>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FA1BFE"/>
    <w:pPr>
      <w:spacing w:after="120" w:line="240" w:lineRule="auto"/>
      <w:ind w:left="280"/>
    </w:pPr>
    <w:rPr>
      <w:rFonts w:ascii="Times New Roman" w:eastAsia="Times New Roman" w:hAnsi="Times New Roman" w:cs="Times New Roman"/>
      <w:sz w:val="24"/>
      <w:szCs w:val="24"/>
    </w:rPr>
  </w:style>
  <w:style w:type="paragraph" w:customStyle="1" w:styleId="default">
    <w:name w:val="default"/>
    <w:basedOn w:val="a"/>
    <w:rsid w:val="00FA1BFE"/>
    <w:pPr>
      <w:spacing w:after="0" w:line="240" w:lineRule="auto"/>
    </w:pPr>
    <w:rPr>
      <w:rFonts w:ascii="Times New Roman" w:eastAsia="Times New Roman" w:hAnsi="Times New Roman" w:cs="Times New Roman"/>
      <w:sz w:val="24"/>
      <w:szCs w:val="24"/>
    </w:rPr>
  </w:style>
  <w:style w:type="paragraph" w:customStyle="1" w:styleId="Default0">
    <w:name w:val="Default"/>
    <w:rsid w:val="00FA1B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01-">
    <w:name w:val="001-З"/>
    <w:basedOn w:val="a3"/>
    <w:rsid w:val="00FA1BFE"/>
    <w:pPr>
      <w:keepNext/>
      <w:spacing w:before="0" w:beforeAutospacing="0" w:after="120" w:afterAutospacing="0"/>
      <w:jc w:val="center"/>
    </w:pPr>
    <w:rPr>
      <w:b/>
    </w:rPr>
  </w:style>
  <w:style w:type="paragraph" w:customStyle="1" w:styleId="002-">
    <w:name w:val="002-З"/>
    <w:basedOn w:val="001-"/>
    <w:rsid w:val="00FA1BFE"/>
    <w:pPr>
      <w:spacing w:after="0"/>
      <w:jc w:val="left"/>
    </w:pPr>
    <w:rPr>
      <w:sz w:val="22"/>
    </w:rPr>
  </w:style>
  <w:style w:type="paragraph" w:customStyle="1" w:styleId="210">
    <w:name w:val="Основной текст 21"/>
    <w:basedOn w:val="a"/>
    <w:uiPriority w:val="99"/>
    <w:rsid w:val="00FA1BFE"/>
    <w:pPr>
      <w:spacing w:after="0" w:line="312" w:lineRule="auto"/>
      <w:jc w:val="both"/>
    </w:pPr>
    <w:rPr>
      <w:rFonts w:ascii="Times New Roman" w:eastAsia="Times New Roman" w:hAnsi="Times New Roman" w:cs="Times New Roman"/>
      <w:sz w:val="28"/>
      <w:szCs w:val="28"/>
    </w:rPr>
  </w:style>
  <w:style w:type="paragraph" w:customStyle="1" w:styleId="af7">
    <w:name w:val="Обычный + По ширине"/>
    <w:aliases w:val="Первая строка:  0,63 см"/>
    <w:basedOn w:val="a"/>
    <w:rsid w:val="00FA1BFE"/>
    <w:pPr>
      <w:spacing w:after="0" w:line="240" w:lineRule="auto"/>
      <w:ind w:firstLine="360"/>
      <w:jc w:val="both"/>
    </w:pPr>
    <w:rPr>
      <w:rFonts w:ascii="Times New Roman" w:eastAsia="Times New Roman" w:hAnsi="Times New Roman" w:cs="Times New Roman"/>
      <w:spacing w:val="-1"/>
      <w:sz w:val="24"/>
      <w:szCs w:val="24"/>
    </w:rPr>
  </w:style>
  <w:style w:type="paragraph" w:customStyle="1" w:styleId="220">
    <w:name w:val="Основной текст 22"/>
    <w:basedOn w:val="a"/>
    <w:rsid w:val="00FA1BFE"/>
    <w:pPr>
      <w:spacing w:after="0" w:line="312" w:lineRule="auto"/>
      <w:jc w:val="both"/>
    </w:pPr>
    <w:rPr>
      <w:rFonts w:ascii="Times New Roman" w:eastAsia="Times New Roman" w:hAnsi="Times New Roman" w:cs="Times New Roman"/>
      <w:sz w:val="28"/>
      <w:szCs w:val="20"/>
    </w:rPr>
  </w:style>
  <w:style w:type="paragraph" w:customStyle="1" w:styleId="af8">
    <w:name w:val="Базовый"/>
    <w:rsid w:val="00FA1BFE"/>
    <w:pPr>
      <w:suppressAutoHyphens/>
    </w:pPr>
    <w:rPr>
      <w:rFonts w:ascii="Calibri" w:eastAsia="Times New Roman" w:hAnsi="Calibri" w:cs="Calibri"/>
      <w:lang w:eastAsia="ru-RU"/>
    </w:rPr>
  </w:style>
  <w:style w:type="paragraph" w:customStyle="1" w:styleId="16">
    <w:name w:val="Абзац списка1"/>
    <w:basedOn w:val="a"/>
    <w:rsid w:val="00FA1BFE"/>
    <w:pPr>
      <w:suppressAutoHyphens/>
      <w:spacing w:after="0" w:line="240" w:lineRule="auto"/>
      <w:ind w:left="720"/>
      <w:contextualSpacing/>
    </w:pPr>
    <w:rPr>
      <w:rFonts w:ascii="Times New Roman" w:eastAsia="Times New Roman" w:hAnsi="Times New Roman" w:cs="Mangal"/>
      <w:sz w:val="21"/>
      <w:szCs w:val="21"/>
      <w:lang w:eastAsia="zh-CN"/>
    </w:rPr>
  </w:style>
  <w:style w:type="paragraph" w:customStyle="1" w:styleId="17">
    <w:name w:val="Без интервала1"/>
    <w:rsid w:val="00FA1BFE"/>
    <w:pPr>
      <w:spacing w:after="0" w:line="240" w:lineRule="auto"/>
    </w:pPr>
    <w:rPr>
      <w:rFonts w:ascii="Calibri" w:eastAsia="Calibri" w:hAnsi="Calibri" w:cs="Calibri"/>
      <w:lang w:eastAsia="ru-RU"/>
    </w:rPr>
  </w:style>
  <w:style w:type="character" w:customStyle="1" w:styleId="FontStyle12">
    <w:name w:val="Font Style12"/>
    <w:rsid w:val="00FA1BFE"/>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FA1BF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1BF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A1BF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A1BFE"/>
    <w:rPr>
      <w:rFonts w:ascii="Arial" w:hAnsi="Arial" w:cs="Arial" w:hint="default"/>
      <w:sz w:val="22"/>
      <w:szCs w:val="22"/>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A1BFE"/>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FA1BFE"/>
    <w:rPr>
      <w:rFonts w:ascii="Times New Roman" w:hAnsi="Times New Roman" w:cs="Times New Roman" w:hint="default"/>
      <w:strike w:val="0"/>
      <w:dstrike w:val="0"/>
      <w:sz w:val="20"/>
      <w:szCs w:val="20"/>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A1BFE"/>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FA1BF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FA1BFE"/>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FA1BFE"/>
    <w:rPr>
      <w:rFonts w:ascii="Times New Roman" w:hAnsi="Times New Roman" w:cs="Times New Roman" w:hint="default"/>
      <w:strike w:val="0"/>
      <w:dstrike w:val="0"/>
      <w:sz w:val="24"/>
      <w:szCs w:val="24"/>
      <w:u w:val="none"/>
      <w:effect w:val="none"/>
    </w:rPr>
  </w:style>
  <w:style w:type="character" w:customStyle="1" w:styleId="Zag11">
    <w:name w:val="Zag_11"/>
    <w:rsid w:val="00FA1BFE"/>
  </w:style>
  <w:style w:type="character" w:customStyle="1" w:styleId="apple-converted-space">
    <w:name w:val="apple-converted-space"/>
    <w:rsid w:val="00FA1BFE"/>
  </w:style>
  <w:style w:type="character" w:customStyle="1" w:styleId="18">
    <w:name w:val="Текст выноски Знак1"/>
    <w:basedOn w:val="a0"/>
    <w:uiPriority w:val="99"/>
    <w:rsid w:val="00FA1BFE"/>
    <w:rPr>
      <w:rFonts w:ascii="Tahoma" w:eastAsia="Calibri" w:hAnsi="Tahoma" w:cs="Tahoma" w:hint="default"/>
      <w:sz w:val="16"/>
      <w:szCs w:val="16"/>
    </w:rPr>
  </w:style>
  <w:style w:type="character" w:customStyle="1" w:styleId="19">
    <w:name w:val="Основной шрифт абзаца1"/>
    <w:rsid w:val="00FA1BFE"/>
  </w:style>
  <w:style w:type="character" w:customStyle="1" w:styleId="FontStyle11">
    <w:name w:val="Font Style11"/>
    <w:basedOn w:val="a0"/>
    <w:rsid w:val="00FA1BFE"/>
    <w:rPr>
      <w:rFonts w:ascii="Times New Roman" w:hAnsi="Times New Roman" w:cs="Times New Roman" w:hint="default"/>
      <w:sz w:val="24"/>
      <w:szCs w:val="24"/>
    </w:rPr>
  </w:style>
  <w:style w:type="character" w:customStyle="1" w:styleId="Heading1Char">
    <w:name w:val="Heading 1 Char"/>
    <w:uiPriority w:val="99"/>
    <w:locked/>
    <w:rsid w:val="00FA1BFE"/>
    <w:rPr>
      <w:rFonts w:ascii="Cambria" w:hAnsi="Cambria" w:cs="Cambria" w:hint="default"/>
      <w:b/>
      <w:bCs/>
      <w:kern w:val="32"/>
      <w:sz w:val="32"/>
      <w:szCs w:val="32"/>
      <w:lang w:eastAsia="en-US"/>
    </w:rPr>
  </w:style>
  <w:style w:type="table" w:styleId="af9">
    <w:name w:val="Table Grid"/>
    <w:basedOn w:val="a1"/>
    <w:uiPriority w:val="59"/>
    <w:rsid w:val="00FA1B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uiPriority w:val="22"/>
    <w:qFormat/>
    <w:rsid w:val="007C2E8C"/>
    <w:rPr>
      <w:b/>
      <w:bCs/>
    </w:rPr>
  </w:style>
  <w:style w:type="paragraph" w:customStyle="1" w:styleId="afb">
    <w:name w:val="Таблицы (моноширинный)"/>
    <w:basedOn w:val="a"/>
    <w:next w:val="a"/>
    <w:uiPriority w:val="99"/>
    <w:rsid w:val="008E4D98"/>
    <w:pPr>
      <w:widowControl w:val="0"/>
      <w:autoSpaceDE w:val="0"/>
      <w:autoSpaceDN w:val="0"/>
      <w:adjustRightInd w:val="0"/>
      <w:spacing w:after="0" w:line="240" w:lineRule="auto"/>
      <w:jc w:val="both"/>
    </w:pPr>
    <w:rPr>
      <w:rFonts w:ascii="Courier New" w:eastAsia="Times New Roman" w:hAnsi="Courier New" w:cs="Courier New"/>
    </w:rPr>
  </w:style>
  <w:style w:type="table" w:styleId="afc">
    <w:name w:val="Grid Table Light"/>
    <w:basedOn w:val="a1"/>
    <w:uiPriority w:val="40"/>
    <w:rsid w:val="00462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60">
    <w:name w:val="Заголовок 6 Знак"/>
    <w:basedOn w:val="a0"/>
    <w:link w:val="6"/>
    <w:uiPriority w:val="9"/>
    <w:semiHidden/>
    <w:rsid w:val="001104DF"/>
    <w:rPr>
      <w:rFonts w:ascii="Times New Roman" w:eastAsia="Times New Roman" w:hAnsi="Times New Roman" w:cs="Times New Roman"/>
      <w:i/>
      <w:iCs/>
      <w:color w:val="243F60"/>
      <w:kern w:val="3"/>
      <w:sz w:val="20"/>
      <w:szCs w:val="20"/>
      <w:lang w:eastAsia="ru-RU"/>
    </w:rPr>
  </w:style>
  <w:style w:type="paragraph" w:customStyle="1" w:styleId="Standard">
    <w:name w:val="Standard"/>
    <w:rsid w:val="001104DF"/>
    <w:pPr>
      <w:suppressAutoHyphens/>
      <w:autoSpaceDN w:val="0"/>
      <w:textAlignment w:val="baseline"/>
    </w:pPr>
    <w:rPr>
      <w:rFonts w:ascii="Calibri" w:eastAsia="SimSun" w:hAnsi="Calibri" w:cs="F"/>
      <w:kern w:val="3"/>
      <w:lang w:eastAsia="ru-RU"/>
    </w:rPr>
  </w:style>
  <w:style w:type="paragraph" w:customStyle="1" w:styleId="Heading">
    <w:name w:val="Heading"/>
    <w:basedOn w:val="Standard"/>
    <w:next w:val="Textbody"/>
    <w:rsid w:val="001104DF"/>
    <w:pPr>
      <w:keepNext/>
      <w:spacing w:before="240" w:after="120"/>
    </w:pPr>
    <w:rPr>
      <w:rFonts w:ascii="Arial" w:eastAsia="Microsoft YaHei" w:hAnsi="Arial" w:cs="Arial"/>
      <w:sz w:val="28"/>
      <w:szCs w:val="28"/>
    </w:rPr>
  </w:style>
  <w:style w:type="paragraph" w:customStyle="1" w:styleId="Textbody">
    <w:name w:val="Text body"/>
    <w:basedOn w:val="Standard"/>
    <w:rsid w:val="001104DF"/>
    <w:pPr>
      <w:spacing w:after="0" w:line="240" w:lineRule="auto"/>
    </w:pPr>
    <w:rPr>
      <w:rFonts w:ascii="Times New Roman" w:eastAsia="Times New Roman" w:hAnsi="Times New Roman" w:cs="Times New Roman"/>
      <w:sz w:val="28"/>
      <w:szCs w:val="24"/>
    </w:rPr>
  </w:style>
  <w:style w:type="paragraph" w:styleId="afd">
    <w:name w:val="List"/>
    <w:basedOn w:val="Textbody"/>
    <w:rsid w:val="001104DF"/>
    <w:rPr>
      <w:rFonts w:cs="Arial"/>
    </w:rPr>
  </w:style>
  <w:style w:type="paragraph" w:styleId="afe">
    <w:name w:val="caption"/>
    <w:basedOn w:val="Standard"/>
    <w:rsid w:val="001104DF"/>
    <w:pPr>
      <w:suppressLineNumbers/>
      <w:spacing w:before="120" w:after="120"/>
    </w:pPr>
    <w:rPr>
      <w:rFonts w:cs="Arial"/>
      <w:i/>
      <w:iCs/>
      <w:sz w:val="24"/>
      <w:szCs w:val="24"/>
    </w:rPr>
  </w:style>
  <w:style w:type="paragraph" w:customStyle="1" w:styleId="Index">
    <w:name w:val="Index"/>
    <w:basedOn w:val="Standard"/>
    <w:rsid w:val="001104DF"/>
    <w:pPr>
      <w:suppressLineNumbers/>
    </w:pPr>
    <w:rPr>
      <w:rFonts w:cs="Arial"/>
    </w:rPr>
  </w:style>
  <w:style w:type="paragraph" w:customStyle="1" w:styleId="1a">
    <w:name w:val="Обычный1"/>
    <w:rsid w:val="001104DF"/>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25">
    <w:name w:val="Без интервала2"/>
    <w:rsid w:val="001104DF"/>
    <w:pPr>
      <w:suppressAutoHyphens/>
      <w:autoSpaceDN w:val="0"/>
      <w:spacing w:after="0" w:line="240" w:lineRule="auto"/>
      <w:textAlignment w:val="baseline"/>
    </w:pPr>
    <w:rPr>
      <w:rFonts w:ascii="Monotype Corsiva" w:eastAsia="Calibri" w:hAnsi="Monotype Corsiva" w:cs="Times New Roman"/>
      <w:i/>
      <w:color w:val="993300"/>
      <w:kern w:val="3"/>
      <w:sz w:val="24"/>
      <w:szCs w:val="24"/>
      <w:lang w:eastAsia="ru-RU"/>
    </w:rPr>
  </w:style>
  <w:style w:type="character" w:customStyle="1" w:styleId="spelle">
    <w:name w:val="spelle"/>
    <w:basedOn w:val="a0"/>
    <w:rsid w:val="001104DF"/>
  </w:style>
  <w:style w:type="character" w:customStyle="1" w:styleId="ListLabel1">
    <w:name w:val="ListLabel 1"/>
    <w:rsid w:val="001104DF"/>
    <w:rPr>
      <w:sz w:val="20"/>
    </w:rPr>
  </w:style>
  <w:style w:type="character" w:customStyle="1" w:styleId="ListLabel2">
    <w:name w:val="ListLabel 2"/>
    <w:rsid w:val="001104DF"/>
    <w:rPr>
      <w:rFonts w:cs="Courier New"/>
    </w:rPr>
  </w:style>
  <w:style w:type="character" w:customStyle="1" w:styleId="ListLabel3">
    <w:name w:val="ListLabel 3"/>
    <w:rsid w:val="001104DF"/>
    <w:rPr>
      <w:color w:val="000000"/>
    </w:rPr>
  </w:style>
  <w:style w:type="character" w:customStyle="1" w:styleId="ListLabel4">
    <w:name w:val="ListLabel 4"/>
    <w:rsid w:val="001104DF"/>
    <w:rPr>
      <w:b/>
    </w:rPr>
  </w:style>
  <w:style w:type="numbering" w:customStyle="1" w:styleId="WWNum1">
    <w:name w:val="WWNum1"/>
    <w:basedOn w:val="a2"/>
    <w:rsid w:val="001104DF"/>
    <w:pPr>
      <w:numPr>
        <w:numId w:val="14"/>
      </w:numPr>
    </w:pPr>
  </w:style>
  <w:style w:type="numbering" w:customStyle="1" w:styleId="WWNum2">
    <w:name w:val="WWNum2"/>
    <w:basedOn w:val="a2"/>
    <w:rsid w:val="001104DF"/>
    <w:pPr>
      <w:numPr>
        <w:numId w:val="15"/>
      </w:numPr>
    </w:pPr>
  </w:style>
  <w:style w:type="numbering" w:customStyle="1" w:styleId="WWNum3">
    <w:name w:val="WWNum3"/>
    <w:basedOn w:val="a2"/>
    <w:rsid w:val="001104DF"/>
    <w:pPr>
      <w:numPr>
        <w:numId w:val="16"/>
      </w:numPr>
    </w:pPr>
  </w:style>
  <w:style w:type="numbering" w:customStyle="1" w:styleId="WWNum4">
    <w:name w:val="WWNum4"/>
    <w:basedOn w:val="a2"/>
    <w:rsid w:val="001104DF"/>
    <w:pPr>
      <w:numPr>
        <w:numId w:val="17"/>
      </w:numPr>
    </w:pPr>
  </w:style>
  <w:style w:type="numbering" w:customStyle="1" w:styleId="WWNum5">
    <w:name w:val="WWNum5"/>
    <w:basedOn w:val="a2"/>
    <w:rsid w:val="001104DF"/>
    <w:pPr>
      <w:numPr>
        <w:numId w:val="18"/>
      </w:numPr>
    </w:pPr>
  </w:style>
  <w:style w:type="numbering" w:customStyle="1" w:styleId="WWNum6">
    <w:name w:val="WWNum6"/>
    <w:basedOn w:val="a2"/>
    <w:rsid w:val="001104DF"/>
    <w:pPr>
      <w:numPr>
        <w:numId w:val="19"/>
      </w:numPr>
    </w:pPr>
  </w:style>
  <w:style w:type="numbering" w:customStyle="1" w:styleId="WWNum7">
    <w:name w:val="WWNum7"/>
    <w:basedOn w:val="a2"/>
    <w:rsid w:val="001104DF"/>
    <w:pPr>
      <w:numPr>
        <w:numId w:val="20"/>
      </w:numPr>
    </w:pPr>
  </w:style>
  <w:style w:type="numbering" w:customStyle="1" w:styleId="WWNum8">
    <w:name w:val="WWNum8"/>
    <w:basedOn w:val="a2"/>
    <w:rsid w:val="001104DF"/>
    <w:pPr>
      <w:numPr>
        <w:numId w:val="21"/>
      </w:numPr>
    </w:pPr>
  </w:style>
  <w:style w:type="numbering" w:customStyle="1" w:styleId="WWNum9">
    <w:name w:val="WWNum9"/>
    <w:basedOn w:val="a2"/>
    <w:rsid w:val="001104DF"/>
    <w:pPr>
      <w:numPr>
        <w:numId w:val="22"/>
      </w:numPr>
    </w:pPr>
  </w:style>
  <w:style w:type="numbering" w:customStyle="1" w:styleId="WWNum10">
    <w:name w:val="WWNum10"/>
    <w:basedOn w:val="a2"/>
    <w:rsid w:val="001104DF"/>
    <w:pPr>
      <w:numPr>
        <w:numId w:val="23"/>
      </w:numPr>
    </w:pPr>
  </w:style>
  <w:style w:type="numbering" w:customStyle="1" w:styleId="WWNum11">
    <w:name w:val="WWNum11"/>
    <w:basedOn w:val="a2"/>
    <w:rsid w:val="001104DF"/>
    <w:pPr>
      <w:numPr>
        <w:numId w:val="24"/>
      </w:numPr>
    </w:pPr>
  </w:style>
  <w:style w:type="numbering" w:customStyle="1" w:styleId="WWNum12">
    <w:name w:val="WWNum12"/>
    <w:basedOn w:val="a2"/>
    <w:rsid w:val="001104DF"/>
    <w:pPr>
      <w:numPr>
        <w:numId w:val="25"/>
      </w:numPr>
    </w:pPr>
  </w:style>
  <w:style w:type="numbering" w:customStyle="1" w:styleId="WWNum13">
    <w:name w:val="WWNum13"/>
    <w:basedOn w:val="a2"/>
    <w:rsid w:val="001104D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73842">
      <w:bodyDiv w:val="1"/>
      <w:marLeft w:val="0"/>
      <w:marRight w:val="0"/>
      <w:marTop w:val="0"/>
      <w:marBottom w:val="0"/>
      <w:divBdr>
        <w:top w:val="none" w:sz="0" w:space="0" w:color="auto"/>
        <w:left w:val="none" w:sz="0" w:space="0" w:color="auto"/>
        <w:bottom w:val="none" w:sz="0" w:space="0" w:color="auto"/>
        <w:right w:val="none" w:sz="0" w:space="0" w:color="auto"/>
      </w:divBdr>
    </w:div>
    <w:div w:id="1535196487">
      <w:bodyDiv w:val="1"/>
      <w:marLeft w:val="0"/>
      <w:marRight w:val="0"/>
      <w:marTop w:val="0"/>
      <w:marBottom w:val="0"/>
      <w:divBdr>
        <w:top w:val="none" w:sz="0" w:space="0" w:color="auto"/>
        <w:left w:val="none" w:sz="0" w:space="0" w:color="auto"/>
        <w:bottom w:val="none" w:sz="0" w:space="0" w:color="auto"/>
        <w:right w:val="none" w:sz="0" w:space="0" w:color="auto"/>
      </w:divBdr>
    </w:div>
    <w:div w:id="1897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94F17-01A9-4B74-B4FA-EA48F55C045C}" type="doc">
      <dgm:prSet loTypeId="urn:microsoft.com/office/officeart/2005/8/layout/pyramid2" loCatId="list" qsTypeId="urn:microsoft.com/office/officeart/2005/8/quickstyle/simple1" qsCatId="simple" csTypeId="urn:microsoft.com/office/officeart/2005/8/colors/accent1_2" csCatId="accent1" phldr="1"/>
      <dgm:spPr/>
    </dgm:pt>
    <dgm:pt modelId="{B146574A-5AA7-4E78-A87E-D0D386FF2DF2}">
      <dgm:prSet phldrT="[Текст]" custT="1"/>
      <dgm:spPr/>
      <dgm:t>
        <a:bodyPr/>
        <a:lstStyle/>
        <a:p>
          <a:r>
            <a:rPr lang="ru-RU" sz="1200" b="1" dirty="0">
              <a:latin typeface="Times New Roman" panose="02020603050405020304" pitchFamily="18" charset="0"/>
              <a:cs typeface="Times New Roman" panose="02020603050405020304" pitchFamily="18" charset="0"/>
            </a:rPr>
            <a:t>Английский язык – 4 чел.</a:t>
          </a:r>
        </a:p>
      </dgm:t>
    </dgm:pt>
    <dgm:pt modelId="{41681343-C1D5-45B7-955B-739D4F466170}" type="parTrans" cxnId="{8259980C-CE83-42D9-8C80-D50B0B4AE249}">
      <dgm:prSet/>
      <dgm:spPr/>
      <dgm:t>
        <a:bodyPr/>
        <a:lstStyle/>
        <a:p>
          <a:endParaRPr lang="ru-RU"/>
        </a:p>
      </dgm:t>
    </dgm:pt>
    <dgm:pt modelId="{670C3109-A232-49C2-9D83-D4B8CC5F70FC}" type="sibTrans" cxnId="{8259980C-CE83-42D9-8C80-D50B0B4AE249}">
      <dgm:prSet/>
      <dgm:spPr/>
      <dgm:t>
        <a:bodyPr/>
        <a:lstStyle/>
        <a:p>
          <a:endParaRPr lang="ru-RU"/>
        </a:p>
      </dgm:t>
    </dgm:pt>
    <dgm:pt modelId="{1CADAEAB-B271-4634-8372-EFCDD230B5F4}">
      <dgm:prSet phldrT="[Текст]" custT="1"/>
      <dgm:spPr/>
      <dgm:t>
        <a:bodyPr/>
        <a:lstStyle/>
        <a:p>
          <a:r>
            <a:rPr lang="ru-RU" sz="1200" b="1" dirty="0">
              <a:latin typeface="Times New Roman" panose="02020603050405020304" pitchFamily="18" charset="0"/>
              <a:cs typeface="Times New Roman" panose="02020603050405020304" pitchFamily="18" charset="0"/>
            </a:rPr>
            <a:t>Биология – 14 чел.</a:t>
          </a:r>
        </a:p>
      </dgm:t>
    </dgm:pt>
    <dgm:pt modelId="{D7FD9068-F958-483A-88BF-51C40123C33F}" type="parTrans" cxnId="{EDFEBA2C-E827-4AEE-82A2-960783F438AF}">
      <dgm:prSet/>
      <dgm:spPr/>
      <dgm:t>
        <a:bodyPr/>
        <a:lstStyle/>
        <a:p>
          <a:endParaRPr lang="ru-RU"/>
        </a:p>
      </dgm:t>
    </dgm:pt>
    <dgm:pt modelId="{D5C6A72A-B43A-43B8-8F1C-AA6B8A899C13}" type="sibTrans" cxnId="{EDFEBA2C-E827-4AEE-82A2-960783F438AF}">
      <dgm:prSet/>
      <dgm:spPr/>
      <dgm:t>
        <a:bodyPr/>
        <a:lstStyle/>
        <a:p>
          <a:endParaRPr lang="ru-RU"/>
        </a:p>
      </dgm:t>
    </dgm:pt>
    <dgm:pt modelId="{92BCBC70-BE87-4DC1-9F70-93AC6D3CC4C1}">
      <dgm:prSet phldrT="[Текст]" custT="1"/>
      <dgm:spPr/>
      <dgm:t>
        <a:bodyPr/>
        <a:lstStyle/>
        <a:p>
          <a:r>
            <a:rPr lang="ru-RU" sz="1200" b="1" dirty="0">
              <a:latin typeface="Times New Roman" panose="02020603050405020304" pitchFamily="18" charset="0"/>
              <a:cs typeface="Times New Roman" panose="02020603050405020304" pitchFamily="18" charset="0"/>
            </a:rPr>
            <a:t>Химия – 11 чел.</a:t>
          </a:r>
        </a:p>
      </dgm:t>
    </dgm:pt>
    <dgm:pt modelId="{C9E70469-3714-4C92-BF84-6FD8B82DDA7C}" type="parTrans" cxnId="{50885A57-16F3-4760-B387-1440691BFAFE}">
      <dgm:prSet/>
      <dgm:spPr/>
      <dgm:t>
        <a:bodyPr/>
        <a:lstStyle/>
        <a:p>
          <a:endParaRPr lang="ru-RU"/>
        </a:p>
      </dgm:t>
    </dgm:pt>
    <dgm:pt modelId="{A537ED25-3104-425B-9DF3-F0A7EAE0B2A1}" type="sibTrans" cxnId="{50885A57-16F3-4760-B387-1440691BFAFE}">
      <dgm:prSet/>
      <dgm:spPr/>
      <dgm:t>
        <a:bodyPr/>
        <a:lstStyle/>
        <a:p>
          <a:endParaRPr lang="ru-RU"/>
        </a:p>
      </dgm:t>
    </dgm:pt>
    <dgm:pt modelId="{F797AE9F-5AE7-496C-B6D6-1D0795386CCB}">
      <dgm:prSet phldrT="[Текст]" custT="1"/>
      <dgm:spPr/>
      <dgm:t>
        <a:bodyPr/>
        <a:lstStyle/>
        <a:p>
          <a:r>
            <a:rPr lang="ru-RU" sz="1200" b="1" dirty="0">
              <a:latin typeface="Times New Roman" panose="02020603050405020304" pitchFamily="18" charset="0"/>
              <a:cs typeface="Times New Roman" panose="02020603050405020304" pitchFamily="18" charset="0"/>
            </a:rPr>
            <a:t>История – 6 чел.</a:t>
          </a:r>
        </a:p>
      </dgm:t>
    </dgm:pt>
    <dgm:pt modelId="{DF9BBFB4-C02C-4168-8B26-BD813617C54F}" type="parTrans" cxnId="{383FED40-F68A-4815-9FA5-AF5EC282559C}">
      <dgm:prSet/>
      <dgm:spPr/>
      <dgm:t>
        <a:bodyPr/>
        <a:lstStyle/>
        <a:p>
          <a:endParaRPr lang="ru-RU"/>
        </a:p>
      </dgm:t>
    </dgm:pt>
    <dgm:pt modelId="{3EE051AE-0DA6-4405-B03B-ECFBC7D3D291}" type="sibTrans" cxnId="{383FED40-F68A-4815-9FA5-AF5EC282559C}">
      <dgm:prSet/>
      <dgm:spPr/>
      <dgm:t>
        <a:bodyPr/>
        <a:lstStyle/>
        <a:p>
          <a:endParaRPr lang="ru-RU"/>
        </a:p>
      </dgm:t>
    </dgm:pt>
    <dgm:pt modelId="{0B2E4027-F97A-4B3C-92A5-C879C1133420}">
      <dgm:prSet phldrT="[Текст]" custT="1"/>
      <dgm:spPr/>
      <dgm:t>
        <a:bodyPr/>
        <a:lstStyle/>
        <a:p>
          <a:r>
            <a:rPr lang="ru-RU" sz="1200" b="1" dirty="0">
              <a:latin typeface="Times New Roman" panose="02020603050405020304" pitchFamily="18" charset="0"/>
              <a:cs typeface="Times New Roman" panose="02020603050405020304" pitchFamily="18" charset="0"/>
            </a:rPr>
            <a:t>Информатика – 10 чел.</a:t>
          </a:r>
        </a:p>
      </dgm:t>
    </dgm:pt>
    <dgm:pt modelId="{6335BDB5-07BD-4273-817D-C16639C4D014}" type="parTrans" cxnId="{C0361B69-5567-41A5-BE0C-8DF08E50BB99}">
      <dgm:prSet/>
      <dgm:spPr/>
      <dgm:t>
        <a:bodyPr/>
        <a:lstStyle/>
        <a:p>
          <a:endParaRPr lang="ru-RU"/>
        </a:p>
      </dgm:t>
    </dgm:pt>
    <dgm:pt modelId="{88309CB8-E9DD-4DFE-961A-A43FCDDD1A99}" type="sibTrans" cxnId="{C0361B69-5567-41A5-BE0C-8DF08E50BB99}">
      <dgm:prSet/>
      <dgm:spPr/>
      <dgm:t>
        <a:bodyPr/>
        <a:lstStyle/>
        <a:p>
          <a:endParaRPr lang="ru-RU"/>
        </a:p>
      </dgm:t>
    </dgm:pt>
    <dgm:pt modelId="{6C79D8BF-F1D3-4F80-A4EE-6815E590CDB8}">
      <dgm:prSet phldrT="[Текст]" custT="1"/>
      <dgm:spPr/>
      <dgm:t>
        <a:bodyPr/>
        <a:lstStyle/>
        <a:p>
          <a:r>
            <a:rPr lang="ru-RU" sz="1200" b="1" dirty="0">
              <a:latin typeface="Times New Roman" panose="02020603050405020304" pitchFamily="18" charset="0"/>
              <a:cs typeface="Times New Roman" panose="02020603050405020304" pitchFamily="18" charset="0"/>
            </a:rPr>
            <a:t>Физика – 12 чел.</a:t>
          </a:r>
        </a:p>
      </dgm:t>
    </dgm:pt>
    <dgm:pt modelId="{AE0C627E-5F3C-433A-94C0-80249D0A8AE7}" type="parTrans" cxnId="{9DFD0970-82D2-4D24-8BA8-F27E02C94A25}">
      <dgm:prSet/>
      <dgm:spPr/>
      <dgm:t>
        <a:bodyPr/>
        <a:lstStyle/>
        <a:p>
          <a:endParaRPr lang="ru-RU"/>
        </a:p>
      </dgm:t>
    </dgm:pt>
    <dgm:pt modelId="{F3C1A7ED-3905-4B12-A53B-6983AC1A2ED3}" type="sibTrans" cxnId="{9DFD0970-82D2-4D24-8BA8-F27E02C94A25}">
      <dgm:prSet/>
      <dgm:spPr/>
      <dgm:t>
        <a:bodyPr/>
        <a:lstStyle/>
        <a:p>
          <a:endParaRPr lang="ru-RU"/>
        </a:p>
      </dgm:t>
    </dgm:pt>
    <dgm:pt modelId="{2624B455-3456-4B0B-9173-6DD4B626FDE0}">
      <dgm:prSet phldrT="[Текст]" custT="1"/>
      <dgm:spPr/>
      <dgm:t>
        <a:bodyPr/>
        <a:lstStyle/>
        <a:p>
          <a:r>
            <a:rPr lang="ru-RU" sz="1200" b="1" dirty="0">
              <a:latin typeface="Times New Roman" panose="02020603050405020304" pitchFamily="18" charset="0"/>
              <a:cs typeface="Times New Roman" panose="02020603050405020304" pitchFamily="18" charset="0"/>
            </a:rPr>
            <a:t>Обществознание – 26 чел..</a:t>
          </a:r>
        </a:p>
      </dgm:t>
    </dgm:pt>
    <dgm:pt modelId="{A7A8EBB4-87F8-48F3-ADD4-C3F7A3134514}" type="parTrans" cxnId="{9C867560-7B66-408F-92F4-379010F51013}">
      <dgm:prSet/>
      <dgm:spPr/>
      <dgm:t>
        <a:bodyPr/>
        <a:lstStyle/>
        <a:p>
          <a:endParaRPr lang="ru-RU"/>
        </a:p>
      </dgm:t>
    </dgm:pt>
    <dgm:pt modelId="{6ED0CB76-D57A-408D-A8CA-CEE9E7E83000}" type="sibTrans" cxnId="{9C867560-7B66-408F-92F4-379010F51013}">
      <dgm:prSet/>
      <dgm:spPr/>
      <dgm:t>
        <a:bodyPr/>
        <a:lstStyle/>
        <a:p>
          <a:endParaRPr lang="ru-RU"/>
        </a:p>
      </dgm:t>
    </dgm:pt>
    <dgm:pt modelId="{0B51AE90-C2A9-451C-A752-120408BCC6F4}" type="pres">
      <dgm:prSet presAssocID="{30594F17-01A9-4B74-B4FA-EA48F55C045C}" presName="compositeShape" presStyleCnt="0">
        <dgm:presLayoutVars>
          <dgm:dir/>
          <dgm:resizeHandles/>
        </dgm:presLayoutVars>
      </dgm:prSet>
      <dgm:spPr/>
    </dgm:pt>
    <dgm:pt modelId="{95EC4D72-A61A-47F1-98CA-FBA3A0C668D9}" type="pres">
      <dgm:prSet presAssocID="{30594F17-01A9-4B74-B4FA-EA48F55C045C}" presName="pyramid" presStyleLbl="node1" presStyleIdx="0" presStyleCnt="1"/>
      <dgm:spPr/>
    </dgm:pt>
    <dgm:pt modelId="{78ABFDBE-6E70-4718-BD04-A522936FE818}" type="pres">
      <dgm:prSet presAssocID="{30594F17-01A9-4B74-B4FA-EA48F55C045C}" presName="theList" presStyleCnt="0"/>
      <dgm:spPr/>
    </dgm:pt>
    <dgm:pt modelId="{8D4FF249-3394-4435-A0C2-3B0E12FAEA14}" type="pres">
      <dgm:prSet presAssocID="{B146574A-5AA7-4E78-A87E-D0D386FF2DF2}" presName="aNode" presStyleLbl="fgAcc1" presStyleIdx="0" presStyleCnt="7" custScaleX="69482" custScaleY="87700" custLinFactY="38817" custLinFactNeighborY="100000">
        <dgm:presLayoutVars>
          <dgm:bulletEnabled val="1"/>
        </dgm:presLayoutVars>
      </dgm:prSet>
      <dgm:spPr/>
    </dgm:pt>
    <dgm:pt modelId="{01BE2139-AF65-4EC0-A6A9-18F768084A17}" type="pres">
      <dgm:prSet presAssocID="{B146574A-5AA7-4E78-A87E-D0D386FF2DF2}" presName="aSpace" presStyleCnt="0"/>
      <dgm:spPr/>
    </dgm:pt>
    <dgm:pt modelId="{04E6B77C-704D-4270-AE4A-A22E7C94A971}" type="pres">
      <dgm:prSet presAssocID="{92BCBC70-BE87-4DC1-9F70-93AC6D3CC4C1}" presName="aNode" presStyleLbl="fgAcc1" presStyleIdx="1" presStyleCnt="7" custScaleX="74445" custScaleY="56087" custLinFactY="38817" custLinFactNeighborY="100000">
        <dgm:presLayoutVars>
          <dgm:bulletEnabled val="1"/>
        </dgm:presLayoutVars>
      </dgm:prSet>
      <dgm:spPr/>
    </dgm:pt>
    <dgm:pt modelId="{834F22BD-5328-473B-80F5-AF473D623F91}" type="pres">
      <dgm:prSet presAssocID="{92BCBC70-BE87-4DC1-9F70-93AC6D3CC4C1}" presName="aSpace" presStyleCnt="0"/>
      <dgm:spPr/>
    </dgm:pt>
    <dgm:pt modelId="{4F178DBC-0933-4418-A828-07C37FC232E9}" type="pres">
      <dgm:prSet presAssocID="{F797AE9F-5AE7-496C-B6D6-1D0795386CCB}" presName="aNode" presStyleLbl="fgAcc1" presStyleIdx="2" presStyleCnt="7" custScaleX="84370" custScaleY="63860" custLinFactY="38817" custLinFactNeighborY="100000">
        <dgm:presLayoutVars>
          <dgm:bulletEnabled val="1"/>
        </dgm:presLayoutVars>
      </dgm:prSet>
      <dgm:spPr/>
    </dgm:pt>
    <dgm:pt modelId="{B574D121-72ED-4FD2-B5FC-E658818D6F00}" type="pres">
      <dgm:prSet presAssocID="{F797AE9F-5AE7-496C-B6D6-1D0795386CCB}" presName="aSpace" presStyleCnt="0"/>
      <dgm:spPr/>
    </dgm:pt>
    <dgm:pt modelId="{E4C20E3C-CBC8-41DB-9868-4B91E6C9B516}" type="pres">
      <dgm:prSet presAssocID="{1CADAEAB-B271-4634-8372-EFCDD230B5F4}" presName="aNode" presStyleLbl="fgAcc1" presStyleIdx="3" presStyleCnt="7" custScaleX="96777" custScaleY="60464" custLinFactY="38817" custLinFactNeighborY="100000">
        <dgm:presLayoutVars>
          <dgm:bulletEnabled val="1"/>
        </dgm:presLayoutVars>
      </dgm:prSet>
      <dgm:spPr/>
    </dgm:pt>
    <dgm:pt modelId="{6E0051EA-B7E7-49F0-8572-52945DDF6068}" type="pres">
      <dgm:prSet presAssocID="{1CADAEAB-B271-4634-8372-EFCDD230B5F4}" presName="aSpace" presStyleCnt="0"/>
      <dgm:spPr/>
    </dgm:pt>
    <dgm:pt modelId="{4952CE49-1986-45EA-8104-184723F5A493}" type="pres">
      <dgm:prSet presAssocID="{0B2E4027-F97A-4B3C-92A5-C879C1133420}" presName="aNode" presStyleLbl="fgAcc1" presStyleIdx="4" presStyleCnt="7" custScaleX="109184" custScaleY="60102" custLinFactY="38817" custLinFactNeighborY="100000">
        <dgm:presLayoutVars>
          <dgm:bulletEnabled val="1"/>
        </dgm:presLayoutVars>
      </dgm:prSet>
      <dgm:spPr/>
    </dgm:pt>
    <dgm:pt modelId="{72D53867-C57A-448D-8E19-76955AA0DE2D}" type="pres">
      <dgm:prSet presAssocID="{0B2E4027-F97A-4B3C-92A5-C879C1133420}" presName="aSpace" presStyleCnt="0"/>
      <dgm:spPr/>
    </dgm:pt>
    <dgm:pt modelId="{3BDB443B-E019-4F95-88E6-8A779479E539}" type="pres">
      <dgm:prSet presAssocID="{6C79D8BF-F1D3-4F80-A4EE-6815E590CDB8}" presName="aNode" presStyleLbl="fgAcc1" presStyleIdx="5" presStyleCnt="7" custScaleX="122418" custScaleY="67768" custLinFactY="38817" custLinFactNeighborY="100000">
        <dgm:presLayoutVars>
          <dgm:bulletEnabled val="1"/>
        </dgm:presLayoutVars>
      </dgm:prSet>
      <dgm:spPr/>
    </dgm:pt>
    <dgm:pt modelId="{7A57CFD7-164D-49E2-B70A-4A6A3114A335}" type="pres">
      <dgm:prSet presAssocID="{6C79D8BF-F1D3-4F80-A4EE-6815E590CDB8}" presName="aSpace" presStyleCnt="0"/>
      <dgm:spPr/>
    </dgm:pt>
    <dgm:pt modelId="{1FBC93F0-80EC-42CE-9F35-6F720CC48B15}" type="pres">
      <dgm:prSet presAssocID="{2624B455-3456-4B0B-9173-6DD4B626FDE0}" presName="aNode" presStyleLbl="fgAcc1" presStyleIdx="6" presStyleCnt="7" custScaleX="146325" custScaleY="74352" custLinFactY="38817" custLinFactNeighborY="100000">
        <dgm:presLayoutVars>
          <dgm:bulletEnabled val="1"/>
        </dgm:presLayoutVars>
      </dgm:prSet>
      <dgm:spPr/>
    </dgm:pt>
    <dgm:pt modelId="{C075AA39-3360-46FE-9705-B32DAFE83852}" type="pres">
      <dgm:prSet presAssocID="{2624B455-3456-4B0B-9173-6DD4B626FDE0}" presName="aSpace" presStyleCnt="0"/>
      <dgm:spPr/>
    </dgm:pt>
  </dgm:ptLst>
  <dgm:cxnLst>
    <dgm:cxn modelId="{8259980C-CE83-42D9-8C80-D50B0B4AE249}" srcId="{30594F17-01A9-4B74-B4FA-EA48F55C045C}" destId="{B146574A-5AA7-4E78-A87E-D0D386FF2DF2}" srcOrd="0" destOrd="0" parTransId="{41681343-C1D5-45B7-955B-739D4F466170}" sibTransId="{670C3109-A232-49C2-9D83-D4B8CC5F70FC}"/>
    <dgm:cxn modelId="{11B7F316-68E6-4CF1-94EE-0C2C0C54AFB9}" type="presOf" srcId="{1CADAEAB-B271-4634-8372-EFCDD230B5F4}" destId="{E4C20E3C-CBC8-41DB-9868-4B91E6C9B516}" srcOrd="0" destOrd="0" presId="urn:microsoft.com/office/officeart/2005/8/layout/pyramid2"/>
    <dgm:cxn modelId="{4ED2CD26-01F2-407E-A285-04634F5A7764}" type="presOf" srcId="{2624B455-3456-4B0B-9173-6DD4B626FDE0}" destId="{1FBC93F0-80EC-42CE-9F35-6F720CC48B15}" srcOrd="0" destOrd="0" presId="urn:microsoft.com/office/officeart/2005/8/layout/pyramid2"/>
    <dgm:cxn modelId="{EDFEBA2C-E827-4AEE-82A2-960783F438AF}" srcId="{30594F17-01A9-4B74-B4FA-EA48F55C045C}" destId="{1CADAEAB-B271-4634-8372-EFCDD230B5F4}" srcOrd="3" destOrd="0" parTransId="{D7FD9068-F958-483A-88BF-51C40123C33F}" sibTransId="{D5C6A72A-B43A-43B8-8F1C-AA6B8A899C13}"/>
    <dgm:cxn modelId="{383FED40-F68A-4815-9FA5-AF5EC282559C}" srcId="{30594F17-01A9-4B74-B4FA-EA48F55C045C}" destId="{F797AE9F-5AE7-496C-B6D6-1D0795386CCB}" srcOrd="2" destOrd="0" parTransId="{DF9BBFB4-C02C-4168-8B26-BD813617C54F}" sibTransId="{3EE051AE-0DA6-4405-B03B-ECFBC7D3D291}"/>
    <dgm:cxn modelId="{9C867560-7B66-408F-92F4-379010F51013}" srcId="{30594F17-01A9-4B74-B4FA-EA48F55C045C}" destId="{2624B455-3456-4B0B-9173-6DD4B626FDE0}" srcOrd="6" destOrd="0" parTransId="{A7A8EBB4-87F8-48F3-ADD4-C3F7A3134514}" sibTransId="{6ED0CB76-D57A-408D-A8CA-CEE9E7E83000}"/>
    <dgm:cxn modelId="{24B6B463-A508-4A2C-B83B-D3D9A48E2ED9}" type="presOf" srcId="{B146574A-5AA7-4E78-A87E-D0D386FF2DF2}" destId="{8D4FF249-3394-4435-A0C2-3B0E12FAEA14}" srcOrd="0" destOrd="0" presId="urn:microsoft.com/office/officeart/2005/8/layout/pyramid2"/>
    <dgm:cxn modelId="{38A5D566-3099-49F3-958D-6847197FEED1}" type="presOf" srcId="{30594F17-01A9-4B74-B4FA-EA48F55C045C}" destId="{0B51AE90-C2A9-451C-A752-120408BCC6F4}" srcOrd="0" destOrd="0" presId="urn:microsoft.com/office/officeart/2005/8/layout/pyramid2"/>
    <dgm:cxn modelId="{C0361B69-5567-41A5-BE0C-8DF08E50BB99}" srcId="{30594F17-01A9-4B74-B4FA-EA48F55C045C}" destId="{0B2E4027-F97A-4B3C-92A5-C879C1133420}" srcOrd="4" destOrd="0" parTransId="{6335BDB5-07BD-4273-817D-C16639C4D014}" sibTransId="{88309CB8-E9DD-4DFE-961A-A43FCDDD1A99}"/>
    <dgm:cxn modelId="{0E4E1E4F-9FBC-4703-982C-76821AAEADBB}" type="presOf" srcId="{92BCBC70-BE87-4DC1-9F70-93AC6D3CC4C1}" destId="{04E6B77C-704D-4270-AE4A-A22E7C94A971}" srcOrd="0" destOrd="0" presId="urn:microsoft.com/office/officeart/2005/8/layout/pyramid2"/>
    <dgm:cxn modelId="{9DFD0970-82D2-4D24-8BA8-F27E02C94A25}" srcId="{30594F17-01A9-4B74-B4FA-EA48F55C045C}" destId="{6C79D8BF-F1D3-4F80-A4EE-6815E590CDB8}" srcOrd="5" destOrd="0" parTransId="{AE0C627E-5F3C-433A-94C0-80249D0A8AE7}" sibTransId="{F3C1A7ED-3905-4B12-A53B-6983AC1A2ED3}"/>
    <dgm:cxn modelId="{9B281B75-07A5-412A-BF2C-A8FB95707CA3}" type="presOf" srcId="{6C79D8BF-F1D3-4F80-A4EE-6815E590CDB8}" destId="{3BDB443B-E019-4F95-88E6-8A779479E539}" srcOrd="0" destOrd="0" presId="urn:microsoft.com/office/officeart/2005/8/layout/pyramid2"/>
    <dgm:cxn modelId="{50885A57-16F3-4760-B387-1440691BFAFE}" srcId="{30594F17-01A9-4B74-B4FA-EA48F55C045C}" destId="{92BCBC70-BE87-4DC1-9F70-93AC6D3CC4C1}" srcOrd="1" destOrd="0" parTransId="{C9E70469-3714-4C92-BF84-6FD8B82DDA7C}" sibTransId="{A537ED25-3104-425B-9DF3-F0A7EAE0B2A1}"/>
    <dgm:cxn modelId="{EA999BED-B2B8-4833-B69E-B03C4720C08A}" type="presOf" srcId="{0B2E4027-F97A-4B3C-92A5-C879C1133420}" destId="{4952CE49-1986-45EA-8104-184723F5A493}" srcOrd="0" destOrd="0" presId="urn:microsoft.com/office/officeart/2005/8/layout/pyramid2"/>
    <dgm:cxn modelId="{94FEB7FB-C6EE-44E6-BBD5-E0A513F8015D}" type="presOf" srcId="{F797AE9F-5AE7-496C-B6D6-1D0795386CCB}" destId="{4F178DBC-0933-4418-A828-07C37FC232E9}" srcOrd="0" destOrd="0" presId="urn:microsoft.com/office/officeart/2005/8/layout/pyramid2"/>
    <dgm:cxn modelId="{2576910C-95CD-4EE4-AD1F-338903FE3776}" type="presParOf" srcId="{0B51AE90-C2A9-451C-A752-120408BCC6F4}" destId="{95EC4D72-A61A-47F1-98CA-FBA3A0C668D9}" srcOrd="0" destOrd="0" presId="urn:microsoft.com/office/officeart/2005/8/layout/pyramid2"/>
    <dgm:cxn modelId="{EDB89B20-8D50-40FF-9DC4-F4B6285043A7}" type="presParOf" srcId="{0B51AE90-C2A9-451C-A752-120408BCC6F4}" destId="{78ABFDBE-6E70-4718-BD04-A522936FE818}" srcOrd="1" destOrd="0" presId="urn:microsoft.com/office/officeart/2005/8/layout/pyramid2"/>
    <dgm:cxn modelId="{7ED9A3A2-1318-4168-9756-FA007E9B078A}" type="presParOf" srcId="{78ABFDBE-6E70-4718-BD04-A522936FE818}" destId="{8D4FF249-3394-4435-A0C2-3B0E12FAEA14}" srcOrd="0" destOrd="0" presId="urn:microsoft.com/office/officeart/2005/8/layout/pyramid2"/>
    <dgm:cxn modelId="{B7208811-82BF-482D-A9A3-C16B3005F6C9}" type="presParOf" srcId="{78ABFDBE-6E70-4718-BD04-A522936FE818}" destId="{01BE2139-AF65-4EC0-A6A9-18F768084A17}" srcOrd="1" destOrd="0" presId="urn:microsoft.com/office/officeart/2005/8/layout/pyramid2"/>
    <dgm:cxn modelId="{574E3FE4-222E-45D5-BFCD-832F51013147}" type="presParOf" srcId="{78ABFDBE-6E70-4718-BD04-A522936FE818}" destId="{04E6B77C-704D-4270-AE4A-A22E7C94A971}" srcOrd="2" destOrd="0" presId="urn:microsoft.com/office/officeart/2005/8/layout/pyramid2"/>
    <dgm:cxn modelId="{D2AC0F14-552B-4CEC-97E9-8473CDA4B66F}" type="presParOf" srcId="{78ABFDBE-6E70-4718-BD04-A522936FE818}" destId="{834F22BD-5328-473B-80F5-AF473D623F91}" srcOrd="3" destOrd="0" presId="urn:microsoft.com/office/officeart/2005/8/layout/pyramid2"/>
    <dgm:cxn modelId="{66152807-7779-491E-A2E7-55A5CADBAEA3}" type="presParOf" srcId="{78ABFDBE-6E70-4718-BD04-A522936FE818}" destId="{4F178DBC-0933-4418-A828-07C37FC232E9}" srcOrd="4" destOrd="0" presId="urn:microsoft.com/office/officeart/2005/8/layout/pyramid2"/>
    <dgm:cxn modelId="{8244E43B-9DB1-4A4A-AEC3-B21CC8E2B987}" type="presParOf" srcId="{78ABFDBE-6E70-4718-BD04-A522936FE818}" destId="{B574D121-72ED-4FD2-B5FC-E658818D6F00}" srcOrd="5" destOrd="0" presId="urn:microsoft.com/office/officeart/2005/8/layout/pyramid2"/>
    <dgm:cxn modelId="{CABD2091-933A-4E53-86F4-C4E70E5B635E}" type="presParOf" srcId="{78ABFDBE-6E70-4718-BD04-A522936FE818}" destId="{E4C20E3C-CBC8-41DB-9868-4B91E6C9B516}" srcOrd="6" destOrd="0" presId="urn:microsoft.com/office/officeart/2005/8/layout/pyramid2"/>
    <dgm:cxn modelId="{DE9E9E7C-829B-495E-92A5-17797B7DCFEF}" type="presParOf" srcId="{78ABFDBE-6E70-4718-BD04-A522936FE818}" destId="{6E0051EA-B7E7-49F0-8572-52945DDF6068}" srcOrd="7" destOrd="0" presId="urn:microsoft.com/office/officeart/2005/8/layout/pyramid2"/>
    <dgm:cxn modelId="{FB13E9C9-D8AE-497F-BC22-E8ADF332E71F}" type="presParOf" srcId="{78ABFDBE-6E70-4718-BD04-A522936FE818}" destId="{4952CE49-1986-45EA-8104-184723F5A493}" srcOrd="8" destOrd="0" presId="urn:microsoft.com/office/officeart/2005/8/layout/pyramid2"/>
    <dgm:cxn modelId="{7989B60E-712B-4F9E-851D-974E1D886894}" type="presParOf" srcId="{78ABFDBE-6E70-4718-BD04-A522936FE818}" destId="{72D53867-C57A-448D-8E19-76955AA0DE2D}" srcOrd="9" destOrd="0" presId="urn:microsoft.com/office/officeart/2005/8/layout/pyramid2"/>
    <dgm:cxn modelId="{3C0E9AF7-E2CE-4A74-993A-7FBEF9EE8CE6}" type="presParOf" srcId="{78ABFDBE-6E70-4718-BD04-A522936FE818}" destId="{3BDB443B-E019-4F95-88E6-8A779479E539}" srcOrd="10" destOrd="0" presId="urn:microsoft.com/office/officeart/2005/8/layout/pyramid2"/>
    <dgm:cxn modelId="{74F26402-8C3C-4E6B-A5DB-4A36F8C6C14D}" type="presParOf" srcId="{78ABFDBE-6E70-4718-BD04-A522936FE818}" destId="{7A57CFD7-164D-49E2-B70A-4A6A3114A335}" srcOrd="11" destOrd="0" presId="urn:microsoft.com/office/officeart/2005/8/layout/pyramid2"/>
    <dgm:cxn modelId="{C0D9B500-2A5D-44E4-AAC7-00242F5F710D}" type="presParOf" srcId="{78ABFDBE-6E70-4718-BD04-A522936FE818}" destId="{1FBC93F0-80EC-42CE-9F35-6F720CC48B15}" srcOrd="12" destOrd="0" presId="urn:microsoft.com/office/officeart/2005/8/layout/pyramid2"/>
    <dgm:cxn modelId="{7B7320D2-4145-4E77-8342-727840FD6E9B}" type="presParOf" srcId="{78ABFDBE-6E70-4718-BD04-A522936FE818}" destId="{C075AA39-3360-46FE-9705-B32DAFE83852}" srcOrd="13" destOrd="0" presId="urn:microsoft.com/office/officeart/2005/8/layout/pyramid2"/>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C4D72-A61A-47F1-98CA-FBA3A0C668D9}">
      <dsp:nvSpPr>
        <dsp:cNvPr id="0" name=""/>
        <dsp:cNvSpPr/>
      </dsp:nvSpPr>
      <dsp:spPr>
        <a:xfrm>
          <a:off x="694584" y="0"/>
          <a:ext cx="2776855" cy="277685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4FF249-3394-4435-A0C2-3B0E12FAEA14}">
      <dsp:nvSpPr>
        <dsp:cNvPr id="0" name=""/>
        <dsp:cNvSpPr/>
      </dsp:nvSpPr>
      <dsp:spPr>
        <a:xfrm>
          <a:off x="2358430" y="482380"/>
          <a:ext cx="1254119" cy="3491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Английский язык – 4 чел.</a:t>
          </a:r>
        </a:p>
      </dsp:txBody>
      <dsp:txXfrm>
        <a:off x="2375473" y="499423"/>
        <a:ext cx="1220033" cy="315037"/>
      </dsp:txXfrm>
    </dsp:sp>
    <dsp:sp modelId="{04E6B77C-704D-4270-AE4A-A22E7C94A971}">
      <dsp:nvSpPr>
        <dsp:cNvPr id="0" name=""/>
        <dsp:cNvSpPr/>
      </dsp:nvSpPr>
      <dsp:spPr>
        <a:xfrm>
          <a:off x="2313640" y="881265"/>
          <a:ext cx="1343699" cy="22327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Химия – 11 чел.</a:t>
          </a:r>
        </a:p>
      </dsp:txBody>
      <dsp:txXfrm>
        <a:off x="2324539" y="892164"/>
        <a:ext cx="1321901" cy="201477"/>
      </dsp:txXfrm>
    </dsp:sp>
    <dsp:sp modelId="{4F178DBC-0933-4418-A828-07C37FC232E9}">
      <dsp:nvSpPr>
        <dsp:cNvPr id="0" name=""/>
        <dsp:cNvSpPr/>
      </dsp:nvSpPr>
      <dsp:spPr>
        <a:xfrm>
          <a:off x="2224069" y="1154301"/>
          <a:ext cx="1522841" cy="25421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История – 6 чел.</a:t>
          </a:r>
        </a:p>
      </dsp:txBody>
      <dsp:txXfrm>
        <a:off x="2236479" y="1166711"/>
        <a:ext cx="1498021" cy="229399"/>
      </dsp:txXfrm>
    </dsp:sp>
    <dsp:sp modelId="{E4C20E3C-CBC8-41DB-9868-4B91E6C9B516}">
      <dsp:nvSpPr>
        <dsp:cNvPr id="0" name=""/>
        <dsp:cNvSpPr/>
      </dsp:nvSpPr>
      <dsp:spPr>
        <a:xfrm>
          <a:off x="2112098" y="1458282"/>
          <a:ext cx="1746782" cy="24070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Биология – 14 чел.</a:t>
          </a:r>
        </a:p>
      </dsp:txBody>
      <dsp:txXfrm>
        <a:off x="2123848" y="1470032"/>
        <a:ext cx="1723282" cy="217200"/>
      </dsp:txXfrm>
    </dsp:sp>
    <dsp:sp modelId="{4952CE49-1986-45EA-8104-184723F5A493}">
      <dsp:nvSpPr>
        <dsp:cNvPr id="0" name=""/>
        <dsp:cNvSpPr/>
      </dsp:nvSpPr>
      <dsp:spPr>
        <a:xfrm>
          <a:off x="2000128" y="1748743"/>
          <a:ext cx="1970722" cy="23925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Информатика – 10 чел.</a:t>
          </a:r>
        </a:p>
      </dsp:txBody>
      <dsp:txXfrm>
        <a:off x="2011808" y="1760423"/>
        <a:ext cx="1947362" cy="215898"/>
      </dsp:txXfrm>
    </dsp:sp>
    <dsp:sp modelId="{3BDB443B-E019-4F95-88E6-8A779479E539}">
      <dsp:nvSpPr>
        <dsp:cNvPr id="0" name=""/>
        <dsp:cNvSpPr/>
      </dsp:nvSpPr>
      <dsp:spPr>
        <a:xfrm>
          <a:off x="1880694" y="2037763"/>
          <a:ext cx="2209590" cy="26977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Физика – 12 чел.</a:t>
          </a:r>
        </a:p>
      </dsp:txBody>
      <dsp:txXfrm>
        <a:off x="1893863" y="2050932"/>
        <a:ext cx="2183252" cy="243438"/>
      </dsp:txXfrm>
    </dsp:sp>
    <dsp:sp modelId="{1FBC93F0-80EC-42CE-9F35-6F720CC48B15}">
      <dsp:nvSpPr>
        <dsp:cNvPr id="0" name=""/>
        <dsp:cNvSpPr/>
      </dsp:nvSpPr>
      <dsp:spPr>
        <a:xfrm>
          <a:off x="1664939" y="2357300"/>
          <a:ext cx="2641101" cy="29598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Обществознание – 26 чел..</a:t>
          </a:r>
        </a:p>
      </dsp:txBody>
      <dsp:txXfrm>
        <a:off x="1679388" y="2371749"/>
        <a:ext cx="2612203" cy="2670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A53A4-4E96-422A-8DF6-9968A157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57</Pages>
  <Words>21326</Words>
  <Characters>121564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Tikhomirov</cp:lastModifiedBy>
  <cp:revision>11</cp:revision>
  <cp:lastPrinted>2019-08-06T13:30:00Z</cp:lastPrinted>
  <dcterms:created xsi:type="dcterms:W3CDTF">2020-10-10T04:53:00Z</dcterms:created>
  <dcterms:modified xsi:type="dcterms:W3CDTF">2020-10-24T17:47:00Z</dcterms:modified>
</cp:coreProperties>
</file>