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7" w:rsidRPr="00000D6E" w:rsidRDefault="00D32947" w:rsidP="00D32947">
      <w:pPr>
        <w:pStyle w:val="20"/>
        <w:shd w:val="clear" w:color="auto" w:fill="auto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00D6E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172A4F" wp14:editId="43BF026C">
            <wp:simplePos x="0" y="0"/>
            <wp:positionH relativeFrom="column">
              <wp:posOffset>2688590</wp:posOffset>
            </wp:positionH>
            <wp:positionV relativeFrom="paragraph">
              <wp:posOffset>4445</wp:posOffset>
            </wp:positionV>
            <wp:extent cx="4191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618" y="21159"/>
                <wp:lineTo x="20618" y="0"/>
                <wp:lineTo x="0" y="0"/>
              </wp:wrapPolygon>
            </wp:wrapTight>
            <wp:docPr id="2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47" w:rsidRPr="00000D6E" w:rsidRDefault="00D32947" w:rsidP="00D32947">
      <w:pPr>
        <w:pStyle w:val="20"/>
        <w:shd w:val="clear" w:color="auto" w:fill="auto"/>
        <w:spacing w:line="360" w:lineRule="auto"/>
        <w:contextualSpacing/>
        <w:rPr>
          <w:color w:val="000000"/>
          <w:sz w:val="28"/>
          <w:szCs w:val="28"/>
        </w:rPr>
      </w:pPr>
    </w:p>
    <w:p w:rsidR="00D32947" w:rsidRPr="00220D59" w:rsidRDefault="00D32947" w:rsidP="00D32947">
      <w:pPr>
        <w:pStyle w:val="20"/>
        <w:shd w:val="clear" w:color="auto" w:fill="auto"/>
        <w:spacing w:line="360" w:lineRule="auto"/>
        <w:contextualSpacing/>
        <w:rPr>
          <w:sz w:val="28"/>
          <w:szCs w:val="28"/>
        </w:rPr>
      </w:pPr>
      <w:r w:rsidRPr="00220D59">
        <w:rPr>
          <w:color w:val="000000"/>
          <w:sz w:val="28"/>
          <w:szCs w:val="28"/>
        </w:rPr>
        <w:t>УПРАВЛЕНИЕ ОБРАЗОВАНИЯ ГОРОДА ПЕНЗЫ</w:t>
      </w:r>
    </w:p>
    <w:p w:rsidR="00D32947" w:rsidRPr="00220D59" w:rsidRDefault="00D32947" w:rsidP="00D32947">
      <w:pPr>
        <w:pStyle w:val="30"/>
        <w:shd w:val="clear" w:color="auto" w:fill="auto"/>
        <w:spacing w:line="360" w:lineRule="auto"/>
        <w:contextualSpacing/>
        <w:rPr>
          <w:color w:val="000000"/>
          <w:sz w:val="28"/>
          <w:szCs w:val="28"/>
        </w:rPr>
      </w:pPr>
      <w:r w:rsidRPr="00220D59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32947" w:rsidRPr="00220D59" w:rsidRDefault="00D32947" w:rsidP="00D32947">
      <w:pPr>
        <w:pStyle w:val="30"/>
        <w:shd w:val="clear" w:color="auto" w:fill="auto"/>
        <w:spacing w:line="360" w:lineRule="auto"/>
        <w:contextualSpacing/>
        <w:rPr>
          <w:color w:val="000000"/>
          <w:sz w:val="28"/>
          <w:szCs w:val="28"/>
        </w:rPr>
      </w:pPr>
      <w:r w:rsidRPr="00220D59">
        <w:rPr>
          <w:color w:val="000000"/>
          <w:sz w:val="28"/>
          <w:szCs w:val="28"/>
        </w:rPr>
        <w:t>средняя общеобразовательная школа № 59 г. Пензы</w:t>
      </w:r>
    </w:p>
    <w:p w:rsidR="00D32947" w:rsidRPr="00220D59" w:rsidRDefault="00D32947" w:rsidP="00D32947">
      <w:pPr>
        <w:pStyle w:val="30"/>
        <w:shd w:val="clear" w:color="auto" w:fill="auto"/>
        <w:spacing w:line="360" w:lineRule="auto"/>
        <w:contextualSpacing/>
        <w:rPr>
          <w:color w:val="000000"/>
          <w:sz w:val="28"/>
          <w:szCs w:val="28"/>
        </w:rPr>
      </w:pPr>
      <w:r w:rsidRPr="00220D59">
        <w:rPr>
          <w:color w:val="000000"/>
          <w:sz w:val="28"/>
          <w:szCs w:val="28"/>
        </w:rPr>
        <w:t>(МБОУ СОШ № 59 г.</w:t>
      </w:r>
      <w:r>
        <w:rPr>
          <w:color w:val="000000"/>
          <w:sz w:val="28"/>
          <w:szCs w:val="28"/>
        </w:rPr>
        <w:t xml:space="preserve"> </w:t>
      </w:r>
      <w:r w:rsidRPr="00220D59">
        <w:rPr>
          <w:color w:val="000000"/>
          <w:sz w:val="28"/>
          <w:szCs w:val="28"/>
        </w:rPr>
        <w:t>Пензы)</w:t>
      </w:r>
    </w:p>
    <w:p w:rsidR="00D32947" w:rsidRPr="00000D6E" w:rsidRDefault="00D32947" w:rsidP="00D32947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</w:p>
    <w:p w:rsidR="00D32947" w:rsidRPr="00000D6E" w:rsidRDefault="00D32947" w:rsidP="00D3294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0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D6E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32947" w:rsidRPr="00000D6E" w:rsidRDefault="00D32947" w:rsidP="00D32947">
      <w:pPr>
        <w:tabs>
          <w:tab w:val="left" w:pos="737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28.08.2020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0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122-оп</w:t>
      </w:r>
    </w:p>
    <w:p w:rsidR="00D1170F" w:rsidRDefault="00D32947" w:rsidP="00D32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170F">
        <w:rPr>
          <w:rFonts w:ascii="Times New Roman" w:hAnsi="Times New Roman" w:cs="Times New Roman"/>
          <w:b/>
          <w:i/>
          <w:sz w:val="28"/>
          <w:szCs w:val="28"/>
        </w:rPr>
        <w:t xml:space="preserve">«О внесении изменений в состав </w:t>
      </w:r>
      <w:proofErr w:type="gramStart"/>
      <w:r w:rsidR="00CC3F17">
        <w:rPr>
          <w:rFonts w:ascii="Times New Roman" w:hAnsi="Times New Roman" w:cs="Times New Roman"/>
          <w:b/>
          <w:i/>
          <w:sz w:val="28"/>
          <w:szCs w:val="28"/>
        </w:rPr>
        <w:t>школьного</w:t>
      </w:r>
      <w:proofErr w:type="gramEnd"/>
      <w:r w:rsidR="00CC3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F17">
        <w:rPr>
          <w:rFonts w:ascii="Times New Roman" w:hAnsi="Times New Roman" w:cs="Times New Roman"/>
          <w:b/>
          <w:i/>
          <w:sz w:val="28"/>
          <w:szCs w:val="28"/>
        </w:rPr>
        <w:t>ППк</w:t>
      </w:r>
      <w:proofErr w:type="spellEnd"/>
      <w:r w:rsidR="00CC3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3F17" w:rsidRDefault="00CC3F17" w:rsidP="00D32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2020-2021 учебный год»</w:t>
      </w:r>
    </w:p>
    <w:p w:rsidR="00CC3F17" w:rsidRDefault="00CC3F17" w:rsidP="00CC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от 29.12.2012 №273-ФЗ «Об образовании в Российской Федерации» ,письма Минобразования России от 27.03.2000г.№27/901-6 «О психолого-медико-педагогическом консилиуме(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образовательного учреждения» ,инструктивным письмом Минобразования РФ от 27.03.2007 года №29/901-6 «О психолого-медико-педагогическом консилиуме(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учреждения», в целях обеспечения эффективной работы с детьми, нуждающимися в комплексной психолого-педагогической и социальной помощи </w:t>
      </w:r>
    </w:p>
    <w:p w:rsidR="00CC3F17" w:rsidRDefault="00CC3F17" w:rsidP="00CC3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C3F17" w:rsidRDefault="00D1170F" w:rsidP="00D32947">
      <w:pPr>
        <w:pStyle w:val="a3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 школьного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="00CC3F17">
        <w:rPr>
          <w:rFonts w:ascii="Times New Roman" w:hAnsi="Times New Roman" w:cs="Times New Roman"/>
          <w:sz w:val="24"/>
          <w:szCs w:val="24"/>
        </w:rPr>
        <w:t xml:space="preserve"> консилиум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3F17">
        <w:rPr>
          <w:rFonts w:ascii="Times New Roman" w:hAnsi="Times New Roman" w:cs="Times New Roman"/>
          <w:sz w:val="24"/>
          <w:szCs w:val="24"/>
        </w:rPr>
        <w:t xml:space="preserve"> на 2020-2021 учебный год в следующем составе:</w:t>
      </w:r>
    </w:p>
    <w:p w:rsidR="002407A5" w:rsidRDefault="00CC3F17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2407A5">
        <w:rPr>
          <w:rFonts w:ascii="Times New Roman" w:hAnsi="Times New Roman" w:cs="Times New Roman"/>
          <w:sz w:val="24"/>
          <w:szCs w:val="24"/>
        </w:rPr>
        <w:t>Тихомирова Т.Н., зам директора по АХР</w:t>
      </w:r>
      <w:bookmarkStart w:id="0" w:name="_GoBack"/>
      <w:bookmarkEnd w:id="0"/>
    </w:p>
    <w:p w:rsidR="00CC3F17" w:rsidRDefault="002407A5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 w:rsidR="00CC3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F17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CC3F17">
        <w:rPr>
          <w:rFonts w:ascii="Times New Roman" w:hAnsi="Times New Roman" w:cs="Times New Roman"/>
          <w:sz w:val="24"/>
          <w:szCs w:val="24"/>
        </w:rPr>
        <w:t>ахтина С.В.</w:t>
      </w:r>
    </w:p>
    <w:p w:rsidR="00CC3F17" w:rsidRDefault="00CC3F17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консилиума:  -  психолог</w:t>
      </w:r>
      <w:r w:rsidR="00D1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CC3F17" w:rsidRDefault="00CC3F17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 учитель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</w:t>
      </w:r>
    </w:p>
    <w:p w:rsidR="00CC3F17" w:rsidRDefault="00CC3F17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  учитель –Путилова О.А</w:t>
      </w:r>
    </w:p>
    <w:p w:rsidR="00CC3F17" w:rsidRDefault="00CC3F17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 классные руководители 1-1 классов, согласно списка заявлений, обучающихся на конкретную дату консилиума:</w:t>
      </w:r>
    </w:p>
    <w:p w:rsidR="00CC3F17" w:rsidRDefault="00CC3F17" w:rsidP="00D32947">
      <w:pPr>
        <w:pStyle w:val="a3"/>
        <w:ind w:left="0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-учителя-предметники, согласно списка заявленных обучающихся, изучаемых предметов данным обучающимся на конкретную дату консилиума.</w:t>
      </w:r>
    </w:p>
    <w:p w:rsidR="00CC3F17" w:rsidRDefault="00CC3F17" w:rsidP="00D32947">
      <w:pPr>
        <w:pStyle w:val="a3"/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CC3F17" w:rsidRDefault="00CC3F17" w:rsidP="00D32947">
      <w:pPr>
        <w:pStyle w:val="a3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периодичность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 плановый -4 раза в год, внеплановы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запросу.</w:t>
      </w:r>
    </w:p>
    <w:p w:rsidR="00CC3F17" w:rsidRDefault="00CC3F17" w:rsidP="00D32947">
      <w:pPr>
        <w:pStyle w:val="a3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2020-2021 учебный год (Приложение № 1,2,3).</w:t>
      </w:r>
    </w:p>
    <w:p w:rsidR="00CC3F17" w:rsidRDefault="00CC3F17" w:rsidP="00CC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7" w:rsidRDefault="00CC3F17" w:rsidP="00CC3F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156210</wp:posOffset>
                </wp:positionV>
                <wp:extent cx="16687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3BA3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12.3pt" to="25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/ И.Н. Орлова/</w:t>
      </w:r>
    </w:p>
    <w:p w:rsidR="00D32947" w:rsidRDefault="00D32947" w:rsidP="00CC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7" w:rsidRDefault="00CC3F17" w:rsidP="00CC3F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C3F17" w:rsidRDefault="00CC3F17" w:rsidP="00CC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7" w:rsidRDefault="00CC3F17" w:rsidP="00CC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662" w:rsidRDefault="00121662"/>
    <w:sectPr w:rsidR="0012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F54"/>
    <w:multiLevelType w:val="hybridMultilevel"/>
    <w:tmpl w:val="97D6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9"/>
    <w:rsid w:val="00121662"/>
    <w:rsid w:val="002407A5"/>
    <w:rsid w:val="00CC3F17"/>
    <w:rsid w:val="00D1170F"/>
    <w:rsid w:val="00D32947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1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294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94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D329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294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1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294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94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D329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294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79374</dc:creator>
  <cp:lastModifiedBy>Пользователь Windows</cp:lastModifiedBy>
  <cp:revision>4</cp:revision>
  <dcterms:created xsi:type="dcterms:W3CDTF">2020-09-18T07:58:00Z</dcterms:created>
  <dcterms:modified xsi:type="dcterms:W3CDTF">2020-09-21T12:48:00Z</dcterms:modified>
</cp:coreProperties>
</file>